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b w:val="1"/>
                <w:sz w:val="18"/>
                <w:szCs w:val="18"/>
              </w:rPr>
            </w:pPr>
            <w:hyperlink r:id="rId6">
              <w:r w:rsidDel="00000000" w:rsidR="00000000" w:rsidRPr="00000000">
                <w:rPr>
                  <w:b w:val="1"/>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sz w:val="18"/>
                  <w:szCs w:val="18"/>
                  <w:rtl w:val="0"/>
                </w:rPr>
                <w:t xml:space="preserve">Gyn</w:t>
              </w:r>
            </w:hyperlink>
            <w:r w:rsidDel="00000000" w:rsidR="00000000" w:rsidRPr="00000000">
              <w:rPr>
                <w:sz w:val="18"/>
                <w:szCs w:val="18"/>
                <w:rtl w:val="0"/>
              </w:rPr>
              <w:t xml:space="preserve"> |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 navigate and click on a subheader or header to return to the table of contents. Otherwise, use the Document Outline feature or control-F to search for a clinical trial of interest. Best held horizontally on mobile. Type '20 to see what's new.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b w:val="1"/>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Summary Boxes: [</w:t>
            </w:r>
            <w:hyperlink w:anchor="focksuac7esp">
              <w:r w:rsidDel="00000000" w:rsidR="00000000" w:rsidRPr="00000000">
                <w:rPr>
                  <w:b w:val="1"/>
                  <w:sz w:val="18"/>
                  <w:szCs w:val="18"/>
                  <w:highlight w:val="yellow"/>
                  <w:rtl w:val="0"/>
                </w:rPr>
                <w:t xml:space="preserve">Treatment of Brain Mets</w:t>
              </w:r>
            </w:hyperlink>
            <w:r w:rsidDel="00000000" w:rsidR="00000000" w:rsidRPr="00000000">
              <w:rPr>
                <w:b w:val="1"/>
                <w:sz w:val="18"/>
                <w:szCs w:val="18"/>
                <w:highlight w:val="yellow"/>
                <w:rtl w:val="0"/>
              </w:rPr>
              <w:t xml:space="preserve">], [</w:t>
            </w:r>
            <w:hyperlink w:anchor="kix.8fr41ufr96ex">
              <w:r w:rsidDel="00000000" w:rsidR="00000000" w:rsidRPr="00000000">
                <w:rPr>
                  <w:b w:val="1"/>
                  <w:sz w:val="18"/>
                  <w:szCs w:val="18"/>
                  <w:highlight w:val="yellow"/>
                  <w:rtl w:val="0"/>
                </w:rPr>
                <w:t xml:space="preserve">single vs. multi-fraction SRS</w:t>
              </w:r>
            </w:hyperlink>
            <w:r w:rsidDel="00000000" w:rsidR="00000000" w:rsidRPr="00000000">
              <w:rPr>
                <w:b w:val="1"/>
                <w:sz w:val="18"/>
                <w:szCs w:val="18"/>
                <w:highlight w:val="yellow"/>
                <w:rtl w:val="0"/>
              </w:rPr>
              <w:t xml:space="preserve">], and [</w:t>
            </w:r>
            <w:hyperlink w:anchor="i0wst9hgrnp4">
              <w:r w:rsidDel="00000000" w:rsidR="00000000" w:rsidRPr="00000000">
                <w:rPr>
                  <w:b w:val="1"/>
                  <w:sz w:val="18"/>
                  <w:szCs w:val="18"/>
                  <w:highlight w:val="yellow"/>
                  <w:rtl w:val="0"/>
                </w:rPr>
                <w:t xml:space="preserve">Immunotherapy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0">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9">
      <w:pPr>
        <w:pStyle w:val="Heading1"/>
        <w:ind w:left="0" w:firstLine="0"/>
        <w:rPr>
          <w:color w:val="000000"/>
          <w:sz w:val="28"/>
          <w:szCs w:val="28"/>
        </w:rPr>
      </w:pPr>
      <w:bookmarkStart w:colFirst="0" w:colLast="0" w:name="_rfp7iagbw8qy" w:id="0"/>
      <w:bookmarkEnd w:id="0"/>
      <w:r w:rsidDel="00000000" w:rsidR="00000000" w:rsidRPr="00000000">
        <w:rPr>
          <w:color w:val="000000"/>
          <w:sz w:val="28"/>
          <w:szCs w:val="28"/>
          <w:rtl w:val="0"/>
        </w:rPr>
        <w:t xml:space="preserve">Brain Mets | </w:t>
      </w:r>
      <w:r w:rsidDel="00000000" w:rsidR="00000000" w:rsidRPr="00000000">
        <w:rPr>
          <w:color w:val="000000"/>
          <w:sz w:val="28"/>
          <w:szCs w:val="28"/>
          <w:rtl w:val="0"/>
        </w:rPr>
        <w:t xml:space="preserve">Palliative | Oligo | Immuno</w:t>
      </w:r>
      <w:r w:rsidDel="00000000" w:rsidR="00000000" w:rsidRPr="00000000">
        <w:rPr>
          <w:rtl w:val="0"/>
        </w:rPr>
      </w:r>
    </w:p>
    <w:tbl>
      <w:tblPr>
        <w:tblStyle w:val="Table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8nc46pa2rglq">
              <w:r w:rsidDel="00000000" w:rsidR="00000000" w:rsidRPr="00000000">
                <w:rPr>
                  <w:b w:val="1"/>
                  <w:rtl w:val="0"/>
                </w:rPr>
                <w:t xml:space="preserve">Speaking with Patients</w:t>
              </w:r>
            </w:hyperlink>
            <w:r w:rsidDel="00000000" w:rsidR="00000000" w:rsidRPr="00000000">
              <w:rPr>
                <w:rtl w:val="0"/>
              </w:rPr>
            </w:r>
          </w:p>
          <w:p w:rsidR="00000000" w:rsidDel="00000000" w:rsidP="00000000" w:rsidRDefault="00000000" w:rsidRPr="00000000" w14:paraId="0000000B">
            <w:pPr>
              <w:ind w:left="0" w:firstLine="0"/>
              <w:rPr>
                <w:b w:val="1"/>
              </w:rPr>
            </w:pPr>
            <w:hyperlink w:anchor="_7wkdbkmhnv34">
              <w:r w:rsidDel="00000000" w:rsidR="00000000" w:rsidRPr="00000000">
                <w:rPr>
                  <w:b w:val="1"/>
                  <w:rtl w:val="0"/>
                </w:rPr>
                <w:t xml:space="preserve">Palliative</w:t>
              </w:r>
            </w:hyperlink>
            <w:r w:rsidDel="00000000" w:rsidR="00000000" w:rsidRPr="00000000">
              <w:rPr>
                <w:rtl w:val="0"/>
              </w:rPr>
            </w:r>
          </w:p>
          <w:p w:rsidR="00000000" w:rsidDel="00000000" w:rsidP="00000000" w:rsidRDefault="00000000" w:rsidRPr="00000000" w14:paraId="0000000C">
            <w:pPr>
              <w:ind w:left="360"/>
              <w:rPr/>
            </w:pPr>
            <w:hyperlink w:anchor="_txxlu28vb9k1">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0D">
            <w:pPr>
              <w:ind w:left="360"/>
              <w:rPr/>
            </w:pPr>
            <w:hyperlink w:anchor="_rpivr72ocq5w">
              <w:r w:rsidDel="00000000" w:rsidR="00000000" w:rsidRPr="00000000">
                <w:rPr>
                  <w:rtl w:val="0"/>
                </w:rPr>
                <w:t xml:space="preserve">Palliation in Head and Neck</w:t>
              </w:r>
            </w:hyperlink>
            <w:r w:rsidDel="00000000" w:rsidR="00000000" w:rsidRPr="00000000">
              <w:rPr>
                <w:rtl w:val="0"/>
              </w:rPr>
            </w:r>
          </w:p>
          <w:p w:rsidR="00000000" w:rsidDel="00000000" w:rsidP="00000000" w:rsidRDefault="00000000" w:rsidRPr="00000000" w14:paraId="0000000E">
            <w:pPr>
              <w:ind w:left="360"/>
              <w:rPr/>
            </w:pPr>
            <w:hyperlink w:anchor="_e8rxcaipooqp">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00F">
            <w:pPr>
              <w:ind w:left="360"/>
              <w:rPr/>
            </w:pPr>
            <w:hyperlink w:anchor="_bsbwppn0ds6d">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010">
            <w:pPr>
              <w:ind w:left="360"/>
              <w:rPr/>
            </w:pPr>
            <w:hyperlink w:anchor="_pejqd35fb5h">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011">
            <w:pPr>
              <w:ind w:left="360"/>
              <w:rPr/>
            </w:pPr>
            <w:hyperlink w:anchor="_hd10k8sv530c">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012">
            <w:pPr>
              <w:ind w:left="360"/>
              <w:rPr/>
            </w:pPr>
            <w:hyperlink w:anchor="_x8msqeoy40lx">
              <w:r w:rsidDel="00000000" w:rsidR="00000000" w:rsidRPr="00000000">
                <w:rPr>
                  <w:rtl w:val="0"/>
                </w:rPr>
                <w:t xml:space="preserve">Gyn/Abdominal/GI bleeding</w:t>
              </w:r>
            </w:hyperlink>
            <w:r w:rsidDel="00000000" w:rsidR="00000000" w:rsidRPr="00000000">
              <w:rPr>
                <w:rtl w:val="0"/>
              </w:rPr>
            </w:r>
          </w:p>
          <w:p w:rsidR="00000000" w:rsidDel="00000000" w:rsidP="00000000" w:rsidRDefault="00000000" w:rsidRPr="00000000" w14:paraId="00000013">
            <w:pPr>
              <w:ind w:left="0" w:firstLine="0"/>
              <w:rPr>
                <w:b w:val="1"/>
              </w:rPr>
            </w:pPr>
            <w:hyperlink w:anchor="_2cssl05b68h2">
              <w:r w:rsidDel="00000000" w:rsidR="00000000" w:rsidRPr="00000000">
                <w:rPr>
                  <w:b w:val="1"/>
                  <w:rtl w:val="0"/>
                </w:rPr>
                <w:t xml:space="preserve">Brain Metastases</w:t>
              </w:r>
            </w:hyperlink>
            <w:r w:rsidDel="00000000" w:rsidR="00000000" w:rsidRPr="00000000">
              <w:rPr>
                <w:rtl w:val="0"/>
              </w:rPr>
            </w:r>
          </w:p>
          <w:p w:rsidR="00000000" w:rsidDel="00000000" w:rsidP="00000000" w:rsidRDefault="00000000" w:rsidRPr="00000000" w14:paraId="00000014">
            <w:pPr>
              <w:ind w:left="360"/>
              <w:rPr/>
            </w:pPr>
            <w:hyperlink w:anchor="_gw2m6m9hciaz">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15">
            <w:pPr>
              <w:ind w:left="360"/>
              <w:rPr>
                <w:b w:val="1"/>
              </w:rPr>
            </w:pPr>
            <w:hyperlink w:anchor="_f046epe5r5yp">
              <w:r w:rsidDel="00000000" w:rsidR="00000000" w:rsidRPr="00000000">
                <w:rPr>
                  <w:b w:val="1"/>
                  <w:rtl w:val="0"/>
                </w:rPr>
                <w:t xml:space="preserve">Omission of Radiation</w:t>
              </w:r>
            </w:hyperlink>
            <w:r w:rsidDel="00000000" w:rsidR="00000000" w:rsidRPr="00000000">
              <w:rPr>
                <w:rtl w:val="0"/>
              </w:rPr>
            </w:r>
          </w:p>
          <w:p w:rsidR="00000000" w:rsidDel="00000000" w:rsidP="00000000" w:rsidRDefault="00000000" w:rsidRPr="00000000" w14:paraId="00000016">
            <w:pPr>
              <w:ind w:left="360"/>
              <w:rPr/>
            </w:pPr>
            <w:hyperlink w:anchor="_nimi5evo9m1u">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17">
            <w:pPr>
              <w:ind w:left="360"/>
              <w:rPr/>
            </w:pPr>
            <w:hyperlink w:anchor="_9r9sx6yq0xj4">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018">
            <w:pPr>
              <w:ind w:left="360"/>
              <w:rPr/>
            </w:pPr>
            <w:hyperlink w:anchor="_qinb26z9ohb5">
              <w:r w:rsidDel="00000000" w:rsidR="00000000" w:rsidRPr="00000000">
                <w:rPr>
                  <w:rtl w:val="0"/>
                </w:rPr>
                <w:t xml:space="preserve">SRS dose escalation</w:t>
              </w:r>
            </w:hyperlink>
            <w:r w:rsidDel="00000000" w:rsidR="00000000" w:rsidRPr="00000000">
              <w:rPr>
                <w:rtl w:val="0"/>
              </w:rPr>
            </w:r>
          </w:p>
          <w:p w:rsidR="00000000" w:rsidDel="00000000" w:rsidP="00000000" w:rsidRDefault="00000000" w:rsidRPr="00000000" w14:paraId="00000019">
            <w:pPr>
              <w:ind w:left="360"/>
              <w:rPr/>
            </w:pPr>
            <w:hyperlink w:anchor="_hi2kt2jc0zp6">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01A">
            <w:pPr>
              <w:ind w:left="360"/>
              <w:rPr>
                <w:b w:val="1"/>
              </w:rPr>
            </w:pPr>
            <w:hyperlink w:anchor="_rtdcukyk5sah">
              <w:r w:rsidDel="00000000" w:rsidR="00000000" w:rsidRPr="00000000">
                <w:rPr>
                  <w:b w:val="1"/>
                  <w:rtl w:val="0"/>
                </w:rPr>
                <w:t xml:space="preserve">Prevention of neurocognitive decline</w:t>
              </w:r>
            </w:hyperlink>
            <w:r w:rsidDel="00000000" w:rsidR="00000000" w:rsidRPr="00000000">
              <w:rPr>
                <w:rtl w:val="0"/>
              </w:rPr>
            </w:r>
          </w:p>
          <w:p w:rsidR="00000000" w:rsidDel="00000000" w:rsidP="00000000" w:rsidRDefault="00000000" w:rsidRPr="00000000" w14:paraId="0000001B">
            <w:pPr>
              <w:ind w:left="360"/>
              <w:rPr>
                <w:b w:val="1"/>
              </w:rPr>
            </w:pPr>
            <w:hyperlink w:anchor="_puovgvnp9q2s">
              <w:r w:rsidDel="00000000" w:rsidR="00000000" w:rsidRPr="00000000">
                <w:rPr>
                  <w:b w:val="1"/>
                  <w:rtl w:val="0"/>
                </w:rPr>
                <w:t xml:space="preserve">Multiple Brain Mets (&gt; 4)</w:t>
              </w:r>
            </w:hyperlink>
            <w:r w:rsidDel="00000000" w:rsidR="00000000" w:rsidRPr="00000000">
              <w:rPr>
                <w:rtl w:val="0"/>
              </w:rPr>
            </w:r>
          </w:p>
          <w:p w:rsidR="00000000" w:rsidDel="00000000" w:rsidP="00000000" w:rsidRDefault="00000000" w:rsidRPr="00000000" w14:paraId="0000001C">
            <w:pPr>
              <w:ind w:left="360"/>
              <w:rPr>
                <w:b w:val="1"/>
              </w:rPr>
            </w:pPr>
            <w:hyperlink w:anchor="_i3rwnctxykuy">
              <w:r w:rsidDel="00000000" w:rsidR="00000000" w:rsidRPr="00000000">
                <w:rPr>
                  <w:b w:val="1"/>
                  <w:rtl w:val="0"/>
                </w:rPr>
                <w:t xml:space="preserve">Large brain metastasis / Fractionated SRS</w:t>
              </w:r>
            </w:hyperlink>
            <w:r w:rsidDel="00000000" w:rsidR="00000000" w:rsidRPr="00000000">
              <w:rPr>
                <w:rtl w:val="0"/>
              </w:rPr>
            </w:r>
          </w:p>
          <w:p w:rsidR="00000000" w:rsidDel="00000000" w:rsidP="00000000" w:rsidRDefault="00000000" w:rsidRPr="00000000" w14:paraId="0000001D">
            <w:pPr>
              <w:ind w:firstLine="720"/>
              <w:rPr/>
            </w:pPr>
            <w:hyperlink w:anchor="_s3zgr3urhxqd">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01E">
            <w:pPr>
              <w:ind w:left="360"/>
              <w:rPr/>
            </w:pPr>
            <w:hyperlink w:anchor="_d5s73kpq6s0q">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01F">
            <w:pPr>
              <w:ind w:left="360"/>
              <w:rPr/>
            </w:pPr>
            <w:hyperlink w:anchor="_ovwoxfr86ag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0">
            <w:pPr>
              <w:ind w:left="360"/>
              <w:rPr>
                <w:b w:val="1"/>
              </w:rPr>
            </w:pPr>
            <w:hyperlink w:anchor="_gxspyo9lsnss">
              <w:r w:rsidDel="00000000" w:rsidR="00000000" w:rsidRPr="00000000">
                <w:rPr>
                  <w:b w:val="1"/>
                  <w:rtl w:val="0"/>
                </w:rPr>
                <w:t xml:space="preserve">Radiation Necrosis</w:t>
              </w:r>
            </w:hyperlink>
            <w:r w:rsidDel="00000000" w:rsidR="00000000" w:rsidRPr="00000000">
              <w:rPr>
                <w:rtl w:val="0"/>
              </w:rPr>
            </w:r>
          </w:p>
          <w:p w:rsidR="00000000" w:rsidDel="00000000" w:rsidP="00000000" w:rsidRDefault="00000000" w:rsidRPr="00000000" w14:paraId="00000021">
            <w:pPr>
              <w:ind w:left="360"/>
              <w:rPr>
                <w:b w:val="1"/>
              </w:rPr>
            </w:pPr>
            <w:hyperlink w:anchor="_c0s67ahv3q1b">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022">
            <w:pPr>
              <w:ind w:firstLine="720"/>
              <w:rPr>
                <w:b w:val="1"/>
              </w:rPr>
            </w:pPr>
            <w:hyperlink w:anchor="_lge5eyrbomnx">
              <w:r w:rsidDel="00000000" w:rsidR="00000000" w:rsidRPr="00000000">
                <w:rPr>
                  <w:b w:val="1"/>
                  <w:rtl w:val="0"/>
                </w:rPr>
                <w:t xml:space="preserve">WBRT</w:t>
              </w:r>
            </w:hyperlink>
            <w:r w:rsidDel="00000000" w:rsidR="00000000" w:rsidRPr="00000000">
              <w:rPr>
                <w:rtl w:val="0"/>
              </w:rPr>
            </w:r>
          </w:p>
          <w:p w:rsidR="00000000" w:rsidDel="00000000" w:rsidP="00000000" w:rsidRDefault="00000000" w:rsidRPr="00000000" w14:paraId="00000023">
            <w:pPr>
              <w:ind w:firstLine="720"/>
              <w:rPr>
                <w:b w:val="1"/>
              </w:rPr>
            </w:pPr>
            <w:hyperlink w:anchor="_x1kxphmm3mvt">
              <w:r w:rsidDel="00000000" w:rsidR="00000000" w:rsidRPr="00000000">
                <w:rPr>
                  <w:b w:val="1"/>
                  <w:rtl w:val="0"/>
                </w:rPr>
                <w:t xml:space="preserve">SRS</w:t>
              </w:r>
            </w:hyperlink>
            <w:r w:rsidDel="00000000" w:rsidR="00000000" w:rsidRPr="00000000">
              <w:rPr>
                <w:rtl w:val="0"/>
              </w:rPr>
            </w:r>
          </w:p>
          <w:p w:rsidR="00000000" w:rsidDel="00000000" w:rsidP="00000000" w:rsidRDefault="00000000" w:rsidRPr="00000000" w14:paraId="00000024">
            <w:pPr>
              <w:ind w:left="360"/>
              <w:rPr/>
            </w:pPr>
            <w:hyperlink w:anchor="_vs3hyenxus0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5">
            <w:pPr>
              <w:ind w:left="360"/>
              <w:rPr/>
            </w:pPr>
            <w:hyperlink w:anchor="_hrr9p5fvwq7m">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ind w:left="0" w:firstLine="0"/>
              <w:rPr>
                <w:b w:val="1"/>
              </w:rPr>
            </w:pPr>
            <w:hyperlink w:anchor="_tzr2bj41caaj">
              <w:r w:rsidDel="00000000" w:rsidR="00000000" w:rsidRPr="00000000">
                <w:rPr>
                  <w:b w:val="1"/>
                  <w:rtl w:val="0"/>
                </w:rPr>
                <w:t xml:space="preserve">Cord Compression</w:t>
              </w:r>
            </w:hyperlink>
            <w:r w:rsidDel="00000000" w:rsidR="00000000" w:rsidRPr="00000000">
              <w:rPr>
                <w:rtl w:val="0"/>
              </w:rPr>
            </w:r>
          </w:p>
          <w:p w:rsidR="00000000" w:rsidDel="00000000" w:rsidP="00000000" w:rsidRDefault="00000000" w:rsidRPr="00000000" w14:paraId="00000027">
            <w:pPr>
              <w:ind w:left="360"/>
              <w:rPr/>
            </w:pPr>
            <w:hyperlink w:anchor="_z2hmvuhk2zhc">
              <w:r w:rsidDel="00000000" w:rsidR="00000000" w:rsidRPr="00000000">
                <w:rPr>
                  <w:rtl w:val="0"/>
                </w:rPr>
                <w:t xml:space="preserve">NOMS Framework</w:t>
              </w:r>
            </w:hyperlink>
            <w:r w:rsidDel="00000000" w:rsidR="00000000" w:rsidRPr="00000000">
              <w:rPr>
                <w:rtl w:val="0"/>
              </w:rPr>
            </w:r>
          </w:p>
          <w:p w:rsidR="00000000" w:rsidDel="00000000" w:rsidP="00000000" w:rsidRDefault="00000000" w:rsidRPr="00000000" w14:paraId="00000028">
            <w:pPr>
              <w:ind w:left="360"/>
              <w:rPr/>
            </w:pPr>
            <w:hyperlink w:anchor="_g1cgwkxm4fpl">
              <w:r w:rsidDel="00000000" w:rsidR="00000000" w:rsidRPr="00000000">
                <w:rPr>
                  <w:rtl w:val="0"/>
                </w:rPr>
                <w:t xml:space="preserve">Spinal Instability Neoplastic Score</w:t>
              </w:r>
            </w:hyperlink>
            <w:r w:rsidDel="00000000" w:rsidR="00000000" w:rsidRPr="00000000">
              <w:rPr>
                <w:rtl w:val="0"/>
              </w:rPr>
            </w:r>
          </w:p>
          <w:p w:rsidR="00000000" w:rsidDel="00000000" w:rsidP="00000000" w:rsidRDefault="00000000" w:rsidRPr="00000000" w14:paraId="00000029">
            <w:pPr>
              <w:ind w:left="360"/>
              <w:rPr/>
            </w:pPr>
            <w:hyperlink w:anchor="_f6ebhcecqs9p">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02A">
            <w:pPr>
              <w:ind w:firstLine="720"/>
              <w:rPr/>
            </w:pPr>
            <w:hyperlink w:anchor="_oie6z9hrpniv">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B">
            <w:pPr>
              <w:ind w:left="0" w:firstLine="0"/>
              <w:rPr>
                <w:b w:val="1"/>
              </w:rPr>
            </w:pPr>
            <w:hyperlink w:anchor="_lddnywvaaz8d">
              <w:r w:rsidDel="00000000" w:rsidR="00000000" w:rsidRPr="00000000">
                <w:rPr>
                  <w:b w:val="1"/>
                  <w:rtl w:val="0"/>
                </w:rPr>
                <w:t xml:space="preserve">Bone Metastases</w:t>
              </w:r>
            </w:hyperlink>
            <w:r w:rsidDel="00000000" w:rsidR="00000000" w:rsidRPr="00000000">
              <w:rPr>
                <w:rtl w:val="0"/>
              </w:rPr>
            </w:r>
          </w:p>
          <w:p w:rsidR="00000000" w:rsidDel="00000000" w:rsidP="00000000" w:rsidRDefault="00000000" w:rsidRPr="00000000" w14:paraId="0000002C">
            <w:pPr>
              <w:ind w:left="360"/>
              <w:rPr/>
            </w:pPr>
            <w:hyperlink w:anchor="_1q6dexnnlycu">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02D">
            <w:pPr>
              <w:ind w:left="360"/>
              <w:rPr/>
            </w:pPr>
            <w:hyperlink w:anchor="_zhmbzquneo7q">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02E">
            <w:pPr>
              <w:ind w:left="360"/>
              <w:rPr/>
            </w:pPr>
            <w:hyperlink w:anchor="_kzi6zr2evbs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F">
            <w:pPr>
              <w:ind w:left="360"/>
              <w:rPr/>
            </w:pPr>
            <w:hyperlink w:anchor="_jj575n6uw8we">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030">
            <w:pPr>
              <w:ind w:left="360"/>
              <w:rPr/>
            </w:pPr>
            <w:hyperlink w:anchor="_j0or8akc1jde">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1">
            <w:pPr>
              <w:ind w:left="360"/>
              <w:rPr/>
            </w:pPr>
            <w:hyperlink w:anchor="_gp0hcoed5055">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032">
            <w:pPr>
              <w:ind w:left="0" w:firstLine="0"/>
              <w:rPr>
                <w:b w:val="1"/>
              </w:rPr>
            </w:pPr>
            <w:hyperlink w:anchor="_1bfb64sypxoq">
              <w:r w:rsidDel="00000000" w:rsidR="00000000" w:rsidRPr="00000000">
                <w:rPr>
                  <w:b w:val="1"/>
                  <w:rtl w:val="0"/>
                </w:rPr>
                <w:t xml:space="preserve">SBRT and Oligomets</w:t>
              </w:r>
            </w:hyperlink>
            <w:r w:rsidDel="00000000" w:rsidR="00000000" w:rsidRPr="00000000">
              <w:rPr>
                <w:rtl w:val="0"/>
              </w:rPr>
            </w:r>
          </w:p>
          <w:p w:rsidR="00000000" w:rsidDel="00000000" w:rsidP="00000000" w:rsidRDefault="00000000" w:rsidRPr="00000000" w14:paraId="00000033">
            <w:pPr>
              <w:ind w:left="360"/>
              <w:rPr/>
            </w:pPr>
            <w:hyperlink w:anchor="_uaty9bc8mcj4">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034">
            <w:pPr>
              <w:ind w:left="360"/>
              <w:rPr/>
            </w:pPr>
            <w:hyperlink w:anchor="_ig84j8lvm4zv">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035">
            <w:pPr>
              <w:ind w:left="360"/>
              <w:rPr/>
            </w:pPr>
            <w:hyperlink w:anchor="_sfi9w935mota">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036">
            <w:pPr>
              <w:ind w:left="360"/>
              <w:rPr/>
            </w:pPr>
            <w:hyperlink w:anchor="_bh2ocjeb27mi">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037">
            <w:pPr>
              <w:ind w:left="360"/>
              <w:rPr/>
            </w:pPr>
            <w:hyperlink w:anchor="_rqyjkwaxdtis">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038">
            <w:pPr>
              <w:ind w:left="360"/>
              <w:rPr/>
            </w:pPr>
            <w:hyperlink w:anchor="_fwwgpwikzox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9">
            <w:pPr>
              <w:ind w:left="0" w:firstLine="0"/>
              <w:rPr>
                <w:b w:val="1"/>
              </w:rPr>
            </w:pPr>
            <w:hyperlink w:anchor="_6ociqcqctqn">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03A">
            <w:pPr>
              <w:ind w:left="360"/>
              <w:rPr/>
            </w:pPr>
            <w:hyperlink w:anchor="_e6qh2mj9m3hh">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03B">
            <w:pPr>
              <w:ind w:left="36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3C">
            <w:pPr>
              <w:ind w:left="360"/>
              <w:rPr/>
            </w:pPr>
            <w:hyperlink w:anchor="_49hlw5izyh6z">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03D">
            <w:pPr>
              <w:ind w:left="0" w:firstLine="0"/>
              <w:rPr>
                <w:i w:val="1"/>
              </w:rPr>
            </w:pPr>
            <w:r w:rsidDel="00000000" w:rsidR="00000000" w:rsidRPr="00000000">
              <w:rPr>
                <w:rtl w:val="0"/>
              </w:rPr>
            </w:r>
          </w:p>
          <w:p w:rsidR="00000000" w:rsidDel="00000000" w:rsidP="00000000" w:rsidRDefault="00000000" w:rsidRPr="00000000" w14:paraId="0000003E">
            <w:pPr>
              <w:ind w:left="0" w:firstLine="0"/>
              <w:rPr>
                <w:i w:val="1"/>
              </w:rPr>
            </w:pPr>
            <w:r w:rsidDel="00000000" w:rsidR="00000000" w:rsidRPr="00000000">
              <w:rPr>
                <w:i w:val="1"/>
                <w:rtl w:val="0"/>
              </w:rPr>
              <w:t xml:space="preserve">Other Sections:</w:t>
            </w:r>
          </w:p>
          <w:p w:rsidR="00000000" w:rsidDel="00000000" w:rsidP="00000000" w:rsidRDefault="00000000" w:rsidRPr="00000000" w14:paraId="0000003F">
            <w:pPr>
              <w:ind w:left="0" w:firstLine="0"/>
              <w:rPr>
                <w:b w:val="1"/>
              </w:rPr>
            </w:pPr>
            <w:hyperlink r:id="rId21">
              <w:r w:rsidDel="00000000" w:rsidR="00000000" w:rsidRPr="00000000">
                <w:rPr>
                  <w:b w:val="1"/>
                  <w:rtl w:val="0"/>
                </w:rPr>
                <w:t xml:space="preserve">Radiation Physics</w:t>
              </w:r>
            </w:hyperlink>
            <w:r w:rsidDel="00000000" w:rsidR="00000000" w:rsidRPr="00000000">
              <w:rPr>
                <w:b w:val="1"/>
                <w:rtl w:val="0"/>
              </w:rPr>
              <w:t xml:space="preserve"> </w:t>
            </w:r>
          </w:p>
          <w:p w:rsidR="00000000" w:rsidDel="00000000" w:rsidP="00000000" w:rsidRDefault="00000000" w:rsidRPr="00000000" w14:paraId="00000040">
            <w:pPr>
              <w:ind w:left="0" w:firstLine="0"/>
              <w:rPr/>
            </w:pPr>
            <w:hyperlink r:id="rId22">
              <w:r w:rsidDel="00000000" w:rsidR="00000000" w:rsidRPr="00000000">
                <w:rPr>
                  <w:b w:val="1"/>
                  <w:rtl w:val="0"/>
                </w:rPr>
                <w:t xml:space="preserve">Radiation Biology</w:t>
              </w:r>
            </w:hyperlink>
            <w:r w:rsidDel="00000000" w:rsidR="00000000" w:rsidRPr="00000000">
              <w:rPr>
                <w:rtl w:val="0"/>
              </w:rPr>
            </w:r>
          </w:p>
          <w:p w:rsidR="00000000" w:rsidDel="00000000" w:rsidP="00000000" w:rsidRDefault="00000000" w:rsidRPr="00000000" w14:paraId="00000041">
            <w:pPr>
              <w:ind w:left="0" w:firstLine="0"/>
              <w:rPr/>
            </w:pPr>
            <w:hyperlink r:id="rId23">
              <w:r w:rsidDel="00000000" w:rsidR="00000000" w:rsidRPr="00000000">
                <w:rPr>
                  <w:b w:val="1"/>
                  <w:rtl w:val="0"/>
                </w:rPr>
                <w:t xml:space="preserve">Constraints and Toxicity</w:t>
              </w:r>
            </w:hyperlink>
            <w:r w:rsidDel="00000000" w:rsidR="00000000" w:rsidRPr="00000000">
              <w:rPr>
                <w:rtl w:val="0"/>
              </w:rPr>
            </w:r>
          </w:p>
        </w:tc>
      </w:tr>
    </w:tbl>
    <w:p w:rsidR="00000000" w:rsidDel="00000000" w:rsidP="00000000" w:rsidRDefault="00000000" w:rsidRPr="00000000" w14:paraId="00000042">
      <w:pPr>
        <w:ind w:left="0" w:firstLine="0"/>
        <w:rPr>
          <w:i w:val="1"/>
        </w:rPr>
      </w:pPr>
      <w:hyperlink r:id="rId24">
        <w:r w:rsidDel="00000000" w:rsidR="00000000" w:rsidRPr="00000000">
          <w:rPr>
            <w:b w:val="1"/>
            <w:rtl w:val="0"/>
          </w:rPr>
          <w:t xml:space="preserve">StatPearls: Anorexia and Cachexia </w:t>
        </w:r>
      </w:hyperlink>
      <w:r w:rsidDel="00000000" w:rsidR="00000000" w:rsidRPr="00000000">
        <w:rPr>
          <w:i w:val="1"/>
          <w:rtl w:val="0"/>
        </w:rPr>
        <w:t xml:space="preserve">Last update: 8/3/2019.</w:t>
      </w:r>
    </w:p>
    <w:p w:rsidR="00000000" w:rsidDel="00000000" w:rsidP="00000000" w:rsidRDefault="00000000" w:rsidRPr="00000000" w14:paraId="00000043">
      <w:pPr>
        <w:ind w:left="0" w:firstLine="0"/>
        <w:rPr>
          <w:i w:val="1"/>
        </w:rPr>
      </w:pPr>
      <w:hyperlink r:id="rId25">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044">
      <w:pPr>
        <w:ind w:left="0" w:firstLine="0"/>
        <w:rPr>
          <w:i w:val="1"/>
        </w:rPr>
      </w:pPr>
      <w:hyperlink r:id="rId26">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045">
      <w:pPr>
        <w:ind w:left="0" w:firstLine="0"/>
        <w:rPr>
          <w:i w:val="1"/>
        </w:rPr>
      </w:pPr>
      <w:hyperlink r:id="rId27">
        <w:r w:rsidDel="00000000" w:rsidR="00000000" w:rsidRPr="00000000">
          <w:rPr>
            <w:b w:val="1"/>
            <w:rtl w:val="0"/>
          </w:rPr>
          <w:t xml:space="preserve">StatPearls: Heterotopic Ossification </w:t>
        </w:r>
      </w:hyperlink>
      <w:r w:rsidDel="00000000" w:rsidR="00000000" w:rsidRPr="00000000">
        <w:rPr>
          <w:i w:val="1"/>
          <w:rtl w:val="0"/>
        </w:rPr>
        <w:t xml:space="preserve">Last update: 6/4/2019.</w:t>
      </w:r>
    </w:p>
    <w:p w:rsidR="00000000" w:rsidDel="00000000" w:rsidP="00000000" w:rsidRDefault="00000000" w:rsidRPr="00000000" w14:paraId="00000046">
      <w:pPr>
        <w:ind w:left="0" w:firstLine="0"/>
        <w:rPr>
          <w:i w:val="1"/>
        </w:rPr>
      </w:pPr>
      <w:hyperlink r:id="rId28">
        <w:r w:rsidDel="00000000" w:rsidR="00000000" w:rsidRPr="00000000">
          <w:rPr>
            <w:b w:val="1"/>
            <w:rtl w:val="0"/>
          </w:rPr>
          <w:t xml:space="preserve">StatPearls: Radiation Therapy for Heterotopic Ossification Prophylaxis</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047">
      <w:pPr>
        <w:ind w:left="0" w:firstLine="0"/>
        <w:rPr>
          <w:i w:val="1"/>
        </w:rPr>
      </w:pPr>
      <w:hyperlink r:id="rId2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048">
      <w:pPr>
        <w:ind w:left="0" w:firstLine="0"/>
        <w:rPr>
          <w:i w:val="1"/>
        </w:rPr>
      </w:pPr>
      <w:r w:rsidDel="00000000" w:rsidR="00000000" w:rsidRPr="00000000">
        <w:rPr>
          <w:rtl w:val="0"/>
        </w:rPr>
      </w:r>
    </w:p>
    <w:p w:rsidR="00000000" w:rsidDel="00000000" w:rsidP="00000000" w:rsidRDefault="00000000" w:rsidRPr="00000000" w14:paraId="00000049">
      <w:pPr>
        <w:numPr>
          <w:ilvl w:val="0"/>
          <w:numId w:val="66"/>
        </w:numPr>
      </w:pPr>
      <w:r w:rsidDel="00000000" w:rsidR="00000000" w:rsidRPr="00000000">
        <w:rPr>
          <w:b w:val="1"/>
          <w:rtl w:val="0"/>
        </w:rPr>
        <w:t xml:space="preserve">GCG- Benign Disease Patterns of Care</w:t>
      </w:r>
      <w:r w:rsidDel="00000000" w:rsidR="00000000" w:rsidRPr="00000000">
        <w:rPr>
          <w:rtl w:val="0"/>
        </w:rPr>
        <w:t xml:space="preserve"> [</w:t>
      </w:r>
      <w:hyperlink r:id="rId30">
        <w:r w:rsidDel="00000000" w:rsidR="00000000" w:rsidRPr="00000000">
          <w:rPr>
            <w:rtl w:val="0"/>
          </w:rPr>
          <w:t xml:space="preserve">Kriz ARO '18</w:t>
        </w:r>
      </w:hyperlink>
      <w:r w:rsidDel="00000000" w:rsidR="00000000" w:rsidRPr="00000000">
        <w:rPr>
          <w:rtl w:val="0"/>
        </w:rPr>
        <w:t xml:space="preserve">]</w:t>
      </w:r>
    </w:p>
    <w:p w:rsidR="00000000" w:rsidDel="00000000" w:rsidP="00000000" w:rsidRDefault="00000000" w:rsidRPr="00000000" w14:paraId="0000004A">
      <w:pPr>
        <w:numPr>
          <w:ilvl w:val="1"/>
          <w:numId w:val="66"/>
        </w:numPr>
        <w:ind w:left="1440" w:hanging="360"/>
      </w:pPr>
      <w:r w:rsidDel="00000000" w:rsidR="00000000" w:rsidRPr="00000000">
        <w:rPr>
          <w:rtl w:val="0"/>
        </w:rPr>
        <w:t xml:space="preserve">Questionnaire mailed to all RT institutions in Germany, Austria, and Switzerland in 2015</w:t>
      </w:r>
    </w:p>
    <w:p w:rsidR="00000000" w:rsidDel="00000000" w:rsidP="00000000" w:rsidRDefault="00000000" w:rsidRPr="00000000" w14:paraId="0000004B">
      <w:pPr>
        <w:numPr>
          <w:ilvl w:val="1"/>
          <w:numId w:val="66"/>
        </w:numPr>
        <w:ind w:left="1440" w:hanging="360"/>
      </w:pPr>
      <w:r w:rsidDel="00000000" w:rsidR="00000000" w:rsidRPr="00000000">
        <w:rPr>
          <w:rtl w:val="0"/>
        </w:rPr>
        <w:t xml:space="preserve">Of 54k patients receiving RT in 2014, 37k (68%) had benign disease! </w:t>
      </w:r>
    </w:p>
    <w:p w:rsidR="00000000" w:rsidDel="00000000" w:rsidP="00000000" w:rsidRDefault="00000000" w:rsidRPr="00000000" w14:paraId="0000004C">
      <w:pPr>
        <w:numPr>
          <w:ilvl w:val="1"/>
          <w:numId w:val="66"/>
        </w:numPr>
        <w:ind w:left="1440" w:hanging="360"/>
      </w:pPr>
      <w:r w:rsidDel="00000000" w:rsidR="00000000" w:rsidRPr="00000000">
        <w:rPr>
          <w:rtl w:val="0"/>
        </w:rPr>
        <w:t xml:space="preserve">Nearly half treated for degenerative disease, 40% treated for OA, 4% treated for hyperproliferative disorders, 7% treated for functional disorders, 2% received SRS to the CNS. </w:t>
      </w:r>
    </w:p>
    <w:p w:rsidR="00000000" w:rsidDel="00000000" w:rsidP="00000000" w:rsidRDefault="00000000" w:rsidRPr="00000000" w14:paraId="0000004D">
      <w:pPr>
        <w:numPr>
          <w:ilvl w:val="1"/>
          <w:numId w:val="66"/>
        </w:numPr>
        <w:ind w:left="1440" w:hanging="360"/>
      </w:pPr>
      <w:r w:rsidDel="00000000" w:rsidR="00000000" w:rsidRPr="00000000">
        <w:rPr>
          <w:rtl w:val="0"/>
        </w:rPr>
        <w:t xml:space="preserve">It is estimated that 1/3 of patients in Germany are treated for benign disease.</w:t>
      </w:r>
      <w:r w:rsidDel="00000000" w:rsidR="00000000" w:rsidRPr="00000000">
        <w:rPr>
          <w:rtl w:val="0"/>
        </w:rPr>
      </w:r>
    </w:p>
    <w:p w:rsidR="00000000" w:rsidDel="00000000" w:rsidP="00000000" w:rsidRDefault="00000000" w:rsidRPr="00000000" w14:paraId="0000004E">
      <w:pPr>
        <w:ind w:left="0" w:firstLine="0"/>
        <w:rPr>
          <w:i w:val="1"/>
        </w:rPr>
        <w:sectPr>
          <w:headerReference r:id="rId31" w:type="default"/>
          <w:footerReference r:id="rId32"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4F">
      <w:pPr>
        <w:ind w:left="0" w:firstLine="0"/>
        <w:rPr>
          <w:i w:val="1"/>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50">
      <w:pPr>
        <w:pStyle w:val="Heading1"/>
        <w:spacing w:line="240" w:lineRule="auto"/>
        <w:rPr>
          <w:sz w:val="28"/>
          <w:szCs w:val="28"/>
        </w:rPr>
      </w:pPr>
      <w:bookmarkStart w:colFirst="0" w:colLast="0" w:name="_8nc46pa2rglq" w:id="1"/>
      <w:bookmarkEnd w:id="1"/>
      <w:hyperlink w:anchor="_rfp7iagbw8qy">
        <w:r w:rsidDel="00000000" w:rsidR="00000000" w:rsidRPr="00000000">
          <w:rPr>
            <w:color w:val="000000"/>
            <w:sz w:val="28"/>
            <w:szCs w:val="28"/>
            <w:rtl w:val="0"/>
          </w:rPr>
          <w:t xml:space="preserve">Speaking with Patients</w:t>
        </w:r>
      </w:hyperlink>
      <w:r w:rsidDel="00000000" w:rsidR="00000000" w:rsidRPr="00000000">
        <w:rPr>
          <w:rtl w:val="0"/>
        </w:rPr>
      </w:r>
    </w:p>
    <w:p w:rsidR="00000000" w:rsidDel="00000000" w:rsidP="00000000" w:rsidRDefault="00000000" w:rsidRPr="00000000" w14:paraId="00000051">
      <w:pPr>
        <w:spacing w:line="240" w:lineRule="auto"/>
        <w:ind w:left="0" w:firstLine="0"/>
        <w:rPr/>
      </w:pPr>
      <w:r w:rsidDel="00000000" w:rsidR="00000000" w:rsidRPr="00000000">
        <w:rPr>
          <w:rtl w:val="0"/>
        </w:rPr>
        <w:t xml:space="preserve">See the [</w:t>
      </w:r>
      <w:hyperlink w:anchor="_7wkdbkmhnv34">
        <w:r w:rsidDel="00000000" w:rsidR="00000000" w:rsidRPr="00000000">
          <w:rPr>
            <w:rtl w:val="0"/>
          </w:rPr>
          <w:t xml:space="preserve">Palliative Care</w:t>
        </w:r>
      </w:hyperlink>
      <w:r w:rsidDel="00000000" w:rsidR="00000000" w:rsidRPr="00000000">
        <w:rPr>
          <w:rtl w:val="0"/>
        </w:rPr>
        <w:t xml:space="preserve">] section for more.</w:t>
      </w:r>
    </w:p>
    <w:p w:rsidR="00000000" w:rsidDel="00000000" w:rsidP="00000000" w:rsidRDefault="00000000" w:rsidRPr="00000000" w14:paraId="00000052">
      <w:pPr>
        <w:numPr>
          <w:ilvl w:val="0"/>
          <w:numId w:val="63"/>
        </w:numPr>
      </w:pPr>
      <w:r w:rsidDel="00000000" w:rsidR="00000000" w:rsidRPr="00000000">
        <w:rPr>
          <w:rtl w:val="0"/>
        </w:rPr>
        <w:t xml:space="preserve">Don’t initiate non-curative RT without defining the goals of treatment with the patient and considering palliative care referral [</w:t>
      </w:r>
      <w:hyperlink r:id="rId33">
        <w:r w:rsidDel="00000000" w:rsidR="00000000" w:rsidRPr="00000000">
          <w:rPr>
            <w:rtl w:val="0"/>
          </w:rPr>
          <w:t xml:space="preserve">ASTRO Choose Wisely</w:t>
        </w:r>
      </w:hyperlink>
      <w:hyperlink r:id="rId34">
        <w:r w:rsidDel="00000000" w:rsidR="00000000" w:rsidRPr="00000000">
          <w:rPr>
            <w:rtl w:val="0"/>
          </w:rPr>
          <w:t xml:space="preserve"> #8</w:t>
        </w:r>
      </w:hyperlink>
      <w:r w:rsidDel="00000000" w:rsidR="00000000" w:rsidRPr="00000000">
        <w:rPr>
          <w:rtl w:val="0"/>
        </w:rPr>
        <w:t xml:space="preserve">]</w:t>
      </w:r>
    </w:p>
    <w:p w:rsidR="00000000" w:rsidDel="00000000" w:rsidP="00000000" w:rsidRDefault="00000000" w:rsidRPr="00000000" w14:paraId="00000053">
      <w:pPr>
        <w:numPr>
          <w:ilvl w:val="0"/>
          <w:numId w:val="63"/>
        </w:numPr>
      </w:pPr>
      <w:r w:rsidDel="00000000" w:rsidR="00000000" w:rsidRPr="00000000">
        <w:rPr>
          <w:rtl w:val="0"/>
        </w:rPr>
        <w:t xml:space="preserve">Try to incorporate the Best Case/Worst Case scenario when counseling patients [</w:t>
      </w:r>
      <w:hyperlink r:id="rId35">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54">
      <w:pPr>
        <w:numPr>
          <w:ilvl w:val="0"/>
          <w:numId w:val="63"/>
        </w:numPr>
      </w:pPr>
      <w:r w:rsidDel="00000000" w:rsidR="00000000" w:rsidRPr="00000000">
        <w:rPr>
          <w:rtl w:val="0"/>
        </w:rPr>
        <w:t xml:space="preserve">Earlier conversations about goals of care reduce anxiety and depression [</w:t>
      </w:r>
      <w:hyperlink r:id="rId36">
        <w:r w:rsidDel="00000000" w:rsidR="00000000" w:rsidRPr="00000000">
          <w:rPr>
            <w:rtl w:val="0"/>
          </w:rPr>
          <w:t xml:space="preserve">Bernacki JAMA Int Med '19</w:t>
        </w:r>
      </w:hyperlink>
      <w:r w:rsidDel="00000000" w:rsidR="00000000" w:rsidRPr="00000000">
        <w:rPr>
          <w:rtl w:val="0"/>
        </w:rPr>
        <w:t xml:space="preserve">]</w:t>
      </w:r>
    </w:p>
    <w:p w:rsidR="00000000" w:rsidDel="00000000" w:rsidP="00000000" w:rsidRDefault="00000000" w:rsidRPr="00000000" w14:paraId="00000055">
      <w:pPr>
        <w:numPr>
          <w:ilvl w:val="0"/>
          <w:numId w:val="63"/>
        </w:numPr>
        <w:spacing w:line="240" w:lineRule="auto"/>
        <w:rPr/>
      </w:pPr>
      <w:r w:rsidDel="00000000" w:rsidR="00000000" w:rsidRPr="00000000">
        <w:rPr>
          <w:b w:val="1"/>
          <w:rtl w:val="0"/>
        </w:rPr>
        <w:t xml:space="preserve">Serious illness conversation guide</w:t>
      </w:r>
      <w:r w:rsidDel="00000000" w:rsidR="00000000" w:rsidRPr="00000000">
        <w:rPr>
          <w:rtl w:val="0"/>
        </w:rPr>
        <w:t xml:space="preserve"> [</w:t>
      </w:r>
      <w:hyperlink r:id="rId37">
        <w:r w:rsidDel="00000000" w:rsidR="00000000" w:rsidRPr="00000000">
          <w:rPr>
            <w:rtl w:val="0"/>
          </w:rPr>
          <w:t xml:space="preserve">Here</w:t>
        </w:r>
      </w:hyperlink>
      <w:r w:rsidDel="00000000" w:rsidR="00000000" w:rsidRPr="00000000">
        <w:rPr>
          <w:rtl w:val="0"/>
        </w:rPr>
        <w:t xml:space="preserve">]: SPIKES [</w:t>
      </w:r>
      <w:hyperlink r:id="rId38">
        <w:r w:rsidDel="00000000" w:rsidR="00000000" w:rsidRPr="00000000">
          <w:rPr>
            <w:rtl w:val="0"/>
          </w:rPr>
          <w:t xml:space="preserve">Baile Oncologist '00</w:t>
        </w:r>
      </w:hyperlink>
      <w:r w:rsidDel="00000000" w:rsidR="00000000" w:rsidRPr="00000000">
        <w:rPr>
          <w:rtl w:val="0"/>
        </w:rPr>
        <w:t xml:space="preserve">]. </w:t>
      </w:r>
    </w:p>
    <w:p w:rsidR="00000000" w:rsidDel="00000000" w:rsidP="00000000" w:rsidRDefault="00000000" w:rsidRPr="00000000" w14:paraId="00000056">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ETTING UP the interview.</w:t>
      </w:r>
    </w:p>
    <w:p w:rsidR="00000000" w:rsidDel="00000000" w:rsidP="00000000" w:rsidRDefault="00000000" w:rsidRPr="00000000" w14:paraId="00000057">
      <w:pPr>
        <w:numPr>
          <w:ilvl w:val="1"/>
          <w:numId w:val="63"/>
        </w:numPr>
        <w:spacing w:line="240" w:lineRule="auto"/>
        <w:ind w:left="1440" w:hanging="360"/>
        <w:rPr>
          <w:u w:val="none"/>
        </w:rPr>
      </w:pPr>
      <w:r w:rsidDel="00000000" w:rsidR="00000000" w:rsidRPr="00000000">
        <w:rPr>
          <w:rtl w:val="0"/>
        </w:rPr>
        <w:t xml:space="preserve">Assess understanding/</w:t>
      </w:r>
      <w:r w:rsidDel="00000000" w:rsidR="00000000" w:rsidRPr="00000000">
        <w:rPr>
          <w:u w:val="single"/>
          <w:rtl w:val="0"/>
        </w:rPr>
        <w:t xml:space="preserve">P</w:t>
      </w:r>
      <w:r w:rsidDel="00000000" w:rsidR="00000000" w:rsidRPr="00000000">
        <w:rPr>
          <w:rtl w:val="0"/>
        </w:rPr>
        <w:t xml:space="preserve">ERCEPTION.</w:t>
      </w:r>
    </w:p>
    <w:p w:rsidR="00000000" w:rsidDel="00000000" w:rsidP="00000000" w:rsidRDefault="00000000" w:rsidRPr="00000000" w14:paraId="00000058">
      <w:pPr>
        <w:numPr>
          <w:ilvl w:val="1"/>
          <w:numId w:val="63"/>
        </w:numPr>
        <w:spacing w:line="240" w:lineRule="auto"/>
        <w:ind w:left="1440" w:hanging="360"/>
        <w:rPr>
          <w:u w:val="none"/>
        </w:rPr>
      </w:pPr>
      <w:r w:rsidDel="00000000" w:rsidR="00000000" w:rsidRPr="00000000">
        <w:rPr>
          <w:rtl w:val="0"/>
        </w:rPr>
        <w:t xml:space="preserve">Ask permission/Obtain </w:t>
      </w:r>
      <w:r w:rsidDel="00000000" w:rsidR="00000000" w:rsidRPr="00000000">
        <w:rPr>
          <w:u w:val="single"/>
          <w:rtl w:val="0"/>
        </w:rPr>
        <w:t xml:space="preserve">I</w:t>
      </w:r>
      <w:r w:rsidDel="00000000" w:rsidR="00000000" w:rsidRPr="00000000">
        <w:rPr>
          <w:rtl w:val="0"/>
        </w:rPr>
        <w:t xml:space="preserve">NVITATION.</w:t>
      </w:r>
    </w:p>
    <w:p w:rsidR="00000000" w:rsidDel="00000000" w:rsidP="00000000" w:rsidRDefault="00000000" w:rsidRPr="00000000" w14:paraId="00000059">
      <w:pPr>
        <w:numPr>
          <w:ilvl w:val="1"/>
          <w:numId w:val="63"/>
        </w:numPr>
        <w:spacing w:line="240" w:lineRule="auto"/>
        <w:ind w:left="1440" w:hanging="360"/>
        <w:rPr>
          <w:u w:val="none"/>
        </w:rPr>
      </w:pPr>
      <w:r w:rsidDel="00000000" w:rsidR="00000000" w:rsidRPr="00000000">
        <w:rPr>
          <w:rtl w:val="0"/>
        </w:rPr>
        <w:t xml:space="preserve">Three headlines to choose from to impart </w:t>
      </w:r>
      <w:r w:rsidDel="00000000" w:rsidR="00000000" w:rsidRPr="00000000">
        <w:rPr>
          <w:u w:val="single"/>
          <w:rtl w:val="0"/>
        </w:rPr>
        <w:t xml:space="preserve">K</w:t>
      </w:r>
      <w:r w:rsidDel="00000000" w:rsidR="00000000" w:rsidRPr="00000000">
        <w:rPr>
          <w:rtl w:val="0"/>
        </w:rPr>
        <w:t xml:space="preserve">NOWLEDGE: Time in ranges, Uncertainty (gentlest), function. </w:t>
      </w:r>
    </w:p>
    <w:p w:rsidR="00000000" w:rsidDel="00000000" w:rsidP="00000000" w:rsidRDefault="00000000" w:rsidRPr="00000000" w14:paraId="0000005A">
      <w:pPr>
        <w:spacing w:line="240" w:lineRule="auto"/>
        <w:ind w:left="1440" w:firstLine="0"/>
        <w:rPr>
          <w:i w:val="1"/>
        </w:rPr>
      </w:pPr>
      <w:r w:rsidDel="00000000" w:rsidR="00000000" w:rsidRPr="00000000">
        <w:rPr>
          <w:i w:val="1"/>
          <w:rtl w:val="0"/>
        </w:rPr>
        <w:t xml:space="preserve">For Rad Onc, consider "We hope you have improvement with XRT, but worry that you may have persistent symptoms."  Pairing hoping/worrying works well together.</w:t>
      </w:r>
    </w:p>
    <w:p w:rsidR="00000000" w:rsidDel="00000000" w:rsidP="00000000" w:rsidRDefault="00000000" w:rsidRPr="00000000" w14:paraId="0000005B">
      <w:pPr>
        <w:numPr>
          <w:ilvl w:val="1"/>
          <w:numId w:val="63"/>
        </w:numPr>
        <w:spacing w:line="240" w:lineRule="auto"/>
        <w:ind w:left="1440" w:hanging="360"/>
        <w:rPr>
          <w:u w:val="none"/>
        </w:rPr>
      </w:pPr>
      <w:r w:rsidDel="00000000" w:rsidR="00000000" w:rsidRPr="00000000">
        <w:rPr>
          <w:rtl w:val="0"/>
        </w:rPr>
        <w:t xml:space="preserve">Respond with </w:t>
      </w:r>
      <w:r w:rsidDel="00000000" w:rsidR="00000000" w:rsidRPr="00000000">
        <w:rPr>
          <w:u w:val="single"/>
          <w:rtl w:val="0"/>
        </w:rPr>
        <w:t xml:space="preserve">E</w:t>
      </w:r>
      <w:r w:rsidDel="00000000" w:rsidR="00000000" w:rsidRPr="00000000">
        <w:rPr>
          <w:rtl w:val="0"/>
        </w:rPr>
        <w:t xml:space="preserve">MOTION: Explore hopes, worries, strengths, trade offs.</w:t>
      </w:r>
    </w:p>
    <w:p w:rsidR="00000000" w:rsidDel="00000000" w:rsidP="00000000" w:rsidRDefault="00000000" w:rsidRPr="00000000" w14:paraId="0000005C">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TRATEGIZE and SUMMARIZE and plan.</w:t>
      </w:r>
    </w:p>
    <w:p w:rsidR="00000000" w:rsidDel="00000000" w:rsidP="00000000" w:rsidRDefault="00000000" w:rsidRPr="00000000" w14:paraId="0000005D">
      <w:pPr>
        <w:numPr>
          <w:ilvl w:val="0"/>
          <w:numId w:val="63"/>
        </w:numPr>
      </w:pPr>
      <w:r w:rsidDel="00000000" w:rsidR="00000000" w:rsidRPr="00000000">
        <w:rPr>
          <w:rtl w:val="0"/>
        </w:rPr>
        <w:t xml:space="preserve">Be aware of potential detrimental responses</w:t>
      </w:r>
    </w:p>
    <w:p w:rsidR="00000000" w:rsidDel="00000000" w:rsidP="00000000" w:rsidRDefault="00000000" w:rsidRPr="00000000" w14:paraId="0000005E">
      <w:pPr>
        <w:numPr>
          <w:ilvl w:val="1"/>
          <w:numId w:val="63"/>
        </w:numPr>
        <w:ind w:left="1440" w:hanging="360"/>
      </w:pPr>
      <w:r w:rsidDel="00000000" w:rsidR="00000000" w:rsidRPr="00000000">
        <w:rPr>
          <w:rtl w:val="0"/>
        </w:rPr>
        <w:t xml:space="preserve">The Emotional Hijacker/Terminator: "Don't cry…", "Things are going to be okay"</w:t>
      </w:r>
    </w:p>
    <w:p w:rsidR="00000000" w:rsidDel="00000000" w:rsidP="00000000" w:rsidRDefault="00000000" w:rsidRPr="00000000" w14:paraId="0000005F">
      <w:pPr>
        <w:numPr>
          <w:ilvl w:val="1"/>
          <w:numId w:val="63"/>
        </w:numPr>
        <w:ind w:left="1440" w:hanging="360"/>
      </w:pPr>
      <w:r w:rsidDel="00000000" w:rsidR="00000000" w:rsidRPr="00000000">
        <w:rPr>
          <w:rtl w:val="0"/>
        </w:rPr>
        <w:t xml:space="preserve">The Vulcan (only using cognitive skills): "It's not your fault"</w:t>
      </w:r>
    </w:p>
    <w:p w:rsidR="00000000" w:rsidDel="00000000" w:rsidP="00000000" w:rsidRDefault="00000000" w:rsidRPr="00000000" w14:paraId="00000060">
      <w:pPr>
        <w:numPr>
          <w:ilvl w:val="1"/>
          <w:numId w:val="63"/>
        </w:numPr>
        <w:ind w:left="1440" w:hanging="360"/>
      </w:pPr>
      <w:r w:rsidDel="00000000" w:rsidR="00000000" w:rsidRPr="00000000">
        <w:rPr>
          <w:rtl w:val="0"/>
        </w:rPr>
        <w:t xml:space="preserve">The Strategist (only wanting to have an agenda): "Let's talk next steps"</w:t>
      </w:r>
    </w:p>
    <w:p w:rsidR="00000000" w:rsidDel="00000000" w:rsidP="00000000" w:rsidRDefault="00000000" w:rsidRPr="00000000" w14:paraId="00000061">
      <w:pPr>
        <w:numPr>
          <w:ilvl w:val="0"/>
          <w:numId w:val="63"/>
        </w:numPr>
        <w:spacing w:line="240" w:lineRule="auto"/>
        <w:rPr>
          <w:u w:val="none"/>
        </w:rPr>
      </w:pPr>
      <w:r w:rsidDel="00000000" w:rsidR="00000000" w:rsidRPr="00000000">
        <w:rPr>
          <w:rtl w:val="0"/>
        </w:rPr>
        <w:t xml:space="preserve">Ask - tell - ask. "Tell me more".  Respond to emotions with empathy.</w:t>
      </w:r>
    </w:p>
    <w:p w:rsidR="00000000" w:rsidDel="00000000" w:rsidP="00000000" w:rsidRDefault="00000000" w:rsidRPr="00000000" w14:paraId="00000062">
      <w:pPr>
        <w:numPr>
          <w:ilvl w:val="0"/>
          <w:numId w:val="63"/>
        </w:numPr>
        <w:spacing w:line="240" w:lineRule="auto"/>
        <w:rPr>
          <w:u w:val="none"/>
        </w:rPr>
      </w:pPr>
      <w:r w:rsidDel="00000000" w:rsidR="00000000" w:rsidRPr="00000000">
        <w:rPr>
          <w:rtl w:val="0"/>
        </w:rPr>
        <w:t xml:space="preserve">ADAPT: A framework for discussing prognosis.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3">
      <w:pPr>
        <w:numPr>
          <w:ilvl w:val="1"/>
          <w:numId w:val="63"/>
        </w:numPr>
        <w:spacing w:line="240" w:lineRule="auto"/>
        <w:ind w:left="1440" w:hanging="360"/>
        <w:rPr>
          <w:u w:val="none"/>
        </w:rPr>
      </w:pPr>
      <w:r w:rsidDel="00000000" w:rsidR="00000000" w:rsidRPr="00000000">
        <w:rPr>
          <w:rtl w:val="0"/>
        </w:rPr>
        <w:t xml:space="preserve">Ask (what the patient knows/wants to know): "What have other doctors told you?"</w:t>
      </w:r>
    </w:p>
    <w:p w:rsidR="00000000" w:rsidDel="00000000" w:rsidP="00000000" w:rsidRDefault="00000000" w:rsidRPr="00000000" w14:paraId="00000064">
      <w:pPr>
        <w:numPr>
          <w:ilvl w:val="1"/>
          <w:numId w:val="63"/>
        </w:numPr>
        <w:spacing w:line="240" w:lineRule="auto"/>
        <w:ind w:left="1440" w:hanging="360"/>
        <w:rPr>
          <w:u w:val="none"/>
        </w:rPr>
      </w:pPr>
      <w:r w:rsidDel="00000000" w:rsidR="00000000" w:rsidRPr="00000000">
        <w:rPr>
          <w:rtl w:val="0"/>
        </w:rPr>
        <w:t xml:space="preserve">Discover (what information about the future is helpful): "What have you been thinking about? Statistics? Average time? Living until a certain date?"</w:t>
      </w:r>
    </w:p>
    <w:p w:rsidR="00000000" w:rsidDel="00000000" w:rsidP="00000000" w:rsidRDefault="00000000" w:rsidRPr="00000000" w14:paraId="00000065">
      <w:pPr>
        <w:numPr>
          <w:ilvl w:val="1"/>
          <w:numId w:val="63"/>
        </w:numPr>
        <w:spacing w:line="240" w:lineRule="auto"/>
        <w:ind w:left="1440" w:hanging="360"/>
        <w:rPr>
          <w:u w:val="none"/>
        </w:rPr>
      </w:pPr>
      <w:r w:rsidDel="00000000" w:rsidR="00000000" w:rsidRPr="00000000">
        <w:rPr>
          <w:rtl w:val="0"/>
        </w:rPr>
        <w:t xml:space="preserve">Anticipate (ambivalence): "Can be scary, may be helpful to discuss why we review prognosis"</w:t>
      </w:r>
    </w:p>
    <w:p w:rsidR="00000000" w:rsidDel="00000000" w:rsidP="00000000" w:rsidRDefault="00000000" w:rsidRPr="00000000" w14:paraId="00000066">
      <w:pPr>
        <w:numPr>
          <w:ilvl w:val="1"/>
          <w:numId w:val="63"/>
        </w:numPr>
        <w:spacing w:line="240" w:lineRule="auto"/>
        <w:ind w:left="1440" w:hanging="360"/>
        <w:rPr>
          <w:u w:val="none"/>
        </w:rPr>
      </w:pPr>
      <w:r w:rsidDel="00000000" w:rsidR="00000000" w:rsidRPr="00000000">
        <w:rPr>
          <w:rtl w:val="0"/>
        </w:rPr>
        <w:t xml:space="preserve">Provide (information):  Best/worst/average scenario, ranges.</w:t>
      </w:r>
    </w:p>
    <w:p w:rsidR="00000000" w:rsidDel="00000000" w:rsidP="00000000" w:rsidRDefault="00000000" w:rsidRPr="00000000" w14:paraId="00000067">
      <w:pPr>
        <w:numPr>
          <w:ilvl w:val="1"/>
          <w:numId w:val="63"/>
        </w:numPr>
        <w:spacing w:line="240" w:lineRule="auto"/>
        <w:ind w:left="1440" w:hanging="360"/>
        <w:rPr>
          <w:u w:val="none"/>
        </w:rPr>
      </w:pPr>
      <w:r w:rsidDel="00000000" w:rsidR="00000000" w:rsidRPr="00000000">
        <w:rPr>
          <w:rtl w:val="0"/>
        </w:rPr>
        <w:t xml:space="preserve">Track (emotion): "I can't imagine how hard this must be". "I wish I had better news…"</w:t>
      </w:r>
    </w:p>
    <w:p w:rsidR="00000000" w:rsidDel="00000000" w:rsidP="00000000" w:rsidRDefault="00000000" w:rsidRPr="00000000" w14:paraId="00000068">
      <w:pPr>
        <w:numPr>
          <w:ilvl w:val="0"/>
          <w:numId w:val="63"/>
        </w:numPr>
        <w:spacing w:line="240" w:lineRule="auto"/>
        <w:rPr>
          <w:u w:val="none"/>
        </w:rPr>
      </w:pPr>
      <w:r w:rsidDel="00000000" w:rsidR="00000000" w:rsidRPr="00000000">
        <w:rPr>
          <w:rtl w:val="0"/>
        </w:rPr>
        <w:t xml:space="preserve">Responding to emotions with empathy: NURSES.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9">
      <w:pPr>
        <w:numPr>
          <w:ilvl w:val="1"/>
          <w:numId w:val="63"/>
        </w:numPr>
        <w:spacing w:line="240" w:lineRule="auto"/>
        <w:ind w:left="1440" w:hanging="360"/>
        <w:rPr>
          <w:u w:val="none"/>
        </w:rPr>
      </w:pPr>
      <w:r w:rsidDel="00000000" w:rsidR="00000000" w:rsidRPr="00000000">
        <w:rPr>
          <w:rtl w:val="0"/>
        </w:rPr>
        <w:t xml:space="preserve">Name: "You seem worried"</w:t>
      </w:r>
    </w:p>
    <w:p w:rsidR="00000000" w:rsidDel="00000000" w:rsidP="00000000" w:rsidRDefault="00000000" w:rsidRPr="00000000" w14:paraId="0000006A">
      <w:pPr>
        <w:numPr>
          <w:ilvl w:val="1"/>
          <w:numId w:val="63"/>
        </w:numPr>
        <w:spacing w:line="240" w:lineRule="auto"/>
        <w:ind w:left="1440" w:hanging="360"/>
        <w:rPr>
          <w:u w:val="none"/>
        </w:rPr>
      </w:pPr>
      <w:r w:rsidDel="00000000" w:rsidR="00000000" w:rsidRPr="00000000">
        <w:rPr>
          <w:rtl w:val="0"/>
        </w:rPr>
        <w:t xml:space="preserve">Understand: "I can't imagine how difficult it must be to face this uncertainty"</w:t>
      </w:r>
    </w:p>
    <w:p w:rsidR="00000000" w:rsidDel="00000000" w:rsidP="00000000" w:rsidRDefault="00000000" w:rsidRPr="00000000" w14:paraId="0000006B">
      <w:pPr>
        <w:numPr>
          <w:ilvl w:val="1"/>
          <w:numId w:val="63"/>
        </w:numPr>
        <w:spacing w:line="240" w:lineRule="auto"/>
        <w:ind w:left="1440" w:hanging="360"/>
        <w:rPr>
          <w:u w:val="none"/>
        </w:rPr>
      </w:pPr>
      <w:r w:rsidDel="00000000" w:rsidR="00000000" w:rsidRPr="00000000">
        <w:rPr>
          <w:rtl w:val="0"/>
        </w:rPr>
        <w:t xml:space="preserve">Respect: "I'm so impressed at how dedicated you've been to your mother"</w:t>
      </w:r>
    </w:p>
    <w:p w:rsidR="00000000" w:rsidDel="00000000" w:rsidP="00000000" w:rsidRDefault="00000000" w:rsidRPr="00000000" w14:paraId="0000006C">
      <w:pPr>
        <w:numPr>
          <w:ilvl w:val="1"/>
          <w:numId w:val="63"/>
        </w:numPr>
        <w:spacing w:line="240" w:lineRule="auto"/>
        <w:ind w:left="1440" w:hanging="360"/>
        <w:rPr>
          <w:u w:val="none"/>
        </w:rPr>
      </w:pPr>
      <w:r w:rsidDel="00000000" w:rsidR="00000000" w:rsidRPr="00000000">
        <w:rPr>
          <w:rtl w:val="0"/>
        </w:rPr>
        <w:t xml:space="preserve">Support: "My team and I will be here for you to get you through this"</w:t>
      </w:r>
    </w:p>
    <w:p w:rsidR="00000000" w:rsidDel="00000000" w:rsidP="00000000" w:rsidRDefault="00000000" w:rsidRPr="00000000" w14:paraId="0000006D">
      <w:pPr>
        <w:numPr>
          <w:ilvl w:val="1"/>
          <w:numId w:val="63"/>
        </w:numPr>
        <w:spacing w:line="240" w:lineRule="auto"/>
        <w:ind w:left="1440" w:hanging="360"/>
        <w:rPr>
          <w:u w:val="none"/>
        </w:rPr>
      </w:pPr>
      <w:r w:rsidDel="00000000" w:rsidR="00000000" w:rsidRPr="00000000">
        <w:rPr>
          <w:rtl w:val="0"/>
        </w:rPr>
        <w:t xml:space="preserve">Explore: "Tell me more about what you mean when you say…"</w:t>
      </w:r>
    </w:p>
    <w:p w:rsidR="00000000" w:rsidDel="00000000" w:rsidP="00000000" w:rsidRDefault="00000000" w:rsidRPr="00000000" w14:paraId="0000006E">
      <w:pPr>
        <w:numPr>
          <w:ilvl w:val="1"/>
          <w:numId w:val="63"/>
        </w:numPr>
        <w:spacing w:line="240" w:lineRule="auto"/>
        <w:ind w:left="1440" w:hanging="360"/>
        <w:rPr>
          <w:u w:val="none"/>
        </w:rPr>
      </w:pPr>
      <w:r w:rsidDel="00000000" w:rsidR="00000000" w:rsidRPr="00000000">
        <w:rPr>
          <w:rtl w:val="0"/>
        </w:rPr>
        <w:t xml:space="preserve">Silence.</w:t>
      </w:r>
    </w:p>
    <w:p w:rsidR="00000000" w:rsidDel="00000000" w:rsidP="00000000" w:rsidRDefault="00000000" w:rsidRPr="00000000" w14:paraId="0000006F">
      <w:pPr>
        <w:numPr>
          <w:ilvl w:val="0"/>
          <w:numId w:val="63"/>
        </w:numPr>
        <w:spacing w:line="240" w:lineRule="auto"/>
        <w:rPr>
          <w:u w:val="none"/>
        </w:rPr>
      </w:pPr>
      <w:r w:rsidDel="00000000" w:rsidR="00000000" w:rsidRPr="00000000">
        <w:rPr>
          <w:rtl w:val="0"/>
        </w:rPr>
        <w:t xml:space="preserve">Addressing goals of care: REMAP. </w:t>
      </w:r>
      <w:r w:rsidDel="00000000" w:rsidR="00000000" w:rsidRPr="00000000">
        <w:rPr>
          <w:i w:val="1"/>
          <w:rtl w:val="0"/>
        </w:rPr>
        <w:t xml:space="preserve">Taken from ASTRO Refresher 2020: Kavita V. Dharmarajan MD MSc</w:t>
      </w:r>
      <w:r w:rsidDel="00000000" w:rsidR="00000000" w:rsidRPr="00000000">
        <w:rPr>
          <w:rtl w:val="0"/>
        </w:rPr>
      </w:r>
    </w:p>
    <w:p w:rsidR="00000000" w:rsidDel="00000000" w:rsidP="00000000" w:rsidRDefault="00000000" w:rsidRPr="00000000" w14:paraId="00000070">
      <w:pPr>
        <w:numPr>
          <w:ilvl w:val="1"/>
          <w:numId w:val="63"/>
        </w:numPr>
        <w:spacing w:line="240" w:lineRule="auto"/>
        <w:ind w:left="1440" w:hanging="360"/>
        <w:rPr>
          <w:u w:val="none"/>
        </w:rPr>
      </w:pPr>
      <w:r w:rsidDel="00000000" w:rsidR="00000000" w:rsidRPr="00000000">
        <w:rPr>
          <w:rtl w:val="0"/>
        </w:rPr>
        <w:t xml:space="preserve">Reframe: "We're in a different place now."</w:t>
      </w:r>
    </w:p>
    <w:p w:rsidR="00000000" w:rsidDel="00000000" w:rsidP="00000000" w:rsidRDefault="00000000" w:rsidRPr="00000000" w14:paraId="00000071">
      <w:pPr>
        <w:numPr>
          <w:ilvl w:val="1"/>
          <w:numId w:val="63"/>
        </w:numPr>
        <w:spacing w:line="240" w:lineRule="auto"/>
        <w:ind w:left="1440" w:hanging="360"/>
        <w:rPr>
          <w:u w:val="none"/>
        </w:rPr>
      </w:pPr>
      <w:r w:rsidDel="00000000" w:rsidR="00000000" w:rsidRPr="00000000">
        <w:rPr>
          <w:rtl w:val="0"/>
        </w:rPr>
        <w:t xml:space="preserve">Emotion: Expect it, and respond with empathy: NURSE. </w:t>
      </w:r>
    </w:p>
    <w:p w:rsidR="00000000" w:rsidDel="00000000" w:rsidP="00000000" w:rsidRDefault="00000000" w:rsidRPr="00000000" w14:paraId="00000072">
      <w:pPr>
        <w:numPr>
          <w:ilvl w:val="1"/>
          <w:numId w:val="63"/>
        </w:numPr>
        <w:spacing w:line="240" w:lineRule="auto"/>
        <w:ind w:left="1440" w:hanging="360"/>
        <w:rPr>
          <w:u w:val="none"/>
        </w:rPr>
      </w:pPr>
      <w:r w:rsidDel="00000000" w:rsidR="00000000" w:rsidRPr="00000000">
        <w:rPr>
          <w:rtl w:val="0"/>
        </w:rPr>
        <w:t xml:space="preserve">Map goals, values, preferences: "Given this news, what's most important to you?"</w:t>
      </w:r>
    </w:p>
    <w:p w:rsidR="00000000" w:rsidDel="00000000" w:rsidP="00000000" w:rsidRDefault="00000000" w:rsidRPr="00000000" w14:paraId="00000073">
      <w:pPr>
        <w:numPr>
          <w:ilvl w:val="1"/>
          <w:numId w:val="63"/>
        </w:numPr>
        <w:spacing w:line="240" w:lineRule="auto"/>
        <w:ind w:left="1440" w:hanging="360"/>
        <w:rPr>
          <w:u w:val="none"/>
        </w:rPr>
      </w:pPr>
      <w:r w:rsidDel="00000000" w:rsidR="00000000" w:rsidRPr="00000000">
        <w:rPr>
          <w:rtl w:val="0"/>
        </w:rPr>
        <w:t xml:space="preserve">Align with the patient: "It sounds like x, y, and z are most important. Is that right?"</w:t>
      </w:r>
    </w:p>
    <w:p w:rsidR="00000000" w:rsidDel="00000000" w:rsidP="00000000" w:rsidRDefault="00000000" w:rsidRPr="00000000" w14:paraId="00000074">
      <w:pPr>
        <w:numPr>
          <w:ilvl w:val="1"/>
          <w:numId w:val="63"/>
        </w:numPr>
        <w:spacing w:line="240" w:lineRule="auto"/>
        <w:ind w:left="1440" w:hanging="360"/>
        <w:rPr>
          <w:u w:val="none"/>
        </w:rPr>
      </w:pPr>
      <w:r w:rsidDel="00000000" w:rsidR="00000000" w:rsidRPr="00000000">
        <w:rPr>
          <w:rtl w:val="0"/>
        </w:rPr>
        <w:t xml:space="preserve">Plan: "From what you've told me about x, y, and z being most important to you, I recommend"</w:t>
      </w:r>
    </w:p>
    <w:p w:rsidR="00000000" w:rsidDel="00000000" w:rsidP="00000000" w:rsidRDefault="00000000" w:rsidRPr="00000000" w14:paraId="00000075">
      <w:pPr>
        <w:numPr>
          <w:ilvl w:val="0"/>
          <w:numId w:val="63"/>
        </w:numPr>
        <w:spacing w:line="240" w:lineRule="auto"/>
        <w:rPr>
          <w:u w:val="none"/>
        </w:rPr>
      </w:pPr>
      <w:r w:rsidDel="00000000" w:rsidR="00000000" w:rsidRPr="00000000">
        <w:rPr>
          <w:b w:val="1"/>
          <w:rtl w:val="0"/>
        </w:rPr>
        <w:t xml:space="preserve">When nothing is the right thing to say </w:t>
      </w:r>
      <w:r w:rsidDel="00000000" w:rsidR="00000000" w:rsidRPr="00000000">
        <w:rPr>
          <w:rtl w:val="0"/>
        </w:rPr>
        <w:t xml:space="preserve">[</w:t>
      </w:r>
      <w:hyperlink r:id="rId39">
        <w:r w:rsidDel="00000000" w:rsidR="00000000" w:rsidRPr="00000000">
          <w:rPr>
            <w:rtl w:val="0"/>
          </w:rPr>
          <w:t xml:space="preserve">Morgan BMJ '20</w:t>
        </w:r>
      </w:hyperlink>
      <w:r w:rsidDel="00000000" w:rsidR="00000000" w:rsidRPr="00000000">
        <w:rPr>
          <w:rtl w:val="0"/>
        </w:rPr>
        <w:t xml:space="preserve">]: The most difficult moments in medicine are those when there are no solutions. When faced with a moment where we cannot fix something, our role as doctors is to simply "sit in the rubble" with our patients. "As someone who has been taught, mentored, and motivated to build answers out of rubble, sitting in it can be uncomfortable. But sometimes it is more important than making structures that will simply fall to the ground." Beautifully said.</w:t>
      </w:r>
    </w:p>
    <w:p w:rsidR="00000000" w:rsidDel="00000000" w:rsidP="00000000" w:rsidRDefault="00000000" w:rsidRPr="00000000" w14:paraId="00000076">
      <w:pPr>
        <w:numPr>
          <w:ilvl w:val="0"/>
          <w:numId w:val="63"/>
        </w:numPr>
        <w:spacing w:line="240" w:lineRule="auto"/>
        <w:rPr>
          <w:u w:val="none"/>
        </w:rPr>
      </w:pPr>
      <w:r w:rsidDel="00000000" w:rsidR="00000000" w:rsidRPr="00000000">
        <w:rPr>
          <w:b w:val="1"/>
          <w:rtl w:val="0"/>
        </w:rPr>
        <w:t xml:space="preserve">'An Emotional Slap in the Face': The Language of Cancer</w:t>
      </w:r>
      <w:r w:rsidDel="00000000" w:rsidR="00000000" w:rsidRPr="00000000">
        <w:rPr>
          <w:rtl w:val="0"/>
        </w:rPr>
        <w:t xml:space="preserve"> [</w:t>
      </w:r>
      <w:hyperlink r:id="rId40">
        <w:r w:rsidDel="00000000" w:rsidR="00000000" w:rsidRPr="00000000">
          <w:rPr>
            <w:rtl w:val="0"/>
          </w:rPr>
          <w:t xml:space="preserve">Dizon and Prowell Medscape '19</w:t>
        </w:r>
      </w:hyperlink>
      <w:r w:rsidDel="00000000" w:rsidR="00000000" w:rsidRPr="00000000">
        <w:rPr>
          <w:rtl w:val="0"/>
        </w:rPr>
        <w:t xml:space="preserve">]:</w:t>
        <w:br w:type="textWrapping"/>
        <w:t xml:space="preserve">TBL </w:t>
      </w:r>
      <w:hyperlink r:id="rId41">
        <w:r w:rsidDel="00000000" w:rsidR="00000000" w:rsidRPr="00000000">
          <w:rPr>
            <w:vertAlign w:val="superscript"/>
            <w:rtl w:val="0"/>
          </w:rPr>
          <w:t xml:space="preserve">QS</w:t>
        </w:r>
      </w:hyperlink>
      <w:r w:rsidDel="00000000" w:rsidR="00000000" w:rsidRPr="00000000">
        <w:rPr>
          <w:rtl w:val="0"/>
        </w:rPr>
        <w:t xml:space="preserve">: Oncologists are particularly notorious at forgetting that even our most educated patients don’t speak </w:t>
      </w:r>
      <w:r w:rsidDel="00000000" w:rsidR="00000000" w:rsidRPr="00000000">
        <w:rPr>
          <w:rtl w:val="0"/>
        </w:rPr>
        <w:t xml:space="preserve">doctor</w:t>
      </w:r>
      <w:r w:rsidDel="00000000" w:rsidR="00000000" w:rsidRPr="00000000">
        <w:rPr>
          <w:rtl w:val="0"/>
        </w:rPr>
        <w:t xml:space="preserve">. Here is a painfully relatable discussion on the many oncologic faux paus we are all guilty of making, and it’s worth a read / listen if only to avoid reducing your next patient to tears by walking in the room to alarmingly pronounce: “Your scans are negative!”</w:t>
      </w:r>
    </w:p>
    <w:p w:rsidR="00000000" w:rsidDel="00000000" w:rsidP="00000000" w:rsidRDefault="00000000" w:rsidRPr="00000000" w14:paraId="00000077">
      <w:pPr>
        <w:numPr>
          <w:ilvl w:val="0"/>
          <w:numId w:val="63"/>
        </w:numPr>
      </w:pPr>
      <w:r w:rsidDel="00000000" w:rsidR="00000000" w:rsidRPr="00000000">
        <w:rPr>
          <w:b w:val="1"/>
          <w:rtl w:val="0"/>
        </w:rPr>
        <w:t xml:space="preserve">For patients who present with cord compression or metastatic disease</w:t>
      </w:r>
      <w:r w:rsidDel="00000000" w:rsidR="00000000" w:rsidRPr="00000000">
        <w:rPr>
          <w:rtl w:val="0"/>
        </w:rPr>
        <w:t xml:space="preserve">:</w:t>
      </w:r>
    </w:p>
    <w:p w:rsidR="00000000" w:rsidDel="00000000" w:rsidP="00000000" w:rsidRDefault="00000000" w:rsidRPr="00000000" w14:paraId="00000078">
      <w:pPr>
        <w:numPr>
          <w:ilvl w:val="1"/>
          <w:numId w:val="63"/>
        </w:numPr>
        <w:ind w:left="1440" w:hanging="360"/>
      </w:pPr>
      <w:r w:rsidDel="00000000" w:rsidR="00000000" w:rsidRPr="00000000">
        <w:rPr>
          <w:rtl w:val="0"/>
        </w:rPr>
        <w:t xml:space="preserve">Start with the Best Case/Worst Case scenario when counseling patients [</w:t>
      </w:r>
      <w:hyperlink r:id="rId4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9">
      <w:pPr>
        <w:numPr>
          <w:ilvl w:val="1"/>
          <w:numId w:val="63"/>
        </w:numPr>
        <w:ind w:left="1440" w:hanging="360"/>
      </w:pPr>
      <w:r w:rsidDel="00000000" w:rsidR="00000000" w:rsidRPr="00000000">
        <w:rPr>
          <w:rtl w:val="0"/>
        </w:rPr>
        <w:t xml:space="preserve">Hopefully Palliative Care has been introduced to the patient [</w:t>
      </w:r>
      <w:hyperlink r:id="rId4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A">
      <w:pPr>
        <w:numPr>
          <w:ilvl w:val="0"/>
          <w:numId w:val="63"/>
        </w:numPr>
      </w:pPr>
      <w:r w:rsidDel="00000000" w:rsidR="00000000" w:rsidRPr="00000000">
        <w:rPr>
          <w:b w:val="1"/>
          <w:rtl w:val="0"/>
        </w:rPr>
        <w:t xml:space="preserve">Radiation Oncologists' Role in End-Of-Life Care: A Perspective From Medical Oncologists </w:t>
      </w:r>
      <w:hyperlink r:id="rId44">
        <w:r w:rsidDel="00000000" w:rsidR="00000000" w:rsidRPr="00000000">
          <w:rPr>
            <w:vertAlign w:val="superscript"/>
            <w:rtl w:val="0"/>
          </w:rPr>
          <w:t xml:space="preserve">QS</w:t>
        </w:r>
      </w:hyperlink>
      <w:r w:rsidDel="00000000" w:rsidR="00000000" w:rsidRPr="00000000">
        <w:rPr>
          <w:rtl w:val="0"/>
        </w:rPr>
        <w:t xml:space="preserve"> [</w:t>
      </w:r>
      <w:hyperlink r:id="rId45">
        <w:r w:rsidDel="00000000" w:rsidR="00000000" w:rsidRPr="00000000">
          <w:rPr>
            <w:rtl w:val="0"/>
          </w:rPr>
          <w:t xml:space="preserve">Gross PRO '19</w:t>
        </w:r>
      </w:hyperlink>
      <w:r w:rsidDel="00000000" w:rsidR="00000000" w:rsidRPr="00000000">
        <w:rPr>
          <w:rtl w:val="0"/>
        </w:rPr>
        <w:t xml:space="preserve">]:</w:t>
      </w:r>
    </w:p>
    <w:p w:rsidR="00000000" w:rsidDel="00000000" w:rsidP="00000000" w:rsidRDefault="00000000" w:rsidRPr="00000000" w14:paraId="0000007B">
      <w:pPr>
        <w:numPr>
          <w:ilvl w:val="1"/>
          <w:numId w:val="63"/>
        </w:numPr>
        <w:ind w:left="1440" w:hanging="360"/>
      </w:pPr>
      <w:r w:rsidDel="00000000" w:rsidR="00000000" w:rsidRPr="00000000">
        <w:rPr>
          <w:rtl w:val="0"/>
        </w:rPr>
        <w:t xml:space="preserve">Rad oncs may not counsel their patients in regard to palliative care due to a fear of losing referrals.</w:t>
      </w:r>
    </w:p>
    <w:p w:rsidR="00000000" w:rsidDel="00000000" w:rsidP="00000000" w:rsidRDefault="00000000" w:rsidRPr="00000000" w14:paraId="0000007C">
      <w:pPr>
        <w:numPr>
          <w:ilvl w:val="1"/>
          <w:numId w:val="63"/>
        </w:numPr>
        <w:ind w:left="1440" w:hanging="360"/>
      </w:pPr>
      <w:r w:rsidDel="00000000" w:rsidR="00000000" w:rsidRPr="00000000">
        <w:rPr>
          <w:rtl w:val="0"/>
        </w:rPr>
        <w:t xml:space="preserve">See Table 5 for interesting quotes "I think [rad oncs] should be scared of the medical oncologist"</w:t>
      </w:r>
    </w:p>
    <w:p w:rsidR="00000000" w:rsidDel="00000000" w:rsidP="00000000" w:rsidRDefault="00000000" w:rsidRPr="00000000" w14:paraId="0000007D">
      <w:pPr>
        <w:pStyle w:val="Heading1"/>
        <w:spacing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40" w:lineRule="auto"/>
        <w:rPr>
          <w:color w:val="000000"/>
          <w:sz w:val="28"/>
          <w:szCs w:val="28"/>
        </w:rPr>
      </w:pPr>
      <w:bookmarkStart w:colFirst="0" w:colLast="0" w:name="_7wkdbkmhnv34" w:id="2"/>
      <w:bookmarkEnd w:id="2"/>
      <w:hyperlink w:anchor="_rfp7iagbw8qy">
        <w:r w:rsidDel="00000000" w:rsidR="00000000" w:rsidRPr="00000000">
          <w:rPr>
            <w:color w:val="000000"/>
            <w:sz w:val="28"/>
            <w:szCs w:val="28"/>
            <w:rtl w:val="0"/>
          </w:rPr>
          <w:t xml:space="preserve">Palliative</w:t>
        </w:r>
      </w:hyperlink>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rPr>
                <w:i w:val="1"/>
              </w:rPr>
            </w:pPr>
            <w:r w:rsidDel="00000000" w:rsidR="00000000" w:rsidRPr="00000000">
              <w:rPr>
                <w:b w:val="1"/>
                <w:rtl w:val="0"/>
              </w:rPr>
              <w:t xml:space="preserve">ASCO/SNO Guideline: </w:t>
            </w:r>
            <w:hyperlink r:id="rId46">
              <w:r w:rsidDel="00000000" w:rsidR="00000000" w:rsidRPr="00000000">
                <w:rPr>
                  <w:b w:val="1"/>
                  <w:rtl w:val="0"/>
                </w:rPr>
                <w:t xml:space="preserve">Anticonvulsant Ppx and Steroid Use in Adults w Metastatic Brain Tumors</w:t>
              </w:r>
            </w:hyperlink>
            <w:r w:rsidDel="00000000" w:rsidR="00000000" w:rsidRPr="00000000">
              <w:rPr>
                <w:i w:val="1"/>
                <w:rtl w:val="0"/>
              </w:rPr>
              <w:t xml:space="preserve"> March 18, 2019</w:t>
            </w:r>
          </w:p>
          <w:p w:rsidR="00000000" w:rsidDel="00000000" w:rsidP="00000000" w:rsidRDefault="00000000" w:rsidRPr="00000000" w14:paraId="00000081">
            <w:pPr>
              <w:numPr>
                <w:ilvl w:val="0"/>
                <w:numId w:val="17"/>
              </w:numPr>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2">
            <w:pPr>
              <w:numPr>
                <w:ilvl w:val="0"/>
                <w:numId w:val="17"/>
              </w:numPr>
            </w:pPr>
            <w:r w:rsidDel="00000000" w:rsidR="00000000" w:rsidRPr="00000000">
              <w:rPr>
                <w:rtl w:val="0"/>
              </w:rPr>
              <w:t xml:space="preserve">Dexamethasone recommended for temporary sx relief in patients with neuro symptoms.</w:t>
            </w:r>
          </w:p>
          <w:p w:rsidR="00000000" w:rsidDel="00000000" w:rsidP="00000000" w:rsidRDefault="00000000" w:rsidRPr="00000000" w14:paraId="00000083">
            <w:pPr>
              <w:ind w:left="0" w:firstLine="0"/>
              <w:rPr>
                <w:i w:val="1"/>
              </w:rPr>
            </w:pPr>
            <w:r w:rsidDel="00000000" w:rsidR="00000000" w:rsidRPr="00000000">
              <w:rPr>
                <w:b w:val="1"/>
                <w:rtl w:val="0"/>
              </w:rPr>
              <w:t xml:space="preserve">ASCO Guideline: </w:t>
            </w:r>
            <w:hyperlink r:id="rId47">
              <w:r w:rsidDel="00000000" w:rsidR="00000000" w:rsidRPr="00000000">
                <w:rPr>
                  <w:b w:val="1"/>
                  <w:rtl w:val="0"/>
                </w:rPr>
                <w:t xml:space="preserve">Recommendations on Dz Mgmt for Pts w Advanced HER2+ BrCa and Brain Mets </w:t>
              </w:r>
            </w:hyperlink>
            <w:r w:rsidDel="00000000" w:rsidR="00000000" w:rsidRPr="00000000">
              <w:rPr>
                <w:i w:val="1"/>
                <w:rtl w:val="0"/>
              </w:rPr>
              <w:t xml:space="preserve">June 25, 2018</w:t>
            </w:r>
          </w:p>
          <w:p w:rsidR="00000000" w:rsidDel="00000000" w:rsidP="00000000" w:rsidRDefault="00000000" w:rsidRPr="00000000" w14:paraId="00000084">
            <w:pPr>
              <w:numPr>
                <w:ilvl w:val="0"/>
                <w:numId w:val="17"/>
              </w:numPr>
            </w:pPr>
            <w:r w:rsidDel="00000000" w:rsidR="00000000" w:rsidRPr="00000000">
              <w:rPr>
                <w:rtl w:val="0"/>
              </w:rPr>
              <w:t xml:space="preserve">Clinicians should have a low threshold for MRI of the brain due to high incidence of brain mets for HER2+.</w:t>
            </w:r>
          </w:p>
          <w:p w:rsidR="00000000" w:rsidDel="00000000" w:rsidP="00000000" w:rsidRDefault="00000000" w:rsidRPr="00000000" w14:paraId="00000085">
            <w:pPr>
              <w:ind w:left="0" w:firstLine="0"/>
              <w:rPr/>
            </w:pPr>
            <w:r w:rsidDel="00000000" w:rsidR="00000000" w:rsidRPr="00000000">
              <w:rPr>
                <w:b w:val="1"/>
                <w:rtl w:val="0"/>
              </w:rPr>
              <w:t xml:space="preserve">ASCO Guideline: </w:t>
            </w:r>
            <w:hyperlink r:id="rId48">
              <w:r w:rsidDel="00000000" w:rsidR="00000000" w:rsidRPr="00000000">
                <w:rPr>
                  <w:b w:val="1"/>
                  <w:rtl w:val="0"/>
                </w:rPr>
                <w:t xml:space="preserve">Integration of Palliative Care Into Standard Oncology Care</w:t>
              </w:r>
            </w:hyperlink>
            <w:r w:rsidDel="00000000" w:rsidR="00000000" w:rsidRPr="00000000">
              <w:rPr>
                <w:i w:val="1"/>
                <w:rtl w:val="0"/>
              </w:rPr>
              <w:t xml:space="preserve"> October 31, 2016</w:t>
            </w:r>
            <w:r w:rsidDel="00000000" w:rsidR="00000000" w:rsidRPr="00000000">
              <w:rPr>
                <w:rtl w:val="0"/>
              </w:rPr>
            </w:r>
          </w:p>
        </w:tc>
      </w:tr>
    </w:tbl>
    <w:p w:rsidR="00000000" w:rsidDel="00000000" w:rsidP="00000000" w:rsidRDefault="00000000" w:rsidRPr="00000000" w14:paraId="00000086">
      <w:pPr>
        <w:ind w:left="0" w:firstLine="0"/>
        <w:rPr/>
      </w:pPr>
      <w:r w:rsidDel="00000000" w:rsidR="00000000" w:rsidRPr="00000000">
        <w:rPr>
          <w:rtl w:val="0"/>
        </w:rPr>
        <w:t xml:space="preserve">See the [</w:t>
      </w:r>
      <w:hyperlink w:anchor="_8nc46pa2rglq">
        <w:r w:rsidDel="00000000" w:rsidR="00000000" w:rsidRPr="00000000">
          <w:rPr>
            <w:rtl w:val="0"/>
          </w:rPr>
          <w:t xml:space="preserve">Speaking with Patients</w:t>
        </w:r>
      </w:hyperlink>
      <w:r w:rsidDel="00000000" w:rsidR="00000000" w:rsidRPr="00000000">
        <w:rPr>
          <w:rtl w:val="0"/>
        </w:rPr>
        <w:t xml:space="preserve">] section above.</w:t>
      </w:r>
    </w:p>
    <w:p w:rsidR="00000000" w:rsidDel="00000000" w:rsidP="00000000" w:rsidRDefault="00000000" w:rsidRPr="00000000" w14:paraId="00000087">
      <w:pPr>
        <w:ind w:left="0" w:firstLine="0"/>
        <w:rPr/>
      </w:pPr>
      <w:r w:rsidDel="00000000" w:rsidR="00000000" w:rsidRPr="00000000">
        <w:rPr>
          <w:rtl w:val="0"/>
        </w:rPr>
        <w:t xml:space="preserve">ASCO Educational Book: Palliative Care Skills and New Resources for Oncology Practices </w:t>
      </w:r>
      <w:hyperlink r:id="rId49">
        <w:r w:rsidDel="00000000" w:rsidR="00000000" w:rsidRPr="00000000">
          <w:rPr>
            <w:vertAlign w:val="superscript"/>
            <w:rtl w:val="0"/>
          </w:rPr>
          <w:t xml:space="preserve">QS</w:t>
        </w:r>
      </w:hyperlink>
      <w:hyperlink r:id="rId50">
        <w:r w:rsidDel="00000000" w:rsidR="00000000" w:rsidRPr="00000000">
          <w:rPr>
            <w:rtl w:val="0"/>
          </w:rPr>
          <w:t xml:space="preserve"> </w:t>
        </w:r>
      </w:hyperlink>
      <w:r w:rsidDel="00000000" w:rsidR="00000000" w:rsidRPr="00000000">
        <w:rPr>
          <w:rtl w:val="0"/>
        </w:rPr>
        <w:t xml:space="preserve">[</w:t>
      </w:r>
      <w:hyperlink r:id="rId51">
        <w:r w:rsidDel="00000000" w:rsidR="00000000" w:rsidRPr="00000000">
          <w:rPr>
            <w:rtl w:val="0"/>
          </w:rPr>
          <w:t xml:space="preserve">Back EduBook '20</w:t>
        </w:r>
      </w:hyperlink>
      <w:r w:rsidDel="00000000" w:rsidR="00000000" w:rsidRPr="00000000">
        <w:rPr>
          <w:rtl w:val="0"/>
        </w:rPr>
        <w:t xml:space="preserve">]</w:t>
      </w:r>
    </w:p>
    <w:p w:rsidR="00000000" w:rsidDel="00000000" w:rsidP="00000000" w:rsidRDefault="00000000" w:rsidRPr="00000000" w14:paraId="00000088">
      <w:pPr>
        <w:ind w:left="0" w:firstLine="0"/>
        <w:rPr/>
      </w:pPr>
      <w:r w:rsidDel="00000000" w:rsidR="00000000" w:rsidRPr="00000000">
        <w:rPr>
          <w:rtl w:val="0"/>
        </w:rPr>
        <w:t xml:space="preserve">Center to Advance Palliative care: </w:t>
      </w:r>
      <w:hyperlink r:id="rId52">
        <w:r w:rsidDel="00000000" w:rsidR="00000000" w:rsidRPr="00000000">
          <w:rPr>
            <w:color w:val="1155cc"/>
            <w:u w:val="single"/>
            <w:rtl w:val="0"/>
          </w:rPr>
          <w:t xml:space="preserve">www.capc.org</w:t>
        </w:r>
      </w:hyperlink>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44"/>
        </w:numPr>
        <w:rPr>
          <w:b w:val="0"/>
          <w:color w:val="000000"/>
          <w:sz w:val="20"/>
          <w:szCs w:val="20"/>
        </w:rPr>
      </w:pPr>
      <w:r w:rsidDel="00000000" w:rsidR="00000000" w:rsidRPr="00000000">
        <w:rPr>
          <w:rtl w:val="0"/>
        </w:rPr>
        <w:t xml:space="preserve">Palliative Care Is a Bridge: Great video to introduce your patients to Palliative Care [</w:t>
      </w:r>
      <w:hyperlink r:id="rId5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8B">
      <w:pPr>
        <w:numPr>
          <w:ilvl w:val="0"/>
          <w:numId w:val="44"/>
        </w:numPr>
        <w:rPr>
          <w:b w:val="0"/>
          <w:color w:val="000000"/>
          <w:sz w:val="20"/>
          <w:szCs w:val="20"/>
        </w:rPr>
      </w:pPr>
      <w:r w:rsidDel="00000000" w:rsidR="00000000" w:rsidRPr="00000000">
        <w:rPr>
          <w:rtl w:val="0"/>
        </w:rPr>
        <w:t xml:space="preserve">Around 1/3 of pts treated with RT are palliative intent.</w:t>
      </w:r>
    </w:p>
    <w:p w:rsidR="00000000" w:rsidDel="00000000" w:rsidP="00000000" w:rsidRDefault="00000000" w:rsidRPr="00000000" w14:paraId="0000008C">
      <w:pPr>
        <w:numPr>
          <w:ilvl w:val="0"/>
          <w:numId w:val="44"/>
        </w:numPr>
        <w:rPr>
          <w:u w:val="none"/>
        </w:rPr>
      </w:pPr>
      <w:r w:rsidDel="00000000" w:rsidR="00000000" w:rsidRPr="00000000">
        <w:rPr>
          <w:rtl w:val="0"/>
        </w:rPr>
        <w:t xml:space="preserve">State of palliative care services at US cancer centers: An updated national survey [</w:t>
      </w:r>
      <w:hyperlink r:id="rId54">
        <w:r w:rsidDel="00000000" w:rsidR="00000000" w:rsidRPr="00000000">
          <w:rPr>
            <w:rtl w:val="0"/>
          </w:rPr>
          <w:t xml:space="preserve">Hui Cancer '20</w:t>
        </w:r>
      </w:hyperlink>
      <w:r w:rsidDel="00000000" w:rsidR="00000000" w:rsidRPr="00000000">
        <w:rPr>
          <w:rtl w:val="0"/>
        </w:rPr>
        <w:t xml:space="preserve">]: 2009 vs. 2018.</w:t>
      </w:r>
    </w:p>
    <w:p w:rsidR="00000000" w:rsidDel="00000000" w:rsidP="00000000" w:rsidRDefault="00000000" w:rsidRPr="00000000" w14:paraId="0000008D">
      <w:pPr>
        <w:numPr>
          <w:ilvl w:val="1"/>
          <w:numId w:val="44"/>
        </w:numPr>
        <w:ind w:left="1440" w:hanging="360"/>
        <w:rPr>
          <w:u w:val="none"/>
        </w:rPr>
      </w:pPr>
      <w:r w:rsidDel="00000000" w:rsidR="00000000" w:rsidRPr="00000000">
        <w:rPr>
          <w:rFonts w:ascii="Cardo" w:cs="Cardo" w:eastAsia="Cardo" w:hAnsi="Cardo"/>
          <w:rtl w:val="0"/>
        </w:rPr>
        <w:t xml:space="preserve">Among NCI-designated cancer centers: Outpatient palliative care 59→ 95% with no significant changes in inpatient consult teams ~90%, palliative care units ~26→ 40% (p=.17) or institution-operated hospices ~31→ 18% (p=.14).</w:t>
      </w:r>
    </w:p>
    <w:p w:rsidR="00000000" w:rsidDel="00000000" w:rsidP="00000000" w:rsidRDefault="00000000" w:rsidRPr="00000000" w14:paraId="0000008E">
      <w:pPr>
        <w:numPr>
          <w:ilvl w:val="1"/>
          <w:numId w:val="44"/>
        </w:numPr>
        <w:ind w:left="1440" w:hanging="360"/>
        <w:rPr>
          <w:u w:val="none"/>
        </w:rPr>
      </w:pPr>
      <w:r w:rsidDel="00000000" w:rsidR="00000000" w:rsidRPr="00000000">
        <w:rPr>
          <w:rFonts w:ascii="Cardo" w:cs="Cardo" w:eastAsia="Cardo" w:hAnsi="Cardo"/>
          <w:rtl w:val="0"/>
        </w:rPr>
        <w:t xml:space="preserve">Among non-NCI: There was no significant changes in outpatient palliative care ~22→ 40% (p=0.07), inpatient consult teams ~60%, palliative care units ~20% or institution-operated hospices ~42→ 23% (p=0.05).</w:t>
      </w:r>
    </w:p>
    <w:p w:rsidR="00000000" w:rsidDel="00000000" w:rsidP="00000000" w:rsidRDefault="00000000" w:rsidRPr="00000000" w14:paraId="0000008F">
      <w:pPr>
        <w:numPr>
          <w:ilvl w:val="1"/>
          <w:numId w:val="44"/>
        </w:numPr>
        <w:ind w:left="1440" w:hanging="360"/>
        <w:rPr>
          <w:u w:val="none"/>
        </w:rPr>
      </w:pPr>
      <w:r w:rsidDel="00000000" w:rsidR="00000000" w:rsidRPr="00000000">
        <w:rPr>
          <w:rtl w:val="0"/>
        </w:rPr>
        <w:t xml:space="preserve">The median interval from outpatient palliative care referral to death increased significantly, particularly for NCI-designated cancer centers (90 vs. 180 days). </w:t>
      </w:r>
    </w:p>
    <w:p w:rsidR="00000000" w:rsidDel="00000000" w:rsidP="00000000" w:rsidRDefault="00000000" w:rsidRPr="00000000" w14:paraId="00000090">
      <w:pPr>
        <w:numPr>
          <w:ilvl w:val="0"/>
          <w:numId w:val="44"/>
        </w:numPr>
      </w:pPr>
      <w:r w:rsidDel="00000000" w:rsidR="00000000" w:rsidRPr="00000000">
        <w:rPr>
          <w:b w:val="1"/>
          <w:rtl w:val="0"/>
        </w:rPr>
        <w:t xml:space="preserve">Temel </w:t>
      </w:r>
      <w:r w:rsidDel="00000000" w:rsidR="00000000" w:rsidRPr="00000000">
        <w:rPr>
          <w:rtl w:val="0"/>
        </w:rPr>
        <w:t xml:space="preserve">[</w:t>
      </w:r>
      <w:hyperlink r:id="rId55">
        <w:r w:rsidDel="00000000" w:rsidR="00000000" w:rsidRPr="00000000">
          <w:rPr>
            <w:rtl w:val="0"/>
          </w:rPr>
          <w:t xml:space="preserve">NEJM '10]</w:t>
        </w:r>
      </w:hyperlink>
      <w:r w:rsidDel="00000000" w:rsidR="00000000" w:rsidRPr="00000000">
        <w:rPr>
          <w:rtl w:val="0"/>
        </w:rPr>
        <w:t xml:space="preserve">: </w:t>
      </w:r>
      <w:r w:rsidDel="00000000" w:rsidR="00000000" w:rsidRPr="00000000">
        <w:rPr>
          <w:b w:val="1"/>
          <w:rtl w:val="0"/>
        </w:rPr>
        <w:t xml:space="preserve">Standard of care ± palliative care</w:t>
      </w:r>
      <w:r w:rsidDel="00000000" w:rsidR="00000000" w:rsidRPr="00000000">
        <w:rPr>
          <w:rtl w:val="0"/>
        </w:rPr>
        <w:t xml:space="preserve">. </w:t>
      </w:r>
    </w:p>
    <w:p w:rsidR="00000000" w:rsidDel="00000000" w:rsidP="00000000" w:rsidRDefault="00000000" w:rsidRPr="00000000" w14:paraId="00000091">
      <w:pPr>
        <w:ind w:firstLine="720"/>
        <w:rPr/>
      </w:pPr>
      <w:r w:rsidDel="00000000" w:rsidR="00000000" w:rsidRPr="00000000">
        <w:rPr>
          <w:rtl w:val="0"/>
        </w:rPr>
        <w:t xml:space="preserve">There is a survival benefit with early palliative care!</w:t>
      </w:r>
    </w:p>
    <w:p w:rsidR="00000000" w:rsidDel="00000000" w:rsidP="00000000" w:rsidRDefault="00000000" w:rsidRPr="00000000" w14:paraId="00000092">
      <w:pPr>
        <w:numPr>
          <w:ilvl w:val="1"/>
          <w:numId w:val="44"/>
        </w:numPr>
        <w:ind w:left="1440" w:hanging="360"/>
      </w:pPr>
      <w:r w:rsidDel="00000000" w:rsidR="00000000" w:rsidRPr="00000000">
        <w:rPr>
          <w:rtl w:val="0"/>
        </w:rPr>
        <w:t xml:space="preserve">151 newly dx metastatic NSCLC pts.</w:t>
      </w:r>
    </w:p>
    <w:p w:rsidR="00000000" w:rsidDel="00000000" w:rsidP="00000000" w:rsidRDefault="00000000" w:rsidRPr="00000000" w14:paraId="00000093">
      <w:pPr>
        <w:numPr>
          <w:ilvl w:val="1"/>
          <w:numId w:val="44"/>
        </w:numPr>
        <w:ind w:left="1440" w:hanging="360"/>
      </w:pPr>
      <w:r w:rsidDel="00000000" w:rsidR="00000000" w:rsidRPr="00000000">
        <w:rPr>
          <w:rtl w:val="0"/>
        </w:rPr>
        <w:t xml:space="preserve">Better QoL, less depression, longer MS.</w:t>
      </w:r>
    </w:p>
    <w:p w:rsidR="00000000" w:rsidDel="00000000" w:rsidP="00000000" w:rsidRDefault="00000000" w:rsidRPr="00000000" w14:paraId="00000094">
      <w:pPr>
        <w:numPr>
          <w:ilvl w:val="1"/>
          <w:numId w:val="44"/>
        </w:numPr>
        <w:ind w:left="1440" w:hanging="360"/>
      </w:pPr>
      <w:r w:rsidDel="00000000" w:rsidR="00000000" w:rsidRPr="00000000">
        <w:rPr>
          <w:rFonts w:ascii="Cardo" w:cs="Cardo" w:eastAsia="Cardo" w:hAnsi="Cardo"/>
          <w:rtl w:val="0"/>
        </w:rPr>
        <w:t xml:space="preserve">Aggressive end of life: 54→ 33%, documented resuscitation: 53→ 28%. </w:t>
      </w:r>
    </w:p>
    <w:p w:rsidR="00000000" w:rsidDel="00000000" w:rsidP="00000000" w:rsidRDefault="00000000" w:rsidRPr="00000000" w14:paraId="00000095">
      <w:pPr>
        <w:numPr>
          <w:ilvl w:val="1"/>
          <w:numId w:val="44"/>
        </w:numPr>
        <w:ind w:left="1440" w:hanging="360"/>
      </w:pPr>
      <w:r w:rsidDel="00000000" w:rsidR="00000000" w:rsidRPr="00000000">
        <w:rPr>
          <w:rFonts w:ascii="Cardo" w:cs="Cardo" w:eastAsia="Cardo" w:hAnsi="Cardo"/>
          <w:rtl w:val="0"/>
        </w:rPr>
        <w:t xml:space="preserve">MS 8.9→ 11.6 mo.</w:t>
      </w:r>
    </w:p>
    <w:p w:rsidR="00000000" w:rsidDel="00000000" w:rsidP="00000000" w:rsidRDefault="00000000" w:rsidRPr="00000000" w14:paraId="00000096">
      <w:pPr>
        <w:numPr>
          <w:ilvl w:val="0"/>
          <w:numId w:val="44"/>
        </w:numPr>
      </w:pPr>
      <w:r w:rsidDel="00000000" w:rsidR="00000000" w:rsidRPr="00000000">
        <w:rPr>
          <w:b w:val="1"/>
          <w:rtl w:val="0"/>
        </w:rPr>
        <w:t xml:space="preserve">Cost reductions with early palliative care consult</w:t>
      </w:r>
      <w:r w:rsidDel="00000000" w:rsidR="00000000" w:rsidRPr="00000000">
        <w:rPr>
          <w:rtl w:val="0"/>
        </w:rPr>
        <w:t xml:space="preserve"> [</w:t>
      </w:r>
      <w:hyperlink r:id="rId56">
        <w:r w:rsidDel="00000000" w:rsidR="00000000" w:rsidRPr="00000000">
          <w:rPr>
            <w:rtl w:val="0"/>
          </w:rPr>
          <w:t xml:space="preserve">May JCO '15]</w:t>
        </w:r>
      </w:hyperlink>
      <w:r w:rsidDel="00000000" w:rsidR="00000000" w:rsidRPr="00000000">
        <w:rPr>
          <w:rtl w:val="0"/>
        </w:rPr>
        <w:t xml:space="preserve">: </w:t>
      </w:r>
    </w:p>
    <w:p w:rsidR="00000000" w:rsidDel="00000000" w:rsidP="00000000" w:rsidRDefault="00000000" w:rsidRPr="00000000" w14:paraId="00000097">
      <w:pPr>
        <w:numPr>
          <w:ilvl w:val="1"/>
          <w:numId w:val="44"/>
        </w:numPr>
        <w:ind w:left="1440" w:hanging="360"/>
      </w:pPr>
      <w:r w:rsidDel="00000000" w:rsidR="00000000" w:rsidRPr="00000000">
        <w:rPr>
          <w:rtl w:val="0"/>
        </w:rPr>
        <w:t xml:space="preserve">Savings attributable to reduced level of service and reduced intensity of hospital stay.</w:t>
      </w:r>
    </w:p>
    <w:p w:rsidR="00000000" w:rsidDel="00000000" w:rsidP="00000000" w:rsidRDefault="00000000" w:rsidRPr="00000000" w14:paraId="00000098">
      <w:pPr>
        <w:numPr>
          <w:ilvl w:val="1"/>
          <w:numId w:val="44"/>
        </w:numPr>
        <w:ind w:left="1440" w:hanging="360"/>
      </w:pPr>
      <w:r w:rsidDel="00000000" w:rsidR="00000000" w:rsidRPr="00000000">
        <w:rPr>
          <w:rtl w:val="0"/>
        </w:rPr>
        <w:t xml:space="preserve">Consult within 2 days with a reduced cost of 24%.</w:t>
      </w:r>
    </w:p>
    <w:p w:rsidR="00000000" w:rsidDel="00000000" w:rsidP="00000000" w:rsidRDefault="00000000" w:rsidRPr="00000000" w14:paraId="00000099">
      <w:pPr>
        <w:numPr>
          <w:ilvl w:val="1"/>
          <w:numId w:val="44"/>
        </w:numPr>
        <w:ind w:left="1440" w:hanging="360"/>
      </w:pPr>
      <w:r w:rsidDel="00000000" w:rsidR="00000000" w:rsidRPr="00000000">
        <w:rPr>
          <w:rtl w:val="0"/>
        </w:rPr>
        <w:t xml:space="preserve">Consult within 6 days with a reduced cost of 14%.</w:t>
      </w:r>
      <w:r w:rsidDel="00000000" w:rsidR="00000000" w:rsidRPr="00000000">
        <w:rPr>
          <w:rtl w:val="0"/>
        </w:rPr>
      </w:r>
    </w:p>
    <w:p w:rsidR="00000000" w:rsidDel="00000000" w:rsidP="00000000" w:rsidRDefault="00000000" w:rsidRPr="00000000" w14:paraId="0000009A">
      <w:pPr>
        <w:numPr>
          <w:ilvl w:val="0"/>
          <w:numId w:val="44"/>
        </w:numPr>
      </w:pPr>
      <w:r w:rsidDel="00000000" w:rsidR="00000000" w:rsidRPr="00000000">
        <w:rPr>
          <w:b w:val="1"/>
          <w:rtl w:val="0"/>
        </w:rPr>
        <w:t xml:space="preserve">ENABLE III</w:t>
      </w:r>
      <w:hyperlink r:id="rId57">
        <w:r w:rsidDel="00000000" w:rsidR="00000000" w:rsidRPr="00000000">
          <w:rPr>
            <w:b w:val="1"/>
            <w:rtl w:val="0"/>
          </w:rPr>
          <w:t xml:space="preserve"> </w:t>
        </w:r>
      </w:hyperlink>
      <w:hyperlink r:id="rId58">
        <w:r w:rsidDel="00000000" w:rsidR="00000000" w:rsidRPr="00000000">
          <w:rPr>
            <w:rtl w:val="0"/>
          </w:rPr>
          <w:t xml:space="preserve">[Bakitas JCO '15]</w:t>
        </w:r>
      </w:hyperlink>
      <w:r w:rsidDel="00000000" w:rsidR="00000000" w:rsidRPr="00000000">
        <w:rPr>
          <w:rtl w:val="0"/>
        </w:rPr>
        <w:t xml:space="preserve">: </w:t>
      </w:r>
      <w:r w:rsidDel="00000000" w:rsidR="00000000" w:rsidRPr="00000000">
        <w:rPr>
          <w:b w:val="1"/>
          <w:rtl w:val="0"/>
        </w:rPr>
        <w:t xml:space="preserve">Early vs. 3 mo delayed palliative care</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Equivalent </w:t>
      </w:r>
      <w:r w:rsidDel="00000000" w:rsidR="00000000" w:rsidRPr="00000000">
        <w:rPr>
          <w:rtl w:val="0"/>
        </w:rPr>
        <w:t xml:space="preserve">patient</w:t>
      </w:r>
      <w:r w:rsidDel="00000000" w:rsidR="00000000" w:rsidRPr="00000000">
        <w:rPr>
          <w:rtl w:val="0"/>
        </w:rPr>
        <w:t xml:space="preserve"> reported outcomes and resource utilization, but 1y OS improved!</w:t>
      </w:r>
    </w:p>
    <w:p w:rsidR="00000000" w:rsidDel="00000000" w:rsidP="00000000" w:rsidRDefault="00000000" w:rsidRPr="00000000" w14:paraId="0000009B">
      <w:pPr>
        <w:numPr>
          <w:ilvl w:val="1"/>
          <w:numId w:val="44"/>
        </w:numPr>
        <w:ind w:left="1440" w:hanging="360"/>
      </w:pPr>
      <w:r w:rsidDel="00000000" w:rsidR="00000000" w:rsidRPr="00000000">
        <w:rPr>
          <w:rtl w:val="0"/>
        </w:rPr>
        <w:t xml:space="preserve">207 pts </w:t>
      </w:r>
      <w:r w:rsidDel="00000000" w:rsidR="00000000" w:rsidRPr="00000000">
        <w:rPr>
          <w:rtl w:val="0"/>
        </w:rPr>
        <w:t xml:space="preserve">with oncologist</w:t>
      </w:r>
      <w:r w:rsidDel="00000000" w:rsidR="00000000" w:rsidRPr="00000000">
        <w:rPr>
          <w:rtl w:val="0"/>
        </w:rPr>
        <w:t xml:space="preserve"> determined prognosis of 6-14 months.</w:t>
      </w:r>
    </w:p>
    <w:p w:rsidR="00000000" w:rsidDel="00000000" w:rsidP="00000000" w:rsidRDefault="00000000" w:rsidRPr="00000000" w14:paraId="0000009C">
      <w:pPr>
        <w:numPr>
          <w:ilvl w:val="1"/>
          <w:numId w:val="44"/>
        </w:numPr>
        <w:ind w:left="1440" w:hanging="360"/>
      </w:pPr>
      <w:r w:rsidDel="00000000" w:rsidR="00000000" w:rsidRPr="00000000">
        <w:rPr>
          <w:rFonts w:ascii="Cardo" w:cs="Cardo" w:eastAsia="Cardo" w:hAnsi="Cardo"/>
          <w:rtl w:val="0"/>
        </w:rPr>
        <w:t xml:space="preserve">1y OS 48→ 63% with early palliative care.</w:t>
      </w:r>
    </w:p>
    <w:p w:rsidR="00000000" w:rsidDel="00000000" w:rsidP="00000000" w:rsidRDefault="00000000" w:rsidRPr="00000000" w14:paraId="0000009D">
      <w:pPr>
        <w:numPr>
          <w:ilvl w:val="0"/>
          <w:numId w:val="44"/>
        </w:numPr>
      </w:pPr>
      <w:r w:rsidDel="00000000" w:rsidR="00000000" w:rsidRPr="00000000">
        <w:rPr>
          <w:b w:val="1"/>
          <w:rtl w:val="0"/>
        </w:rPr>
        <w:t xml:space="preserve">Patient Reported Outcomes</w:t>
      </w:r>
      <w:r w:rsidDel="00000000" w:rsidR="00000000" w:rsidRPr="00000000">
        <w:rPr>
          <w:rtl w:val="0"/>
        </w:rPr>
        <w:t xml:space="preserve"> system may prolong survival by 5 mo in patients receiving palliative chemo [</w:t>
      </w:r>
      <w:hyperlink r:id="rId59">
        <w:r w:rsidDel="00000000" w:rsidR="00000000" w:rsidRPr="00000000">
          <w:rPr>
            <w:rtl w:val="0"/>
          </w:rPr>
          <w:t xml:space="preserve">Basch JAMA '17]</w:t>
        </w:r>
      </w:hyperlink>
      <w:r w:rsidDel="00000000" w:rsidR="00000000" w:rsidRPr="00000000">
        <w:rPr>
          <w:rtl w:val="0"/>
        </w:rPr>
      </w:r>
    </w:p>
    <w:p w:rsidR="00000000" w:rsidDel="00000000" w:rsidP="00000000" w:rsidRDefault="00000000" w:rsidRPr="00000000" w14:paraId="0000009E">
      <w:pPr>
        <w:numPr>
          <w:ilvl w:val="1"/>
          <w:numId w:val="44"/>
        </w:numPr>
        <w:ind w:left="1440" w:hanging="360"/>
      </w:pPr>
      <w:r w:rsidDel="00000000" w:rsidR="00000000" w:rsidRPr="00000000">
        <w:rPr>
          <w:rtl w:val="0"/>
        </w:rPr>
        <w:t xml:space="preserve">Consider systems that can alert nurses when patients are having difficulties.</w:t>
      </w:r>
    </w:p>
    <w:p w:rsidR="00000000" w:rsidDel="00000000" w:rsidP="00000000" w:rsidRDefault="00000000" w:rsidRPr="00000000" w14:paraId="0000009F">
      <w:pPr>
        <w:numPr>
          <w:ilvl w:val="0"/>
          <w:numId w:val="44"/>
        </w:numPr>
        <w:rPr>
          <w:u w:val="none"/>
        </w:rPr>
      </w:pPr>
      <w:r w:rsidDel="00000000" w:rsidR="00000000" w:rsidRPr="00000000">
        <w:rPr>
          <w:b w:val="1"/>
          <w:rtl w:val="0"/>
        </w:rPr>
        <w:t xml:space="preserve">VA Population Study: Advanced lung cancer </w:t>
      </w:r>
      <w:r w:rsidDel="00000000" w:rsidR="00000000" w:rsidRPr="00000000">
        <w:rPr>
          <w:rtl w:val="0"/>
        </w:rPr>
        <w:t xml:space="preserve">[</w:t>
      </w:r>
      <w:hyperlink r:id="rId60">
        <w:r w:rsidDel="00000000" w:rsidR="00000000" w:rsidRPr="00000000">
          <w:rPr>
            <w:rtl w:val="0"/>
          </w:rPr>
          <w:t xml:space="preserve">Sullivan JAMA Onc '19</w:t>
        </w:r>
      </w:hyperlink>
      <w:r w:rsidDel="00000000" w:rsidR="00000000" w:rsidRPr="00000000">
        <w:rPr>
          <w:rtl w:val="0"/>
        </w:rPr>
        <w:t xml:space="preserve">]: </w:t>
      </w:r>
      <w:r w:rsidDel="00000000" w:rsidR="00000000" w:rsidRPr="00000000">
        <w:rPr>
          <w:b w:val="1"/>
          <w:rtl w:val="0"/>
        </w:rPr>
        <w:t xml:space="preserve">Early Palliative Care</w:t>
      </w:r>
      <w:r w:rsidDel="00000000" w:rsidR="00000000" w:rsidRPr="00000000">
        <w:rPr>
          <w:rtl w:val="0"/>
        </w:rPr>
        <w:t xml:space="preserve">.</w:t>
      </w:r>
    </w:p>
    <w:p w:rsidR="00000000" w:rsidDel="00000000" w:rsidP="00000000" w:rsidRDefault="00000000" w:rsidRPr="00000000" w14:paraId="000000A0">
      <w:pPr>
        <w:ind w:firstLine="720"/>
        <w:rPr/>
      </w:pPr>
      <w:r w:rsidDel="00000000" w:rsidR="00000000" w:rsidRPr="00000000">
        <w:rPr>
          <w:rtl w:val="0"/>
        </w:rPr>
        <w:t xml:space="preserve">There is an association with early palliative care and improved overall survival.</w:t>
        <w:br w:type="textWrapping"/>
        <w:t xml:space="preserve">TBL </w:t>
      </w:r>
      <w:hyperlink r:id="rId61">
        <w:r w:rsidDel="00000000" w:rsidR="00000000" w:rsidRPr="00000000">
          <w:rPr>
            <w:vertAlign w:val="superscript"/>
            <w:rtl w:val="0"/>
          </w:rPr>
          <w:t xml:space="preserve">QS</w:t>
        </w:r>
      </w:hyperlink>
      <w:r w:rsidDel="00000000" w:rsidR="00000000" w:rsidRPr="00000000">
        <w:rPr>
          <w:rtl w:val="0"/>
        </w:rPr>
        <w:t xml:space="preserve">: Early integrated palliative care should still be the go-to for patients with terminal metastatic disease.</w:t>
      </w:r>
    </w:p>
    <w:p w:rsidR="00000000" w:rsidDel="00000000" w:rsidP="00000000" w:rsidRDefault="00000000" w:rsidRPr="00000000" w14:paraId="000000A1">
      <w:pPr>
        <w:numPr>
          <w:ilvl w:val="1"/>
          <w:numId w:val="44"/>
        </w:numPr>
        <w:ind w:left="1440" w:hanging="360"/>
        <w:rPr>
          <w:u w:val="none"/>
        </w:rPr>
      </w:pPr>
      <w:r w:rsidDel="00000000" w:rsidR="00000000" w:rsidRPr="00000000">
        <w:rPr>
          <w:rtl w:val="0"/>
        </w:rPr>
        <w:t xml:space="preserve">Demonstrates</w:t>
      </w:r>
      <w:r w:rsidDel="00000000" w:rsidR="00000000" w:rsidRPr="00000000">
        <w:rPr>
          <w:rtl w:val="0"/>
        </w:rPr>
        <w:t xml:space="preserve"> facilities have variable usage of early palliative care, ranging from 5-95%.</w:t>
      </w:r>
    </w:p>
    <w:p w:rsidR="00000000" w:rsidDel="00000000" w:rsidP="00000000" w:rsidRDefault="00000000" w:rsidRPr="00000000" w14:paraId="000000A2">
      <w:pPr>
        <w:pStyle w:val="Heading2"/>
        <w:ind w:left="0" w:firstLine="0"/>
        <w:rPr/>
      </w:pPr>
      <w:bookmarkStart w:colFirst="0" w:colLast="0" w:name="_50rsqorwsi5i" w:id="3"/>
      <w:bookmarkEnd w:id="3"/>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txxlu28vb9k1" w:id="4"/>
      <w:bookmarkEnd w:id="4"/>
      <w:r w:rsidDel="00000000" w:rsidR="00000000" w:rsidRPr="00000000">
        <w:rPr>
          <w:rtl w:val="0"/>
        </w:rPr>
        <w:t xml:space="preserve">Prognostication</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KPS remains the best prognosticator. </w:t>
      </w:r>
    </w:p>
    <w:p w:rsidR="00000000" w:rsidDel="00000000" w:rsidP="00000000" w:rsidRDefault="00000000" w:rsidRPr="00000000" w14:paraId="000000A5">
      <w:pPr>
        <w:numPr>
          <w:ilvl w:val="0"/>
          <w:numId w:val="44"/>
        </w:numPr>
      </w:pPr>
      <w:r w:rsidDel="00000000" w:rsidR="00000000" w:rsidRPr="00000000">
        <w:rPr>
          <w:rtl w:val="0"/>
        </w:rPr>
        <w:t xml:space="preserve">KPS and ECOG. KPS is the most accurate predictor of survival [</w:t>
      </w:r>
      <w:hyperlink r:id="rId62">
        <w:r w:rsidDel="00000000" w:rsidR="00000000" w:rsidRPr="00000000">
          <w:rPr>
            <w:rtl w:val="0"/>
          </w:rPr>
          <w:t xml:space="preserve">Benson IJROBP '20</w:t>
        </w:r>
      </w:hyperlink>
      <w:r w:rsidDel="00000000" w:rsidR="00000000" w:rsidRPr="00000000">
        <w:rPr>
          <w:rtl w:val="0"/>
        </w:rPr>
        <w:t xml:space="preserve">].</w:t>
      </w:r>
    </w:p>
    <w:p w:rsidR="00000000" w:rsidDel="00000000" w:rsidP="00000000" w:rsidRDefault="00000000" w:rsidRPr="00000000" w14:paraId="000000A6">
      <w:pPr>
        <w:numPr>
          <w:ilvl w:val="0"/>
          <w:numId w:val="44"/>
        </w:numPr>
        <w:rPr/>
      </w:pPr>
      <w:r w:rsidDel="00000000" w:rsidR="00000000" w:rsidRPr="00000000">
        <w:rPr>
          <w:b w:val="1"/>
          <w:rtl w:val="0"/>
        </w:rPr>
        <w:t xml:space="preserve">Validation of the Surprise Question in Gyn Onc</w:t>
      </w:r>
      <w:r w:rsidDel="00000000" w:rsidR="00000000" w:rsidRPr="00000000">
        <w:rPr>
          <w:rtl w:val="0"/>
        </w:rPr>
        <w:t xml:space="preserve"> [</w:t>
      </w:r>
      <w:hyperlink r:id="rId63">
        <w:r w:rsidDel="00000000" w:rsidR="00000000" w:rsidRPr="00000000">
          <w:rPr>
            <w:rtl w:val="0"/>
          </w:rPr>
          <w:t xml:space="preserve">Rauh Gyn Onc '20</w:t>
        </w:r>
      </w:hyperlink>
      <w:r w:rsidDel="00000000" w:rsidR="00000000" w:rsidRPr="00000000">
        <w:rPr>
          <w:rtl w:val="0"/>
        </w:rPr>
        <w:t xml:space="preserve">]: </w:t>
      </w:r>
    </w:p>
    <w:p w:rsidR="00000000" w:rsidDel="00000000" w:rsidP="00000000" w:rsidRDefault="00000000" w:rsidRPr="00000000" w14:paraId="000000A7">
      <w:pPr>
        <w:ind w:firstLine="720"/>
        <w:rPr/>
      </w:pPr>
      <w:r w:rsidDel="00000000" w:rsidR="00000000" w:rsidRPr="00000000">
        <w:rPr>
          <w:rtl w:val="0"/>
        </w:rPr>
        <w:t xml:space="preserve">"Would you be surprised if this patient died within the next year?"</w:t>
      </w:r>
    </w:p>
    <w:p w:rsidR="00000000" w:rsidDel="00000000" w:rsidP="00000000" w:rsidRDefault="00000000" w:rsidRPr="00000000" w14:paraId="000000A8">
      <w:pPr>
        <w:ind w:firstLine="720"/>
        <w:rPr/>
      </w:pPr>
      <w:r w:rsidDel="00000000" w:rsidR="00000000" w:rsidRPr="00000000">
        <w:rPr>
          <w:rtl w:val="0"/>
        </w:rPr>
        <w:t xml:space="preserve">The surprise question is a simple, one question tool that effectively identifies gyn onc patients increased risk of 12 month mortality, and could be used to identify patients for early referral to palliative care and initiation of advanced care planning.</w:t>
      </w:r>
    </w:p>
    <w:p w:rsidR="00000000" w:rsidDel="00000000" w:rsidP="00000000" w:rsidRDefault="00000000" w:rsidRPr="00000000" w14:paraId="000000A9">
      <w:pPr>
        <w:numPr>
          <w:ilvl w:val="1"/>
          <w:numId w:val="44"/>
        </w:numPr>
        <w:ind w:left="1440" w:hanging="360"/>
        <w:rPr>
          <w:u w:val="none"/>
        </w:rPr>
      </w:pPr>
      <w:r w:rsidDel="00000000" w:rsidR="00000000" w:rsidRPr="00000000">
        <w:rPr>
          <w:rtl w:val="0"/>
        </w:rPr>
        <w:t xml:space="preserve">32 providers provided 942 surprise question assessments for 358 patients. 57% had ovarian cancer and 54% had recurrent disease. 24% of patients died within a year.</w:t>
      </w:r>
    </w:p>
    <w:p w:rsidR="00000000" w:rsidDel="00000000" w:rsidP="00000000" w:rsidRDefault="00000000" w:rsidRPr="00000000" w14:paraId="000000AA">
      <w:pPr>
        <w:numPr>
          <w:ilvl w:val="1"/>
          <w:numId w:val="44"/>
        </w:numPr>
        <w:ind w:left="1440" w:hanging="360"/>
        <w:rPr>
          <w:u w:val="none"/>
        </w:rPr>
      </w:pPr>
      <w:r w:rsidDel="00000000" w:rsidR="00000000" w:rsidRPr="00000000">
        <w:rPr>
          <w:rtl w:val="0"/>
        </w:rPr>
        <w:t xml:space="preserve">Overall RR of 12 month mortality for "No" was 3.8.</w:t>
      </w:r>
    </w:p>
    <w:p w:rsidR="00000000" w:rsidDel="00000000" w:rsidP="00000000" w:rsidRDefault="00000000" w:rsidRPr="00000000" w14:paraId="000000AB">
      <w:pPr>
        <w:numPr>
          <w:ilvl w:val="1"/>
          <w:numId w:val="44"/>
        </w:numPr>
        <w:ind w:left="1440" w:hanging="360"/>
        <w:rPr>
          <w:u w:val="none"/>
        </w:rPr>
      </w:pPr>
      <w:r w:rsidDel="00000000" w:rsidR="00000000" w:rsidRPr="00000000">
        <w:rPr>
          <w:rtl w:val="0"/>
        </w:rPr>
        <w:t xml:space="preserve">Among statistically significant predictors of 12 mo mortality (including recurrent disease and &gt;2 prior lines of chemo), the surprise question had the highest RR.</w:t>
      </w:r>
      <w:r w:rsidDel="00000000" w:rsidR="00000000" w:rsidRPr="00000000">
        <w:rPr>
          <w:rtl w:val="0"/>
        </w:rPr>
      </w:r>
    </w:p>
    <w:p w:rsidR="00000000" w:rsidDel="00000000" w:rsidP="00000000" w:rsidRDefault="00000000" w:rsidRPr="00000000" w14:paraId="000000AC">
      <w:pPr>
        <w:numPr>
          <w:ilvl w:val="0"/>
          <w:numId w:val="44"/>
        </w:numPr>
      </w:pPr>
      <w:r w:rsidDel="00000000" w:rsidR="00000000" w:rsidRPr="00000000">
        <w:rPr>
          <w:b w:val="1"/>
          <w:rtl w:val="0"/>
        </w:rPr>
        <w:t xml:space="preserve">Chow </w:t>
      </w:r>
      <w:r w:rsidDel="00000000" w:rsidR="00000000" w:rsidRPr="00000000">
        <w:rPr>
          <w:rtl w:val="0"/>
        </w:rPr>
        <w:t xml:space="preserve">['</w:t>
      </w:r>
      <w:hyperlink r:id="rId64">
        <w:r w:rsidDel="00000000" w:rsidR="00000000" w:rsidRPr="00000000">
          <w:rPr>
            <w:rtl w:val="0"/>
          </w:rPr>
          <w:t xml:space="preserve">02</w:t>
        </w:r>
      </w:hyperlink>
      <w:r w:rsidDel="00000000" w:rsidR="00000000" w:rsidRPr="00000000">
        <w:rPr>
          <w:rtl w:val="0"/>
        </w:rPr>
        <w:t xml:space="preserve">, </w:t>
      </w:r>
      <w:hyperlink r:id="rId65">
        <w:r w:rsidDel="00000000" w:rsidR="00000000" w:rsidRPr="00000000">
          <w:rPr>
            <w:rtl w:val="0"/>
          </w:rPr>
          <w:t xml:space="preserve">'08]</w:t>
        </w:r>
      </w:hyperlink>
      <w:r w:rsidDel="00000000" w:rsidR="00000000" w:rsidRPr="00000000">
        <w:rPr>
          <w:rtl w:val="0"/>
        </w:rPr>
        <w:t xml:space="preserve">: </w:t>
      </w:r>
      <w:r w:rsidDel="00000000" w:rsidR="00000000" w:rsidRPr="00000000">
        <w:rPr>
          <w:b w:val="1"/>
          <w:rtl w:val="0"/>
        </w:rPr>
        <w:t xml:space="preserve">Prognostic model for survival in metastatic cancer patients attending outpatient palliative RT clinic</w:t>
      </w:r>
      <w:r w:rsidDel="00000000" w:rsidR="00000000" w:rsidRPr="00000000">
        <w:rPr>
          <w:rtl w:val="0"/>
        </w:rPr>
        <w:t xml:space="preserve">.</w:t>
      </w:r>
    </w:p>
    <w:p w:rsidR="00000000" w:rsidDel="00000000" w:rsidP="00000000" w:rsidRDefault="00000000" w:rsidRPr="00000000" w14:paraId="000000AD">
      <w:pPr>
        <w:numPr>
          <w:ilvl w:val="1"/>
          <w:numId w:val="44"/>
        </w:numPr>
        <w:ind w:left="1440" w:hanging="360"/>
      </w:pPr>
      <w:r w:rsidDel="00000000" w:rsidR="00000000" w:rsidRPr="00000000">
        <w:rPr>
          <w:rtl w:val="0"/>
        </w:rPr>
        <w:t xml:space="preserve">Earlier (6 factors): primary cancer site, site(s) of mets, KPS, fatigue, appetite, and shortness of breath from ESAS.</w:t>
      </w:r>
    </w:p>
    <w:p w:rsidR="00000000" w:rsidDel="00000000" w:rsidP="00000000" w:rsidRDefault="00000000" w:rsidRPr="00000000" w14:paraId="000000AE">
      <w:pPr>
        <w:numPr>
          <w:ilvl w:val="1"/>
          <w:numId w:val="44"/>
        </w:numPr>
        <w:ind w:left="1440" w:hanging="360"/>
      </w:pPr>
      <w:r w:rsidDel="00000000" w:rsidR="00000000" w:rsidRPr="00000000">
        <w:rPr>
          <w:rtl w:val="0"/>
        </w:rPr>
        <w:t xml:space="preserve">Later looked at a more simplified model, using three instead of six factors (does not account for symptoms).</w:t>
      </w:r>
    </w:p>
    <w:p w:rsidR="00000000" w:rsidDel="00000000" w:rsidP="00000000" w:rsidRDefault="00000000" w:rsidRPr="00000000" w14:paraId="000000AF">
      <w:pPr>
        <w:numPr>
          <w:ilvl w:val="2"/>
          <w:numId w:val="44"/>
        </w:numPr>
        <w:ind w:left="2160" w:hanging="360"/>
      </w:pPr>
      <w:r w:rsidDel="00000000" w:rsidR="00000000" w:rsidRPr="00000000">
        <w:rPr>
          <w:rtl w:val="0"/>
        </w:rPr>
        <w:t xml:space="preserve">Primary cancer site (breast vs. non-breast), site(s) of metastasis (bone only vs. other) and KPS &lt; 70. </w:t>
      </w:r>
    </w:p>
    <w:p w:rsidR="00000000" w:rsidDel="00000000" w:rsidP="00000000" w:rsidRDefault="00000000" w:rsidRPr="00000000" w14:paraId="000000B0">
      <w:pPr>
        <w:numPr>
          <w:ilvl w:val="2"/>
          <w:numId w:val="44"/>
        </w:numPr>
        <w:ind w:left="2160" w:hanging="360"/>
      </w:pPr>
      <w:r w:rsidDel="00000000" w:rsidR="00000000" w:rsidRPr="00000000">
        <w:rPr>
          <w:rtl w:val="0"/>
        </w:rPr>
        <w:t xml:space="preserve">From 0-3 points, MS decreases from ~15 mo to ~2.5 mo.</w:t>
      </w:r>
    </w:p>
    <w:p w:rsidR="00000000" w:rsidDel="00000000" w:rsidP="00000000" w:rsidRDefault="00000000" w:rsidRPr="00000000" w14:paraId="000000B1">
      <w:pPr>
        <w:numPr>
          <w:ilvl w:val="0"/>
          <w:numId w:val="44"/>
        </w:numPr>
      </w:pPr>
      <w:r w:rsidDel="00000000" w:rsidR="00000000" w:rsidRPr="00000000">
        <w:rPr>
          <w:b w:val="1"/>
          <w:rtl w:val="0"/>
        </w:rPr>
        <w:t xml:space="preserve">NEAT Predictive model for Survival </w:t>
      </w:r>
      <w:r w:rsidDel="00000000" w:rsidR="00000000" w:rsidRPr="00000000">
        <w:rPr>
          <w:rtl w:val="0"/>
        </w:rPr>
        <w:t xml:space="preserve">[</w:t>
      </w:r>
      <w:hyperlink r:id="rId66">
        <w:r w:rsidDel="00000000" w:rsidR="00000000" w:rsidRPr="00000000">
          <w:rPr>
            <w:rtl w:val="0"/>
          </w:rPr>
          <w:t xml:space="preserve">Zucker CRT '18</w:t>
        </w:r>
      </w:hyperlink>
      <w:r w:rsidDel="00000000" w:rsidR="00000000" w:rsidRPr="00000000">
        <w:rPr>
          <w:rtl w:val="0"/>
        </w:rPr>
        <w:t xml:space="preserve">]: </w:t>
        <w:br w:type="textWrapping"/>
        <w:t xml:space="preserve">Helps differentiate &lt; 2 mo vs. &gt; 2 y life expectancy.</w:t>
      </w:r>
    </w:p>
    <w:p w:rsidR="00000000" w:rsidDel="00000000" w:rsidP="00000000" w:rsidRDefault="00000000" w:rsidRPr="00000000" w14:paraId="000000B2">
      <w:pPr>
        <w:numPr>
          <w:ilvl w:val="1"/>
          <w:numId w:val="44"/>
        </w:numPr>
        <w:ind w:left="1440" w:hanging="360"/>
      </w:pPr>
      <w:r w:rsidDel="00000000" w:rsidR="00000000" w:rsidRPr="00000000">
        <w:rPr>
          <w:rtl w:val="0"/>
        </w:rPr>
        <w:t xml:space="preserve">280 pts. 2012-2015.</w:t>
      </w:r>
    </w:p>
    <w:p w:rsidR="00000000" w:rsidDel="00000000" w:rsidP="00000000" w:rsidRDefault="00000000" w:rsidRPr="00000000" w14:paraId="000000B3">
      <w:pPr>
        <w:numPr>
          <w:ilvl w:val="2"/>
          <w:numId w:val="44"/>
        </w:numPr>
        <w:ind w:left="2160" w:hanging="360"/>
      </w:pPr>
      <w:r w:rsidDel="00000000" w:rsidR="00000000" w:rsidRPr="00000000">
        <w:rPr>
          <w:b w:val="1"/>
          <w:rtl w:val="0"/>
        </w:rPr>
        <w:t xml:space="preserve">N</w:t>
      </w:r>
      <w:r w:rsidDel="00000000" w:rsidR="00000000" w:rsidRPr="00000000">
        <w:rPr>
          <w:rtl w:val="0"/>
        </w:rPr>
        <w:t xml:space="preserve">umber of active tumors: &gt; 5 (1).</w:t>
      </w:r>
    </w:p>
    <w:p w:rsidR="00000000" w:rsidDel="00000000" w:rsidP="00000000" w:rsidRDefault="00000000" w:rsidRPr="00000000" w14:paraId="000000B4">
      <w:pPr>
        <w:numPr>
          <w:ilvl w:val="2"/>
          <w:numId w:val="44"/>
        </w:numPr>
        <w:ind w:left="2160" w:hanging="360"/>
      </w:pPr>
      <w:r w:rsidDel="00000000" w:rsidR="00000000" w:rsidRPr="00000000">
        <w:rPr>
          <w:b w:val="1"/>
          <w:rtl w:val="0"/>
        </w:rPr>
        <w:t xml:space="preserve">E</w:t>
      </w:r>
      <w:r w:rsidDel="00000000" w:rsidR="00000000" w:rsidRPr="00000000">
        <w:rPr>
          <w:rtl w:val="0"/>
        </w:rPr>
        <w:t xml:space="preserve">COG: 2 (1), 3+ (2).</w:t>
      </w:r>
    </w:p>
    <w:p w:rsidR="00000000" w:rsidDel="00000000" w:rsidP="00000000" w:rsidRDefault="00000000" w:rsidRPr="00000000" w14:paraId="000000B5">
      <w:pPr>
        <w:numPr>
          <w:ilvl w:val="2"/>
          <w:numId w:val="44"/>
        </w:numPr>
        <w:ind w:left="2160" w:hanging="360"/>
      </w:pPr>
      <w:r w:rsidDel="00000000" w:rsidR="00000000" w:rsidRPr="00000000">
        <w:rPr>
          <w:b w:val="1"/>
          <w:rtl w:val="0"/>
        </w:rPr>
        <w:t xml:space="preserve">A</w:t>
      </w:r>
      <w:r w:rsidDel="00000000" w:rsidR="00000000" w:rsidRPr="00000000">
        <w:rPr>
          <w:rtl w:val="0"/>
        </w:rPr>
        <w:t xml:space="preserve">lbumin: 2.4-3.3 (0.5), &lt; 2.4 (1). </w:t>
      </w:r>
    </w:p>
    <w:p w:rsidR="00000000" w:rsidDel="00000000" w:rsidP="00000000" w:rsidRDefault="00000000" w:rsidRPr="00000000" w14:paraId="000000B6">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Non-breast/kidney/prostate (1).</w:t>
      </w:r>
    </w:p>
    <w:p w:rsidR="00000000" w:rsidDel="00000000" w:rsidP="00000000" w:rsidRDefault="00000000" w:rsidRPr="00000000" w14:paraId="000000B7">
      <w:pPr>
        <w:numPr>
          <w:ilvl w:val="1"/>
          <w:numId w:val="44"/>
        </w:numPr>
        <w:ind w:left="1440" w:hanging="360"/>
      </w:pPr>
      <w:r w:rsidDel="00000000" w:rsidR="00000000" w:rsidRPr="00000000">
        <w:rPr>
          <w:rFonts w:ascii="Cardo" w:cs="Cardo" w:eastAsia="Cardo" w:hAnsi="Cardo"/>
          <w:rtl w:val="0"/>
        </w:rPr>
        <w:t xml:space="preserve">MS for VLR (0-1) / LR (1.5-2) / IR (2.5-3.5) / HR (4-5) of 25→ 15→ 4→ 1.2 mo.</w:t>
      </w:r>
    </w:p>
    <w:p w:rsidR="00000000" w:rsidDel="00000000" w:rsidP="00000000" w:rsidRDefault="00000000" w:rsidRPr="00000000" w14:paraId="000000B8">
      <w:pPr>
        <w:numPr>
          <w:ilvl w:val="0"/>
          <w:numId w:val="44"/>
        </w:numPr>
      </w:pPr>
      <w:r w:rsidDel="00000000" w:rsidR="00000000" w:rsidRPr="00000000">
        <w:rPr>
          <w:b w:val="1"/>
          <w:rtl w:val="0"/>
        </w:rPr>
        <w:t xml:space="preserve">BMET Decision Support Platform</w:t>
      </w:r>
      <w:r w:rsidDel="00000000" w:rsidR="00000000" w:rsidRPr="00000000">
        <w:rPr>
          <w:rtl w:val="0"/>
        </w:rPr>
        <w:t xml:space="preserve"> [</w:t>
      </w:r>
      <w:hyperlink r:id="rId67">
        <w:r w:rsidDel="00000000" w:rsidR="00000000" w:rsidRPr="00000000">
          <w:rPr>
            <w:rtl w:val="0"/>
          </w:rPr>
          <w:t xml:space="preserve">Alcorn IJROBP '19</w:t>
        </w:r>
      </w:hyperlink>
      <w:r w:rsidDel="00000000" w:rsidR="00000000" w:rsidRPr="00000000">
        <w:rPr>
          <w:rtl w:val="0"/>
        </w:rPr>
        <w:t xml:space="preserve">]</w:t>
      </w:r>
    </w:p>
    <w:p w:rsidR="00000000" w:rsidDel="00000000" w:rsidP="00000000" w:rsidRDefault="00000000" w:rsidRPr="00000000" w14:paraId="000000B9">
      <w:pPr>
        <w:numPr>
          <w:ilvl w:val="1"/>
          <w:numId w:val="44"/>
        </w:numPr>
        <w:ind w:left="1440" w:hanging="360"/>
        <w:rPr>
          <w:u w:val="none"/>
        </w:rPr>
      </w:pPr>
      <w:r w:rsidDel="00000000" w:rsidR="00000000" w:rsidRPr="00000000">
        <w:rPr>
          <w:rtl w:val="0"/>
        </w:rPr>
        <w:t xml:space="preserve">Bone Mets Ensemble Trees for Survival. </w:t>
      </w:r>
    </w:p>
    <w:p w:rsidR="00000000" w:rsidDel="00000000" w:rsidP="00000000" w:rsidRDefault="00000000" w:rsidRPr="00000000" w14:paraId="000000BA">
      <w:pPr>
        <w:numPr>
          <w:ilvl w:val="1"/>
          <w:numId w:val="44"/>
        </w:numPr>
        <w:ind w:left="1440" w:hanging="360"/>
        <w:rPr>
          <w:u w:val="none"/>
        </w:rPr>
      </w:pPr>
      <w:r w:rsidDel="00000000" w:rsidR="00000000" w:rsidRPr="00000000">
        <w:rPr>
          <w:rtl w:val="0"/>
        </w:rPr>
        <w:t xml:space="preserve">Uses 27 covariates and random survival forests to predict time from RT consultation to death.</w:t>
      </w:r>
    </w:p>
    <w:p w:rsidR="00000000" w:rsidDel="00000000" w:rsidP="00000000" w:rsidRDefault="00000000" w:rsidRPr="00000000" w14:paraId="000000BB">
      <w:pPr>
        <w:numPr>
          <w:ilvl w:val="0"/>
          <w:numId w:val="44"/>
        </w:numPr>
      </w:pPr>
      <w:hyperlink r:id="rId68">
        <w:r w:rsidDel="00000000" w:rsidR="00000000" w:rsidRPr="00000000">
          <w:rPr>
            <w:b w:val="1"/>
            <w:rtl w:val="0"/>
          </w:rPr>
          <w:t xml:space="preserve">TEACHH</w:t>
        </w:r>
      </w:hyperlink>
      <w:hyperlink r:id="rId69">
        <w:r w:rsidDel="00000000" w:rsidR="00000000" w:rsidRPr="00000000">
          <w:rPr>
            <w:b w:val="1"/>
            <w:rtl w:val="0"/>
          </w:rPr>
          <w:t xml:space="preserve"> </w:t>
        </w:r>
      </w:hyperlink>
      <w:r w:rsidDel="00000000" w:rsidR="00000000" w:rsidRPr="00000000">
        <w:rPr>
          <w:b w:val="1"/>
          <w:rtl w:val="0"/>
        </w:rPr>
        <w:t xml:space="preserve">prognostic groups for palliative RT </w:t>
      </w:r>
      <w:hyperlink r:id="rId70">
        <w:r w:rsidDel="00000000" w:rsidR="00000000" w:rsidRPr="00000000">
          <w:rPr>
            <w:rtl w:val="0"/>
          </w:rPr>
          <w:t xml:space="preserve">[Krishnan Cancer '15]</w:t>
        </w:r>
      </w:hyperlink>
      <w:r w:rsidDel="00000000" w:rsidR="00000000" w:rsidRPr="00000000">
        <w:rPr>
          <w:rtl w:val="0"/>
        </w:rPr>
        <w:t xml:space="preserve">: </w:t>
        <w:br w:type="textWrapping"/>
        <w:t xml:space="preserve">Helps differentiate &lt; 2 mo vs. &gt;1 y life expectancy.</w:t>
      </w:r>
    </w:p>
    <w:p w:rsidR="00000000" w:rsidDel="00000000" w:rsidP="00000000" w:rsidRDefault="00000000" w:rsidRPr="00000000" w14:paraId="000000BC">
      <w:pPr>
        <w:numPr>
          <w:ilvl w:val="1"/>
          <w:numId w:val="44"/>
        </w:numPr>
        <w:ind w:left="1440" w:hanging="360"/>
      </w:pPr>
      <w:r w:rsidDel="00000000" w:rsidR="00000000" w:rsidRPr="00000000">
        <w:rPr>
          <w:rtl w:val="0"/>
        </w:rPr>
        <w:t xml:space="preserve">862 pts. 2008-2011. On MVA, 6 things affect life expectancy:</w:t>
      </w:r>
    </w:p>
    <w:p w:rsidR="00000000" w:rsidDel="00000000" w:rsidP="00000000" w:rsidRDefault="00000000" w:rsidRPr="00000000" w14:paraId="000000BD">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Lung and other (1) vs. breast and prostate (0).</w:t>
      </w:r>
    </w:p>
    <w:p w:rsidR="00000000" w:rsidDel="00000000" w:rsidP="00000000" w:rsidRDefault="00000000" w:rsidRPr="00000000" w14:paraId="000000BE">
      <w:pPr>
        <w:numPr>
          <w:ilvl w:val="2"/>
          <w:numId w:val="44"/>
        </w:numPr>
        <w:ind w:left="2160" w:hanging="360"/>
      </w:pPr>
      <w:r w:rsidDel="00000000" w:rsidR="00000000" w:rsidRPr="00000000">
        <w:rPr>
          <w:b w:val="1"/>
          <w:rtl w:val="0"/>
        </w:rPr>
        <w:t xml:space="preserve">E</w:t>
      </w:r>
      <w:r w:rsidDel="00000000" w:rsidR="00000000" w:rsidRPr="00000000">
        <w:rPr>
          <w:rFonts w:ascii="Gungsuh" w:cs="Gungsuh" w:eastAsia="Gungsuh" w:hAnsi="Gungsuh"/>
          <w:rtl w:val="0"/>
        </w:rPr>
        <w:t xml:space="preserve">COG: ≥ 2 (1).</w:t>
      </w:r>
    </w:p>
    <w:p w:rsidR="00000000" w:rsidDel="00000000" w:rsidP="00000000" w:rsidRDefault="00000000" w:rsidRPr="00000000" w14:paraId="000000BF">
      <w:pPr>
        <w:numPr>
          <w:ilvl w:val="2"/>
          <w:numId w:val="44"/>
        </w:numPr>
        <w:ind w:left="2160" w:hanging="360"/>
      </w:pPr>
      <w:r w:rsidDel="00000000" w:rsidR="00000000" w:rsidRPr="00000000">
        <w:rPr>
          <w:b w:val="1"/>
          <w:rtl w:val="0"/>
        </w:rPr>
        <w:t xml:space="preserve">A</w:t>
      </w:r>
      <w:r w:rsidDel="00000000" w:rsidR="00000000" w:rsidRPr="00000000">
        <w:rPr>
          <w:rtl w:val="0"/>
        </w:rPr>
        <w:t xml:space="preserve">ge: &gt; 60y (1).</w:t>
      </w:r>
    </w:p>
    <w:p w:rsidR="00000000" w:rsidDel="00000000" w:rsidP="00000000" w:rsidRDefault="00000000" w:rsidRPr="00000000" w14:paraId="000000C0">
      <w:pPr>
        <w:numPr>
          <w:ilvl w:val="2"/>
          <w:numId w:val="44"/>
        </w:numPr>
        <w:ind w:left="2160" w:hanging="360"/>
      </w:pPr>
      <w:r w:rsidDel="00000000" w:rsidR="00000000" w:rsidRPr="00000000">
        <w:rPr>
          <w:b w:val="1"/>
          <w:rtl w:val="0"/>
        </w:rPr>
        <w:t xml:space="preserve">C</w:t>
      </w:r>
      <w:r w:rsidDel="00000000" w:rsidR="00000000" w:rsidRPr="00000000">
        <w:rPr>
          <w:rFonts w:ascii="Gungsuh" w:cs="Gungsuh" w:eastAsia="Gungsuh" w:hAnsi="Gungsuh"/>
          <w:rtl w:val="0"/>
        </w:rPr>
        <w:t xml:space="preserve">hemotherapy: ≥ 2 palliative courses (1).</w:t>
      </w:r>
    </w:p>
    <w:p w:rsidR="00000000" w:rsidDel="00000000" w:rsidP="00000000" w:rsidRDefault="00000000" w:rsidRPr="00000000" w14:paraId="000000C1">
      <w:pPr>
        <w:numPr>
          <w:ilvl w:val="2"/>
          <w:numId w:val="44"/>
        </w:numPr>
        <w:ind w:left="2160" w:hanging="360"/>
      </w:pPr>
      <w:r w:rsidDel="00000000" w:rsidR="00000000" w:rsidRPr="00000000">
        <w:rPr>
          <w:b w:val="1"/>
          <w:rtl w:val="0"/>
        </w:rPr>
        <w:t xml:space="preserve">H</w:t>
      </w:r>
      <w:r w:rsidDel="00000000" w:rsidR="00000000" w:rsidRPr="00000000">
        <w:rPr>
          <w:rtl w:val="0"/>
        </w:rPr>
        <w:t xml:space="preserve">epatic mets: (1).</w:t>
      </w:r>
    </w:p>
    <w:p w:rsidR="00000000" w:rsidDel="00000000" w:rsidP="00000000" w:rsidRDefault="00000000" w:rsidRPr="00000000" w14:paraId="000000C2">
      <w:pPr>
        <w:numPr>
          <w:ilvl w:val="2"/>
          <w:numId w:val="44"/>
        </w:numPr>
        <w:ind w:left="2160" w:hanging="360"/>
      </w:pPr>
      <w:r w:rsidDel="00000000" w:rsidR="00000000" w:rsidRPr="00000000">
        <w:rPr>
          <w:b w:val="1"/>
          <w:rtl w:val="0"/>
        </w:rPr>
        <w:t xml:space="preserve">H</w:t>
      </w:r>
      <w:r w:rsidDel="00000000" w:rsidR="00000000" w:rsidRPr="00000000">
        <w:rPr>
          <w:rtl w:val="0"/>
        </w:rPr>
        <w:t xml:space="preserve">ospitalization: 1+ within the past 3 mo (1).</w:t>
      </w:r>
    </w:p>
    <w:p w:rsidR="00000000" w:rsidDel="00000000" w:rsidP="00000000" w:rsidRDefault="00000000" w:rsidRPr="00000000" w14:paraId="000000C3">
      <w:pPr>
        <w:numPr>
          <w:ilvl w:val="1"/>
          <w:numId w:val="44"/>
        </w:numPr>
        <w:ind w:left="1440" w:hanging="360"/>
      </w:pPr>
      <w:r w:rsidDel="00000000" w:rsidR="00000000" w:rsidRPr="00000000">
        <w:rPr>
          <w:rFonts w:ascii="Cardo" w:cs="Cardo" w:eastAsia="Cardo" w:hAnsi="Cardo"/>
          <w:rtl w:val="0"/>
        </w:rPr>
        <w:t xml:space="preserve">MS for Group A (0-1) / Group B (2-4) / Group C (5-6) of 19.9→ 5 → 1.7 mo.</w:t>
      </w:r>
    </w:p>
    <w:p w:rsidR="00000000" w:rsidDel="00000000" w:rsidP="00000000" w:rsidRDefault="00000000" w:rsidRPr="00000000" w14:paraId="000000C4">
      <w:pPr>
        <w:numPr>
          <w:ilvl w:val="0"/>
          <w:numId w:val="44"/>
        </w:numPr>
      </w:pPr>
      <w:r w:rsidDel="00000000" w:rsidR="00000000" w:rsidRPr="00000000">
        <w:rPr>
          <w:b w:val="1"/>
          <w:rtl w:val="0"/>
        </w:rPr>
        <w:t xml:space="preserve">Brain mets</w:t>
      </w:r>
      <w:r w:rsidDel="00000000" w:rsidR="00000000" w:rsidRPr="00000000">
        <w:rPr>
          <w:rtl w:val="0"/>
        </w:rPr>
        <w:t xml:space="preserve">: </w:t>
      </w:r>
    </w:p>
    <w:p w:rsidR="00000000" w:rsidDel="00000000" w:rsidP="00000000" w:rsidRDefault="00000000" w:rsidRPr="00000000" w14:paraId="000000C5">
      <w:pPr>
        <w:numPr>
          <w:ilvl w:val="1"/>
          <w:numId w:val="44"/>
        </w:numPr>
        <w:ind w:left="1440" w:hanging="360"/>
      </w:pPr>
      <w:r w:rsidDel="00000000" w:rsidR="00000000" w:rsidRPr="00000000">
        <w:rPr>
          <w:rtl w:val="0"/>
        </w:rPr>
        <w:t xml:space="preserve">[</w:t>
      </w:r>
      <w:hyperlink w:anchor="qrx6lzypx4a5">
        <w:r w:rsidDel="00000000" w:rsidR="00000000" w:rsidRPr="00000000">
          <w:rPr>
            <w:rtl w:val="0"/>
          </w:rPr>
          <w:t xml:space="preserve">DS-GPA</w:t>
        </w:r>
      </w:hyperlink>
      <w:r w:rsidDel="00000000" w:rsidR="00000000" w:rsidRPr="00000000">
        <w:rPr>
          <w:rtl w:val="0"/>
        </w:rPr>
        <w:t xml:space="preserve">]: </w:t>
      </w:r>
      <w:hyperlink r:id="rId71">
        <w:r w:rsidDel="00000000" w:rsidR="00000000" w:rsidRPr="00000000">
          <w:rPr>
            <w:b w:val="1"/>
            <w:color w:val="1155cc"/>
            <w:u w:val="single"/>
            <w:rtl w:val="0"/>
          </w:rPr>
          <w:t xml:space="preserve">www.brainmetGPA.com</w:t>
        </w:r>
      </w:hyperlink>
      <w:r w:rsidDel="00000000" w:rsidR="00000000" w:rsidRPr="00000000">
        <w:rPr>
          <w:rtl w:val="0"/>
        </w:rPr>
      </w:r>
    </w:p>
    <w:p w:rsidR="00000000" w:rsidDel="00000000" w:rsidP="00000000" w:rsidRDefault="00000000" w:rsidRPr="00000000" w14:paraId="000000C6">
      <w:pPr>
        <w:numPr>
          <w:ilvl w:val="0"/>
          <w:numId w:val="44"/>
        </w:numPr>
        <w:rPr>
          <w:b w:val="1"/>
          <w:u w:val="none"/>
        </w:rPr>
      </w:pPr>
      <w:r w:rsidDel="00000000" w:rsidR="00000000" w:rsidRPr="00000000">
        <w:rPr>
          <w:b w:val="1"/>
          <w:rtl w:val="0"/>
        </w:rPr>
        <w:t xml:space="preserve">Cord compression:</w:t>
      </w:r>
    </w:p>
    <w:bookmarkStart w:colFirst="0" w:colLast="0" w:name="kix.cw7ss56ttu3" w:id="5"/>
    <w:bookmarkEnd w:id="5"/>
    <w:p w:rsidR="00000000" w:rsidDel="00000000" w:rsidP="00000000" w:rsidRDefault="00000000" w:rsidRPr="00000000" w14:paraId="000000C7">
      <w:pPr>
        <w:numPr>
          <w:ilvl w:val="1"/>
          <w:numId w:val="44"/>
        </w:numPr>
        <w:ind w:left="1440" w:hanging="360"/>
      </w:pPr>
      <w:r w:rsidDel="00000000" w:rsidR="00000000" w:rsidRPr="00000000">
        <w:rPr>
          <w:b w:val="1"/>
          <w:rtl w:val="0"/>
        </w:rPr>
        <w:t xml:space="preserve">Rades score</w:t>
      </w:r>
      <w:r w:rsidDel="00000000" w:rsidR="00000000" w:rsidRPr="00000000">
        <w:rPr>
          <w:rtl w:val="0"/>
        </w:rPr>
        <w:t xml:space="preserve"> [</w:t>
      </w:r>
      <w:hyperlink r:id="rId72">
        <w:r w:rsidDel="00000000" w:rsidR="00000000" w:rsidRPr="00000000">
          <w:rPr>
            <w:rtl w:val="0"/>
          </w:rPr>
          <w:t xml:space="preserve">Cancer '07</w:t>
        </w:r>
      </w:hyperlink>
      <w:r w:rsidDel="00000000" w:rsidR="00000000" w:rsidRPr="00000000">
        <w:rPr>
          <w:rtl w:val="0"/>
        </w:rPr>
        <w:t xml:space="preserve">, </w:t>
      </w:r>
      <w:hyperlink r:id="rId73">
        <w:r w:rsidDel="00000000" w:rsidR="00000000" w:rsidRPr="00000000">
          <w:rPr>
            <w:rtl w:val="0"/>
          </w:rPr>
          <w:t xml:space="preserve">'10</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6 month survival ranges from 1 in 8 to 8 in 10!</w:t>
      </w:r>
    </w:p>
    <w:p w:rsidR="00000000" w:rsidDel="00000000" w:rsidP="00000000" w:rsidRDefault="00000000" w:rsidRPr="00000000" w14:paraId="000000C8">
      <w:pPr>
        <w:ind w:firstLine="1440"/>
        <w:rPr/>
      </w:pPr>
      <w:r w:rsidDel="00000000" w:rsidR="00000000" w:rsidRPr="00000000">
        <w:rPr>
          <w:rtl w:val="0"/>
        </w:rPr>
        <w:t xml:space="preserve">This nomogram helps guide treatment options, including supportive care, surgery, and RT.</w:t>
      </w:r>
    </w:p>
    <w:p w:rsidR="00000000" w:rsidDel="00000000" w:rsidP="00000000" w:rsidRDefault="00000000" w:rsidRPr="00000000" w14:paraId="000000C9">
      <w:pPr>
        <w:numPr>
          <w:ilvl w:val="2"/>
          <w:numId w:val="44"/>
        </w:numPr>
        <w:ind w:left="2160" w:hanging="360"/>
      </w:pPr>
      <w:r w:rsidDel="00000000" w:rsidR="00000000" w:rsidRPr="00000000">
        <w:rPr>
          <w:rtl w:val="0"/>
        </w:rPr>
        <w:t xml:space="preserve">There is a range of survival in cord compression.</w:t>
      </w:r>
    </w:p>
    <w:p w:rsidR="00000000" w:rsidDel="00000000" w:rsidP="00000000" w:rsidRDefault="00000000" w:rsidRPr="00000000" w14:paraId="000000CA">
      <w:pPr>
        <w:numPr>
          <w:ilvl w:val="2"/>
          <w:numId w:val="44"/>
        </w:numPr>
        <w:ind w:left="2160" w:hanging="360"/>
      </w:pPr>
      <w:r w:rsidDel="00000000" w:rsidR="00000000" w:rsidRPr="00000000">
        <w:rPr>
          <w:rtl w:val="0"/>
        </w:rPr>
        <w:t xml:space="preserve">There is a benefit for laminectomy and stabilization followed by RT for all groups. </w:t>
      </w:r>
    </w:p>
    <w:p w:rsidR="00000000" w:rsidDel="00000000" w:rsidP="00000000" w:rsidRDefault="00000000" w:rsidRPr="00000000" w14:paraId="000000CB">
      <w:pPr>
        <w:numPr>
          <w:ilvl w:val="2"/>
          <w:numId w:val="44"/>
        </w:numPr>
        <w:ind w:left="2160" w:hanging="360"/>
      </w:pPr>
      <w:r w:rsidDel="00000000" w:rsidR="00000000" w:rsidRPr="00000000">
        <w:rPr>
          <w:rtl w:val="0"/>
        </w:rPr>
        <w:t xml:space="preserve">Six factors: Tumor type, dx interval, other bone/visceral met, ambulatory status, duration of motor deficit.</w:t>
      </w:r>
    </w:p>
    <w:p w:rsidR="00000000" w:rsidDel="00000000" w:rsidP="00000000" w:rsidRDefault="00000000" w:rsidRPr="00000000" w14:paraId="000000CC">
      <w:pPr>
        <w:numPr>
          <w:ilvl w:val="2"/>
          <w:numId w:val="44"/>
        </w:numPr>
        <w:ind w:left="2160" w:hanging="360"/>
      </w:pPr>
      <w:r w:rsidDel="00000000" w:rsidR="00000000" w:rsidRPr="00000000">
        <w:rPr>
          <w:rtl w:val="0"/>
        </w:rPr>
        <w:t xml:space="preserve">Scores range from 20-45 with 31 and 36 as </w:t>
      </w:r>
      <w:r w:rsidDel="00000000" w:rsidR="00000000" w:rsidRPr="00000000">
        <w:rPr>
          <w:rtl w:val="0"/>
        </w:rPr>
        <w:t xml:space="preserve">divider</w:t>
      </w:r>
      <w:r w:rsidDel="00000000" w:rsidR="00000000" w:rsidRPr="00000000">
        <w:rPr>
          <w:rtl w:val="0"/>
        </w:rPr>
        <w:t xml:space="preserve"> between groups. </w:t>
      </w:r>
    </w:p>
    <w:p w:rsidR="00000000" w:rsidDel="00000000" w:rsidP="00000000" w:rsidRDefault="00000000" w:rsidRPr="00000000" w14:paraId="000000CD">
      <w:pPr>
        <w:numPr>
          <w:ilvl w:val="2"/>
          <w:numId w:val="44"/>
        </w:numPr>
        <w:ind w:left="2160" w:hanging="360"/>
      </w:pPr>
      <w:r w:rsidDel="00000000" w:rsidR="00000000" w:rsidRPr="00000000">
        <w:rPr>
          <w:rFonts w:ascii="Cardo" w:cs="Cardo" w:eastAsia="Cardo" w:hAnsi="Cardo"/>
          <w:rtl w:val="0"/>
        </w:rPr>
        <w:t xml:space="preserve">6mo OS 14→ 56→ 80%. MS 2→ 6→ 24 mo.</w:t>
      </w:r>
    </w:p>
    <w:p w:rsidR="00000000" w:rsidDel="00000000" w:rsidP="00000000" w:rsidRDefault="00000000" w:rsidRPr="00000000" w14:paraId="000000CE">
      <w:pPr>
        <w:numPr>
          <w:ilvl w:val="1"/>
          <w:numId w:val="44"/>
        </w:numPr>
        <w:ind w:left="1440" w:hanging="360"/>
      </w:pPr>
      <w:r w:rsidDel="00000000" w:rsidR="00000000" w:rsidRPr="00000000">
        <w:rPr>
          <w:b w:val="1"/>
          <w:rtl w:val="0"/>
        </w:rPr>
        <w:t xml:space="preserve">Prognosis for spine met patients </w:t>
      </w:r>
      <w:r w:rsidDel="00000000" w:rsidR="00000000" w:rsidRPr="00000000">
        <w:rPr>
          <w:rtl w:val="0"/>
        </w:rPr>
        <w:t xml:space="preserve">[</w:t>
      </w:r>
      <w:hyperlink r:id="rId74">
        <w:r w:rsidDel="00000000" w:rsidR="00000000" w:rsidRPr="00000000">
          <w:rPr>
            <w:rtl w:val="0"/>
          </w:rPr>
          <w:t xml:space="preserve">Tokuhashi WJO 2014</w:t>
        </w:r>
      </w:hyperlink>
      <w:r w:rsidDel="00000000" w:rsidR="00000000" w:rsidRPr="00000000">
        <w:rPr>
          <w:rtl w:val="0"/>
        </w:rPr>
        <w:t xml:space="preserve">]:</w:t>
      </w:r>
    </w:p>
    <w:p w:rsidR="00000000" w:rsidDel="00000000" w:rsidP="00000000" w:rsidRDefault="00000000" w:rsidRPr="00000000" w14:paraId="000000CF">
      <w:pPr>
        <w:numPr>
          <w:ilvl w:val="2"/>
          <w:numId w:val="44"/>
        </w:numPr>
        <w:ind w:left="2160" w:hanging="360"/>
      </w:pPr>
      <w:r w:rsidDel="00000000" w:rsidR="00000000" w:rsidRPr="00000000">
        <w:rPr>
          <w:rtl w:val="0"/>
        </w:rPr>
        <w:t xml:space="preserve">Revised tokuhashi score (2005)</w:t>
      </w:r>
    </w:p>
    <w:p w:rsidR="00000000" w:rsidDel="00000000" w:rsidP="00000000" w:rsidRDefault="00000000" w:rsidRPr="00000000" w14:paraId="000000D0">
      <w:pPr>
        <w:numPr>
          <w:ilvl w:val="2"/>
          <w:numId w:val="44"/>
        </w:numPr>
        <w:ind w:left="2160" w:hanging="360"/>
      </w:pPr>
      <w:r w:rsidDel="00000000" w:rsidR="00000000" w:rsidRPr="00000000">
        <w:rPr>
          <w:rtl w:val="0"/>
        </w:rPr>
        <w:t xml:space="preserve">Tomita score (2001)</w:t>
      </w:r>
    </w:p>
    <w:p w:rsidR="00000000" w:rsidDel="00000000" w:rsidP="00000000" w:rsidRDefault="00000000" w:rsidRPr="00000000" w14:paraId="000000D1">
      <w:pPr>
        <w:numPr>
          <w:ilvl w:val="2"/>
          <w:numId w:val="44"/>
        </w:numPr>
        <w:ind w:left="2160" w:hanging="360"/>
      </w:pPr>
      <w:r w:rsidDel="00000000" w:rsidR="00000000" w:rsidRPr="00000000">
        <w:rPr>
          <w:rFonts w:ascii="Cardo" w:cs="Cardo" w:eastAsia="Cardo" w:hAnsi="Cardo"/>
          <w:rtl w:val="0"/>
        </w:rPr>
        <w:t xml:space="preserve">Modified Baur score: No visceral mets, no lung cancer, primary tumor (breast, kidney, lymphoma, MM), solitary skeletal mets with MS 28 mo. MS for 0-1 / 2 / 3-4 points of 4.8→ 18.2→ 28.4 mo.</w:t>
      </w:r>
    </w:p>
    <w:p w:rsidR="00000000" w:rsidDel="00000000" w:rsidP="00000000" w:rsidRDefault="00000000" w:rsidRPr="00000000" w14:paraId="000000D2">
      <w:pPr>
        <w:numPr>
          <w:ilvl w:val="2"/>
          <w:numId w:val="44"/>
        </w:numPr>
        <w:ind w:left="2160" w:hanging="360"/>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r w:rsidDel="00000000" w:rsidR="00000000" w:rsidRPr="00000000">
        <w:rPr>
          <w:rtl w:val="0"/>
        </w:rPr>
      </w:r>
    </w:p>
    <w:p w:rsidR="00000000" w:rsidDel="00000000" w:rsidP="00000000" w:rsidRDefault="00000000" w:rsidRPr="00000000" w14:paraId="000000D3">
      <w:pPr>
        <w:pStyle w:val="Heading2"/>
        <w:spacing w:line="240" w:lineRule="auto"/>
        <w:rPr/>
      </w:pPr>
      <w:bookmarkStart w:colFirst="0" w:colLast="0" w:name="_33lrznac4551" w:id="6"/>
      <w:bookmarkEnd w:id="6"/>
      <w:r w:rsidDel="00000000" w:rsidR="00000000" w:rsidRPr="00000000">
        <w:rPr>
          <w:rtl w:val="0"/>
        </w:rPr>
      </w:r>
    </w:p>
    <w:p w:rsidR="00000000" w:rsidDel="00000000" w:rsidP="00000000" w:rsidRDefault="00000000" w:rsidRPr="00000000" w14:paraId="000000D4">
      <w:pPr>
        <w:pStyle w:val="Heading2"/>
        <w:spacing w:line="240" w:lineRule="auto"/>
        <w:rPr/>
      </w:pPr>
      <w:bookmarkStart w:colFirst="0" w:colLast="0" w:name="_rpivr72ocq5w" w:id="7"/>
      <w:bookmarkEnd w:id="7"/>
      <w:r w:rsidDel="00000000" w:rsidR="00000000" w:rsidRPr="00000000">
        <w:rPr>
          <w:rtl w:val="0"/>
        </w:rPr>
        <w:t xml:space="preserve">Palliation in Head and Neck</w:t>
      </w:r>
    </w:p>
    <w:p w:rsidR="00000000" w:rsidDel="00000000" w:rsidP="00000000" w:rsidRDefault="00000000" w:rsidRPr="00000000" w14:paraId="000000D5">
      <w:pPr>
        <w:ind w:left="0" w:firstLine="0"/>
        <w:rPr/>
      </w:pPr>
      <w:r w:rsidDel="00000000" w:rsidR="00000000" w:rsidRPr="00000000">
        <w:rPr>
          <w:rtl w:val="0"/>
        </w:rPr>
        <w:t xml:space="preserve">See [</w:t>
      </w:r>
      <w:hyperlink r:id="rId75">
        <w:r w:rsidDel="00000000" w:rsidR="00000000" w:rsidRPr="00000000">
          <w:rPr>
            <w:rtl w:val="0"/>
          </w:rPr>
          <w:t xml:space="preserve">Reirradiation</w:t>
        </w:r>
      </w:hyperlink>
      <w:r w:rsidDel="00000000" w:rsidR="00000000" w:rsidRPr="00000000">
        <w:rPr>
          <w:rtl w:val="0"/>
        </w:rPr>
        <w:t xml:space="preserve">] in the H&amp;N section.</w:t>
      </w:r>
    </w:p>
    <w:p w:rsidR="00000000" w:rsidDel="00000000" w:rsidP="00000000" w:rsidRDefault="00000000" w:rsidRPr="00000000" w14:paraId="000000D6">
      <w:pPr>
        <w:ind w:left="0" w:right="140" w:firstLine="0"/>
        <w:rPr/>
      </w:pPr>
      <w:r w:rsidDel="00000000" w:rsidR="00000000" w:rsidRPr="00000000">
        <w:rPr>
          <w:rtl w:val="0"/>
        </w:rPr>
        <w:t xml:space="preserve">ARRO: [</w:t>
      </w:r>
      <w:hyperlink r:id="rId76">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0D7">
      <w:pPr>
        <w:numPr>
          <w:ilvl w:val="0"/>
          <w:numId w:val="32"/>
        </w:numPr>
        <w:rPr>
          <w:u w:val="none"/>
        </w:rPr>
      </w:pPr>
      <w:r w:rsidDel="00000000" w:rsidR="00000000" w:rsidRPr="00000000">
        <w:rPr>
          <w:b w:val="1"/>
          <w:rtl w:val="0"/>
        </w:rPr>
        <w:t xml:space="preserve">Palliative radiation therapy for H&amp;N cancer </w:t>
      </w:r>
      <w:r w:rsidDel="00000000" w:rsidR="00000000" w:rsidRPr="00000000">
        <w:rPr>
          <w:rtl w:val="0"/>
        </w:rPr>
        <w:t xml:space="preserve">[</w:t>
      </w:r>
      <w:hyperlink r:id="rId77">
        <w:r w:rsidDel="00000000" w:rsidR="00000000" w:rsidRPr="00000000">
          <w:rPr>
            <w:rtl w:val="0"/>
          </w:rPr>
          <w:t xml:space="preserve">Grewal IJROBP</w:t>
        </w:r>
      </w:hyperlink>
      <w:hyperlink r:id="rId78">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0D8">
      <w:pPr>
        <w:ind w:firstLine="720"/>
        <w:rPr/>
      </w:pPr>
      <w:r w:rsidDel="00000000" w:rsidR="00000000" w:rsidRPr="00000000">
        <w:rPr>
          <w:rtl w:val="0"/>
        </w:rPr>
        <w:t xml:space="preserve">Patients with 4-12 mo MS and with few prior therapies desiring durable palliation and comfort and avoiding severe toxicity from treatment should consider 30/5. For MS &lt; 4 mo, QUAD Shot or 20/5 appears reasonable with minimized risk of new toxicity. See Figure 1 for the decision tree. </w:t>
      </w:r>
    </w:p>
    <w:p w:rsidR="00000000" w:rsidDel="00000000" w:rsidP="00000000" w:rsidRDefault="00000000" w:rsidRPr="00000000" w14:paraId="000000D9">
      <w:pPr>
        <w:numPr>
          <w:ilvl w:val="1"/>
          <w:numId w:val="32"/>
        </w:numPr>
        <w:ind w:left="1440" w:hanging="360"/>
        <w:rPr>
          <w:u w:val="none"/>
        </w:rPr>
      </w:pPr>
      <w:r w:rsidDel="00000000" w:rsidR="00000000" w:rsidRPr="00000000">
        <w:rPr>
          <w:rtl w:val="0"/>
        </w:rPr>
        <w:t xml:space="preserve">Best supportive care is associated with a MS between 3-5 months, shorter if prior therapy has been received.</w:t>
      </w:r>
    </w:p>
    <w:p w:rsidR="00000000" w:rsidDel="00000000" w:rsidP="00000000" w:rsidRDefault="00000000" w:rsidRPr="00000000" w14:paraId="000000DA">
      <w:pPr>
        <w:numPr>
          <w:ilvl w:val="1"/>
          <w:numId w:val="32"/>
        </w:numPr>
        <w:ind w:left="1440" w:hanging="360"/>
        <w:rPr/>
      </w:pPr>
      <w:r w:rsidDel="00000000" w:rsidR="00000000" w:rsidRPr="00000000">
        <w:rPr>
          <w:rtl w:val="0"/>
        </w:rPr>
        <w:t xml:space="preserve">The [</w:t>
      </w:r>
      <w:hyperlink r:id="rId79">
        <w:r w:rsidDel="00000000" w:rsidR="00000000" w:rsidRPr="00000000">
          <w:rPr>
            <w:rtl w:val="0"/>
          </w:rPr>
          <w:t xml:space="preserve">EXTREME</w:t>
        </w:r>
      </w:hyperlink>
      <w:r w:rsidDel="00000000" w:rsidR="00000000" w:rsidRPr="00000000">
        <w:rPr>
          <w:rtl w:val="0"/>
        </w:rPr>
        <w:t xml:space="preserve">] regimen is associated with a MS of 10 mo, while Pembro adds 4 mo to that [</w:t>
      </w:r>
      <w:hyperlink r:id="rId80">
        <w:r w:rsidDel="00000000" w:rsidR="00000000" w:rsidRPr="00000000">
          <w:rPr>
            <w:rtl w:val="0"/>
          </w:rPr>
          <w:t xml:space="preserve">KEYNOTE 048</w:t>
        </w:r>
      </w:hyperlink>
      <w:r w:rsidDel="00000000" w:rsidR="00000000" w:rsidRPr="00000000">
        <w:rPr>
          <w:rtl w:val="0"/>
        </w:rPr>
        <w:t xml:space="preserve">].</w:t>
      </w:r>
    </w:p>
    <w:p w:rsidR="00000000" w:rsidDel="00000000" w:rsidP="00000000" w:rsidRDefault="00000000" w:rsidRPr="00000000" w14:paraId="000000DB">
      <w:pPr>
        <w:numPr>
          <w:ilvl w:val="1"/>
          <w:numId w:val="32"/>
        </w:numPr>
        <w:ind w:left="1440" w:hanging="360"/>
        <w:rPr/>
      </w:pPr>
      <w:r w:rsidDel="00000000" w:rsidR="00000000" w:rsidRPr="00000000">
        <w:rPr>
          <w:rtl w:val="0"/>
        </w:rPr>
        <w:t xml:space="preserve">Re-irradiation is typically 60 Gy for PORT, while 66 Gy for intact. Traditionally, G4 late effects approached 25%, while modern numbers suggest &lt; 5% chance of late side effects. Tumors less than 25 cc may be considered for SBRT to 40/5, so long as no organ dysfunction. See the [</w:t>
      </w:r>
      <w:hyperlink r:id="rId81">
        <w:r w:rsidDel="00000000" w:rsidR="00000000" w:rsidRPr="00000000">
          <w:rPr>
            <w:rtl w:val="0"/>
          </w:rPr>
          <w:t xml:space="preserve">Re-irradiation</w:t>
        </w:r>
      </w:hyperlink>
      <w:r w:rsidDel="00000000" w:rsidR="00000000" w:rsidRPr="00000000">
        <w:rPr>
          <w:rtl w:val="0"/>
        </w:rPr>
        <w:t xml:space="preserve">] section for more.</w:t>
      </w:r>
    </w:p>
    <w:p w:rsidR="00000000" w:rsidDel="00000000" w:rsidP="00000000" w:rsidRDefault="00000000" w:rsidRPr="00000000" w14:paraId="000000DC">
      <w:pPr>
        <w:numPr>
          <w:ilvl w:val="1"/>
          <w:numId w:val="32"/>
        </w:numPr>
        <w:ind w:left="1440" w:hanging="360"/>
        <w:rPr/>
      </w:pPr>
      <w:r w:rsidDel="00000000" w:rsidR="00000000" w:rsidRPr="00000000">
        <w:rPr>
          <w:rtl w:val="0"/>
        </w:rPr>
        <w:t xml:space="preserve">The QUAD shot regimen is based off of [</w:t>
      </w:r>
      <w:hyperlink w:anchor="w1asjsgljz9i">
        <w:r w:rsidDel="00000000" w:rsidR="00000000" w:rsidRPr="00000000">
          <w:rPr>
            <w:rtl w:val="0"/>
          </w:rPr>
          <w:t xml:space="preserve">pelvic data</w:t>
        </w:r>
      </w:hyperlink>
      <w:r w:rsidDel="00000000" w:rsidR="00000000" w:rsidRPr="00000000">
        <w:rPr>
          <w:rtl w:val="0"/>
        </w:rPr>
        <w:t xml:space="preserve">], but is below the threshold which causes mucositis. QUAD shot is 3.7 Gy BID x 2 days (14.8 Gy) repeated 2-4 weeks later up to a total dose of 44.4 Gy. Around 80% of patients treated in this manner for H&amp;N cancer will have both response and symptomatic improvement. MS 5 mo. Concurrent Carboplatin AUC 2 or cetuximab 250 prior to each Shot appears safe. There is only 9% G3 toxicity associated with this regimen.</w:t>
      </w:r>
    </w:p>
    <w:p w:rsidR="00000000" w:rsidDel="00000000" w:rsidP="00000000" w:rsidRDefault="00000000" w:rsidRPr="00000000" w14:paraId="000000DD">
      <w:pPr>
        <w:numPr>
          <w:ilvl w:val="1"/>
          <w:numId w:val="32"/>
        </w:numPr>
        <w:ind w:left="1440" w:hanging="360"/>
        <w:rPr>
          <w:u w:val="none"/>
        </w:rPr>
      </w:pPr>
      <w:r w:rsidDel="00000000" w:rsidR="00000000" w:rsidRPr="00000000">
        <w:rPr>
          <w:b w:val="1"/>
          <w:rtl w:val="0"/>
        </w:rPr>
        <w:t xml:space="preserve">Largest QUAD shot H&amp;N report </w:t>
      </w:r>
      <w:r w:rsidDel="00000000" w:rsidR="00000000" w:rsidRPr="00000000">
        <w:rPr>
          <w:rtl w:val="0"/>
        </w:rPr>
        <w:t xml:space="preserve">[</w:t>
      </w:r>
      <w:hyperlink r:id="rId82">
        <w:r w:rsidDel="00000000" w:rsidR="00000000" w:rsidRPr="00000000">
          <w:rPr>
            <w:rtl w:val="0"/>
          </w:rPr>
          <w:t xml:space="preserve">Fan Oral Onc '20</w:t>
        </w:r>
      </w:hyperlink>
      <w:r w:rsidDel="00000000" w:rsidR="00000000" w:rsidRPr="00000000">
        <w:rPr>
          <w:rtl w:val="0"/>
        </w:rPr>
        <w:t xml:space="preserve">]: Retro. </w:t>
      </w:r>
      <w:r w:rsidDel="00000000" w:rsidR="00000000" w:rsidRPr="00000000">
        <w:rPr>
          <w:b w:val="1"/>
          <w:rtl w:val="0"/>
        </w:rPr>
        <w:t xml:space="preserve">3.7 Gy BID over 2 consecutive days q1m x1-4c</w:t>
      </w:r>
      <w:r w:rsidDel="00000000" w:rsidR="00000000" w:rsidRPr="00000000">
        <w:rPr>
          <w:rtl w:val="0"/>
        </w:rPr>
        <w:t xml:space="preserve">. </w:t>
      </w:r>
    </w:p>
    <w:p w:rsidR="00000000" w:rsidDel="00000000" w:rsidP="00000000" w:rsidRDefault="00000000" w:rsidRPr="00000000" w14:paraId="000000DE">
      <w:pPr>
        <w:ind w:left="1440" w:firstLine="0"/>
        <w:rPr/>
      </w:pPr>
      <w:r w:rsidDel="00000000" w:rsidR="00000000" w:rsidRPr="00000000">
        <w:rPr>
          <w:rtl w:val="0"/>
        </w:rPr>
        <w:t xml:space="preserve">Palliative QS is an effective last-line local therapy with minimal toxicity in patients with previously irradiated H&amp;N cancer. Administration of 3-4 QS cycles predicts palliative response, improved PFS, and improved OS.</w:t>
      </w:r>
    </w:p>
    <w:p w:rsidR="00000000" w:rsidDel="00000000" w:rsidP="00000000" w:rsidRDefault="00000000" w:rsidRPr="00000000" w14:paraId="000000DF">
      <w:pPr>
        <w:numPr>
          <w:ilvl w:val="2"/>
          <w:numId w:val="32"/>
        </w:numPr>
        <w:ind w:left="2160" w:hanging="360"/>
        <w:rPr>
          <w:u w:val="none"/>
        </w:rPr>
      </w:pPr>
      <w:r w:rsidDel="00000000" w:rsidR="00000000" w:rsidRPr="00000000">
        <w:rPr>
          <w:rtl w:val="0"/>
        </w:rPr>
        <w:t xml:space="preserve">166 pts. 2011-2018. Prior H&amp;N RT. Median age 66y. MFU 6 mo overall, 10 mo for living patients.</w:t>
      </w:r>
    </w:p>
    <w:p w:rsidR="00000000" w:rsidDel="00000000" w:rsidP="00000000" w:rsidRDefault="00000000" w:rsidRPr="00000000" w14:paraId="000000E0">
      <w:pPr>
        <w:numPr>
          <w:ilvl w:val="2"/>
          <w:numId w:val="32"/>
        </w:numPr>
        <w:ind w:left="2160" w:hanging="360"/>
        <w:rPr>
          <w:u w:val="none"/>
        </w:rPr>
      </w:pPr>
      <w:r w:rsidDel="00000000" w:rsidR="00000000" w:rsidRPr="00000000">
        <w:rPr>
          <w:rFonts w:ascii="Gungsuh" w:cs="Gungsuh" w:eastAsia="Gungsuh" w:hAnsi="Gungsuh"/>
          <w:rtl w:val="0"/>
        </w:rPr>
        <w:t xml:space="preserve">More than 1 recurrence in 75%, and 43% of patients had end organ dysfunction. 60% KPS ≤ 70</w:t>
      </w:r>
    </w:p>
    <w:p w:rsidR="00000000" w:rsidDel="00000000" w:rsidP="00000000" w:rsidRDefault="00000000" w:rsidRPr="00000000" w14:paraId="000000E1">
      <w:pPr>
        <w:numPr>
          <w:ilvl w:val="2"/>
          <w:numId w:val="32"/>
        </w:numPr>
        <w:ind w:left="2160" w:hanging="360"/>
        <w:rPr>
          <w:u w:val="none"/>
        </w:rPr>
      </w:pPr>
      <w:r w:rsidDel="00000000" w:rsidR="00000000" w:rsidRPr="00000000">
        <w:rPr>
          <w:rtl w:val="0"/>
        </w:rPr>
        <w:t xml:space="preserve">25% completed 1 / 2 / 3 / 4c. Concurrent chemotherapy in 50%.</w:t>
      </w:r>
    </w:p>
    <w:p w:rsidR="00000000" w:rsidDel="00000000" w:rsidP="00000000" w:rsidRDefault="00000000" w:rsidRPr="00000000" w14:paraId="000000E2">
      <w:pPr>
        <w:numPr>
          <w:ilvl w:val="2"/>
          <w:numId w:val="32"/>
        </w:numPr>
        <w:ind w:left="2160" w:hanging="360"/>
      </w:pPr>
      <w:r w:rsidDel="00000000" w:rsidR="00000000" w:rsidRPr="00000000">
        <w:rPr>
          <w:rtl w:val="0"/>
        </w:rPr>
        <w:t xml:space="preserve">Predictors of palliative response were &gt; 2y interval from prior RT and 3-4 QS cycles.</w:t>
      </w:r>
    </w:p>
    <w:p w:rsidR="00000000" w:rsidDel="00000000" w:rsidP="00000000" w:rsidRDefault="00000000" w:rsidRPr="00000000" w14:paraId="000000E3">
      <w:pPr>
        <w:numPr>
          <w:ilvl w:val="2"/>
          <w:numId w:val="32"/>
        </w:numPr>
        <w:ind w:left="2160" w:hanging="360"/>
        <w:rPr>
          <w:u w:val="none"/>
        </w:rPr>
      </w:pPr>
      <w:r w:rsidDel="00000000" w:rsidR="00000000" w:rsidRPr="00000000">
        <w:rPr>
          <w:rFonts w:ascii="Cardo" w:cs="Cardo" w:eastAsia="Cardo" w:hAnsi="Cardo"/>
          <w:rtl w:val="0"/>
        </w:rPr>
        <w:t xml:space="preserve">Palliative response for 1-2 / 3-4c of 45→ 83%.</w:t>
      </w:r>
    </w:p>
    <w:p w:rsidR="00000000" w:rsidDel="00000000" w:rsidP="00000000" w:rsidRDefault="00000000" w:rsidRPr="00000000" w14:paraId="000000E4">
      <w:pPr>
        <w:numPr>
          <w:ilvl w:val="2"/>
          <w:numId w:val="32"/>
        </w:numPr>
        <w:ind w:left="2160" w:hanging="360"/>
        <w:rPr>
          <w:u w:val="none"/>
        </w:rPr>
      </w:pPr>
      <w:r w:rsidDel="00000000" w:rsidR="00000000" w:rsidRPr="00000000">
        <w:rPr>
          <w:rFonts w:ascii="Cardo" w:cs="Cardo" w:eastAsia="Cardo" w:hAnsi="Cardo"/>
          <w:rtl w:val="0"/>
        </w:rPr>
        <w:t xml:space="preserve">Symptom relief for 1-2 / 3-4c of 46→ 73%.</w:t>
      </w:r>
    </w:p>
    <w:p w:rsidR="00000000" w:rsidDel="00000000" w:rsidP="00000000" w:rsidRDefault="00000000" w:rsidRPr="00000000" w14:paraId="000000E5">
      <w:pPr>
        <w:numPr>
          <w:ilvl w:val="2"/>
          <w:numId w:val="32"/>
        </w:numPr>
        <w:ind w:left="2160" w:hanging="360"/>
        <w:rPr>
          <w:u w:val="none"/>
        </w:rPr>
      </w:pPr>
      <w:r w:rsidDel="00000000" w:rsidR="00000000" w:rsidRPr="00000000">
        <w:rPr>
          <w:rtl w:val="0"/>
        </w:rPr>
        <w:t xml:space="preserve">MLPFS 5 mo, 1y LPFS 18%. </w:t>
      </w:r>
    </w:p>
    <w:p w:rsidR="00000000" w:rsidDel="00000000" w:rsidP="00000000" w:rsidRDefault="00000000" w:rsidRPr="00000000" w14:paraId="000000E6">
      <w:pPr>
        <w:numPr>
          <w:ilvl w:val="2"/>
          <w:numId w:val="32"/>
        </w:numPr>
        <w:ind w:left="2160" w:hanging="360"/>
        <w:rPr>
          <w:u w:val="none"/>
        </w:rPr>
      </w:pPr>
      <w:r w:rsidDel="00000000" w:rsidR="00000000" w:rsidRPr="00000000">
        <w:rPr>
          <w:rtl w:val="0"/>
        </w:rPr>
        <w:t xml:space="preserve">MS 6 mo, 1y OS 25%.</w:t>
      </w:r>
    </w:p>
    <w:p w:rsidR="00000000" w:rsidDel="00000000" w:rsidP="00000000" w:rsidRDefault="00000000" w:rsidRPr="00000000" w14:paraId="000000E7">
      <w:pPr>
        <w:numPr>
          <w:ilvl w:val="2"/>
          <w:numId w:val="32"/>
        </w:numPr>
        <w:ind w:left="2160" w:hanging="360"/>
        <w:rPr>
          <w:u w:val="none"/>
        </w:rPr>
      </w:pPr>
      <w:r w:rsidDel="00000000" w:rsidR="00000000" w:rsidRPr="00000000">
        <w:rPr>
          <w:rtl w:val="0"/>
        </w:rPr>
        <w:t xml:space="preserve">On MVA, proton RT, KPS &gt;70, presence of palliative response and 3-4 QS cycles were associated with improved LPFS and improved OS. </w:t>
      </w:r>
    </w:p>
    <w:p w:rsidR="00000000" w:rsidDel="00000000" w:rsidP="00000000" w:rsidRDefault="00000000" w:rsidRPr="00000000" w14:paraId="000000E8">
      <w:pPr>
        <w:numPr>
          <w:ilvl w:val="2"/>
          <w:numId w:val="32"/>
        </w:numPr>
        <w:ind w:left="2160" w:hanging="360"/>
        <w:rPr>
          <w:u w:val="none"/>
        </w:rPr>
      </w:pPr>
      <w:r w:rsidDel="00000000" w:rsidR="00000000" w:rsidRPr="00000000">
        <w:rPr>
          <w:rtl w:val="0"/>
        </w:rPr>
        <w:t xml:space="preserve">Overall  G3 toxicity 11%. No G4-5 toxicities observed.</w:t>
      </w:r>
    </w:p>
    <w:p w:rsidR="00000000" w:rsidDel="00000000" w:rsidP="00000000" w:rsidRDefault="00000000" w:rsidRPr="00000000" w14:paraId="000000E9">
      <w:pPr>
        <w:numPr>
          <w:ilvl w:val="1"/>
          <w:numId w:val="32"/>
        </w:numPr>
        <w:ind w:left="1440" w:hanging="360"/>
        <w:rPr/>
      </w:pPr>
      <w:r w:rsidDel="00000000" w:rsidR="00000000" w:rsidRPr="00000000">
        <w:rPr>
          <w:rtl w:val="0"/>
        </w:rPr>
        <w:t xml:space="preserve">30/5 appears safe and effective [</w:t>
      </w:r>
      <w:hyperlink r:id="rId83">
        <w:r w:rsidDel="00000000" w:rsidR="00000000" w:rsidRPr="00000000">
          <w:rPr>
            <w:rtl w:val="0"/>
          </w:rPr>
          <w:t xml:space="preserve">Hypo Trial Porceddu Rad Onc '07</w:t>
        </w:r>
      </w:hyperlink>
      <w:r w:rsidDel="00000000" w:rsidR="00000000" w:rsidRPr="00000000">
        <w:rPr>
          <w:rtl w:val="0"/>
        </w:rPr>
        <w:t xml:space="preserve">].</w:t>
      </w:r>
    </w:p>
    <w:p w:rsidR="00000000" w:rsidDel="00000000" w:rsidP="00000000" w:rsidRDefault="00000000" w:rsidRPr="00000000" w14:paraId="000000EA">
      <w:pPr>
        <w:numPr>
          <w:ilvl w:val="1"/>
          <w:numId w:val="32"/>
        </w:numPr>
        <w:ind w:left="1440" w:hanging="360"/>
        <w:rPr/>
      </w:pPr>
      <w:r w:rsidDel="00000000" w:rsidR="00000000" w:rsidRPr="00000000">
        <w:rPr>
          <w:rtl w:val="0"/>
        </w:rPr>
        <w:t xml:space="preserve">24/3 q1w appears effective, but toxicities were not reported.</w:t>
      </w:r>
    </w:p>
    <w:p w:rsidR="00000000" w:rsidDel="00000000" w:rsidP="00000000" w:rsidRDefault="00000000" w:rsidRPr="00000000" w14:paraId="000000EB">
      <w:pPr>
        <w:numPr>
          <w:ilvl w:val="1"/>
          <w:numId w:val="32"/>
        </w:numPr>
        <w:ind w:left="1440" w:hanging="360"/>
        <w:rPr/>
      </w:pPr>
      <w:r w:rsidDel="00000000" w:rsidR="00000000" w:rsidRPr="00000000">
        <w:rPr>
          <w:rtl w:val="0"/>
        </w:rPr>
        <w:t xml:space="preserve">20/5 has a lower ORR than 25/5. </w:t>
      </w:r>
    </w:p>
    <w:p w:rsidR="00000000" w:rsidDel="00000000" w:rsidP="00000000" w:rsidRDefault="00000000" w:rsidRPr="00000000" w14:paraId="000000EC">
      <w:pPr>
        <w:numPr>
          <w:ilvl w:val="1"/>
          <w:numId w:val="32"/>
        </w:numPr>
        <w:ind w:left="1440" w:hanging="360"/>
        <w:rPr/>
      </w:pPr>
      <w:r w:rsidDel="00000000" w:rsidR="00000000" w:rsidRPr="00000000">
        <w:rPr>
          <w:rtl w:val="0"/>
        </w:rPr>
        <w:t xml:space="preserve">30/10 appears safe. Commonly used for dysphagia.</w:t>
      </w:r>
    </w:p>
    <w:p w:rsidR="00000000" w:rsidDel="00000000" w:rsidP="00000000" w:rsidRDefault="00000000" w:rsidRPr="00000000" w14:paraId="000000ED">
      <w:pPr>
        <w:numPr>
          <w:ilvl w:val="1"/>
          <w:numId w:val="32"/>
        </w:numPr>
        <w:ind w:left="1440" w:hanging="360"/>
        <w:rPr/>
      </w:pPr>
      <w:r w:rsidDel="00000000" w:rsidR="00000000" w:rsidRPr="00000000">
        <w:rPr>
          <w:rtl w:val="0"/>
        </w:rPr>
        <w:t xml:space="preserve">40/10 split-course or biw is associated with 20% G3 mucositis.</w:t>
      </w:r>
    </w:p>
    <w:p w:rsidR="00000000" w:rsidDel="00000000" w:rsidP="00000000" w:rsidRDefault="00000000" w:rsidRPr="00000000" w14:paraId="000000EE">
      <w:pPr>
        <w:numPr>
          <w:ilvl w:val="1"/>
          <w:numId w:val="32"/>
        </w:numPr>
        <w:ind w:left="1440" w:hanging="360"/>
        <w:rPr/>
      </w:pPr>
      <w:r w:rsidDel="00000000" w:rsidR="00000000" w:rsidRPr="00000000">
        <w:rPr>
          <w:rtl w:val="0"/>
        </w:rPr>
        <w:t xml:space="preserve">37.5/15 is associated with 30% G3 toxicity. </w:t>
      </w:r>
    </w:p>
    <w:p w:rsidR="00000000" w:rsidDel="00000000" w:rsidP="00000000" w:rsidRDefault="00000000" w:rsidRPr="00000000" w14:paraId="000000EF">
      <w:pPr>
        <w:numPr>
          <w:ilvl w:val="1"/>
          <w:numId w:val="32"/>
        </w:numPr>
        <w:ind w:left="1440" w:hanging="360"/>
        <w:rPr/>
      </w:pPr>
      <w:r w:rsidDel="00000000" w:rsidR="00000000" w:rsidRPr="00000000">
        <w:rPr>
          <w:rtl w:val="0"/>
        </w:rPr>
        <w:t xml:space="preserve">40-50 Gy in 16 fractions is associated with &gt; 50% G3 mucositis. </w:t>
      </w:r>
    </w:p>
    <w:p w:rsidR="00000000" w:rsidDel="00000000" w:rsidP="00000000" w:rsidRDefault="00000000" w:rsidRPr="00000000" w14:paraId="000000F0">
      <w:pPr>
        <w:ind w:left="0" w:firstLine="0"/>
        <w:rPr/>
      </w:pPr>
      <w:r w:rsidDel="00000000" w:rsidR="00000000" w:rsidRPr="00000000">
        <w:rPr>
          <w:rtl w:val="0"/>
        </w:rPr>
      </w:r>
    </w:p>
    <w:tbl>
      <w:tblPr>
        <w:tblStyle w:val="Table4"/>
        <w:tblW w:w="66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625"/>
        <w:gridCol w:w="2535"/>
        <w:tblGridChange w:id="0">
          <w:tblGrid>
            <w:gridCol w:w="1515"/>
            <w:gridCol w:w="2625"/>
            <w:gridCol w:w="253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2">
            <w:pPr>
              <w:widowControl w:val="0"/>
              <w:ind w:left="0" w:firstLine="0"/>
              <w:rPr/>
            </w:pPr>
            <w:r w:rsidDel="00000000" w:rsidR="00000000" w:rsidRPr="00000000">
              <w:rPr>
                <w:rtl w:val="0"/>
              </w:rPr>
              <w:t xml:space="preserve">Palliative reirradiation EQD2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3">
            <w:pPr>
              <w:widowControl w:val="0"/>
              <w:ind w:left="0" w:firstLine="0"/>
              <w:rPr/>
            </w:pPr>
            <w:r w:rsidDel="00000000" w:rsidR="00000000" w:rsidRPr="00000000">
              <w:rPr>
                <w:rtl w:val="0"/>
              </w:rPr>
              <w:t xml:space="preserve">Palliative de novo RT EQD2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4">
            <w:pPr>
              <w:widowControl w:val="0"/>
              <w:ind w:left="0" w:firstLine="0"/>
              <w:rPr/>
            </w:pPr>
            <w:r w:rsidDel="00000000" w:rsidR="00000000" w:rsidRPr="00000000">
              <w:rPr>
                <w:rtl w:val="0"/>
              </w:rPr>
              <w:t xml:space="preserve">Spinal Cord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5">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ind w:left="0" w:firstLine="0"/>
              <w:rPr/>
            </w:pPr>
            <w:r w:rsidDel="00000000" w:rsidR="00000000" w:rsidRPr="00000000">
              <w:rPr>
                <w:rtl w:val="0"/>
              </w:rPr>
              <w:t xml:space="preserve">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ind w:left="0" w:firstLine="0"/>
              <w:rPr/>
            </w:pPr>
            <w:r w:rsidDel="00000000" w:rsidR="00000000" w:rsidRPr="00000000">
              <w:rPr>
                <w:rtl w:val="0"/>
              </w:rPr>
              <w:t xml:space="preserve">Brain stem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ind w:left="0" w:firstLine="0"/>
              <w:rPr/>
            </w:pPr>
            <w:r w:rsidDel="00000000" w:rsidR="00000000" w:rsidRPr="00000000">
              <w:rPr>
                <w:rtl w:val="0"/>
              </w:rPr>
              <w:t xml:space="preserve">Carotid artery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ind w:left="0" w:firstLine="0"/>
              <w:rPr/>
            </w:pPr>
            <w:r w:rsidDel="00000000" w:rsidR="00000000" w:rsidRPr="00000000">
              <w:rPr>
                <w:rtl w:val="0"/>
              </w:rPr>
              <w:t xml:space="preserve">Mandible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ind w:left="0" w:firstLine="0"/>
              <w:rPr/>
            </w:pPr>
            <w:r w:rsidDel="00000000" w:rsidR="00000000" w:rsidRPr="00000000">
              <w:rPr>
                <w:rtl w:val="0"/>
              </w:rPr>
              <w:t xml:space="preserve">Optic nerve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ind w:left="0" w:firstLine="0"/>
              <w:rPr/>
            </w:pPr>
            <w:r w:rsidDel="00000000" w:rsidR="00000000" w:rsidRPr="00000000">
              <w:rPr>
                <w:rtl w:val="0"/>
              </w:rPr>
              <w:t xml:space="preserve">Optic chiasm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4">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5">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6">
            <w:pPr>
              <w:widowControl w:val="0"/>
              <w:ind w:left="0" w:firstLine="0"/>
              <w:rPr/>
            </w:pPr>
            <w:r w:rsidDel="00000000" w:rsidR="00000000" w:rsidRPr="00000000">
              <w:rPr>
                <w:rtl w:val="0"/>
              </w:rPr>
              <w:t xml:space="preserve">Constrictors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7">
            <w:pPr>
              <w:widowControl w:val="0"/>
              <w:ind w:left="0" w:firstLine="0"/>
              <w:rPr/>
            </w:pPr>
            <w:r w:rsidDel="00000000" w:rsidR="00000000" w:rsidRPr="00000000">
              <w:rPr>
                <w:rtl w:val="0"/>
              </w:rPr>
              <w:t xml:space="preserve">Mean dose 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8">
            <w:pPr>
              <w:widowControl w:val="0"/>
              <w:ind w:left="0" w:firstLine="0"/>
              <w:rPr/>
            </w:pPr>
            <w:r w:rsidDel="00000000" w:rsidR="00000000" w:rsidRPr="00000000">
              <w:rPr>
                <w:rtl w:val="0"/>
              </w:rPr>
              <w:t xml:space="preserve">Mean dose &lt; 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9">
            <w:pPr>
              <w:widowControl w:val="0"/>
              <w:ind w:left="0" w:firstLine="0"/>
              <w:rPr/>
            </w:pPr>
            <w:r w:rsidDel="00000000" w:rsidR="00000000" w:rsidRPr="00000000">
              <w:rPr>
                <w:rtl w:val="0"/>
              </w:rPr>
              <w:t xml:space="preserve">Brachial plexus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A">
            <w:pPr>
              <w:widowControl w:val="0"/>
              <w:ind w:left="0" w:firstLine="0"/>
              <w:rPr/>
            </w:pPr>
            <w:r w:rsidDel="00000000" w:rsidR="00000000" w:rsidRPr="00000000">
              <w:rPr>
                <w:rtl w:val="0"/>
              </w:rPr>
              <w:t xml:space="preserve">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B">
            <w:pPr>
              <w:widowControl w:val="0"/>
              <w:ind w:left="0" w:firstLine="0"/>
              <w:rPr/>
            </w:pPr>
            <w:r w:rsidDel="00000000" w:rsidR="00000000" w:rsidRPr="00000000">
              <w:rPr>
                <w:rtl w:val="0"/>
              </w:rPr>
              <w:t xml:space="preserve">60 Gy</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C">
            <w:pPr>
              <w:widowControl w:val="0"/>
              <w:ind w:left="0" w:firstLine="0"/>
              <w:rPr/>
            </w:pPr>
            <w:r w:rsidDel="00000000" w:rsidR="00000000" w:rsidRPr="00000000">
              <w:rPr>
                <w:rtl w:val="0"/>
              </w:rPr>
              <w:t xml:space="preserve">*There may be situations when it is appropriate to exceed the cumulative constraint, such as recurrent disease involving the plexus and prior full dose had been received. Clinical discussion between provider and patient is recommended, with clinical decision making depending on the results of discussion.</w:t>
            </w:r>
          </w:p>
        </w:tc>
      </w:tr>
    </w:tbl>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2"/>
        <w:spacing w:line="240" w:lineRule="auto"/>
        <w:rPr/>
      </w:pPr>
      <w:bookmarkStart w:colFirst="0" w:colLast="0" w:name="_e8rxcaipooqp" w:id="8"/>
      <w:bookmarkEnd w:id="8"/>
      <w:hyperlink w:anchor="_7wkdbkmhnv34">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111">
      <w:pPr>
        <w:numPr>
          <w:ilvl w:val="0"/>
          <w:numId w:val="46"/>
        </w:numPr>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112">
      <w:pPr>
        <w:numPr>
          <w:ilvl w:val="0"/>
          <w:numId w:val="46"/>
        </w:numPr>
      </w:pPr>
      <w:r w:rsidDel="00000000" w:rsidR="00000000" w:rsidRPr="00000000">
        <w:rPr>
          <w:rtl w:val="0"/>
        </w:rPr>
        <w:t xml:space="preserve">Brachytherapy has more durable dysphagia relief, fewer complications vs. stenting [</w:t>
      </w:r>
      <w:hyperlink r:id="rId84">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13">
      <w:pPr>
        <w:numPr>
          <w:ilvl w:val="1"/>
          <w:numId w:val="46"/>
        </w:numPr>
        <w:ind w:left="1440" w:hanging="360"/>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114">
      <w:pPr>
        <w:numPr>
          <w:ilvl w:val="0"/>
          <w:numId w:val="46"/>
        </w:numPr>
        <w:rPr>
          <w:b w:val="1"/>
        </w:rPr>
      </w:pPr>
      <w:r w:rsidDel="00000000" w:rsidR="00000000" w:rsidRPr="00000000">
        <w:rPr>
          <w:rtl w:val="0"/>
        </w:rPr>
        <w:t xml:space="preserve">RT (mainly 20/5) decreased dysphagia in 75%, duration of response ~5 mo [</w:t>
      </w:r>
      <w:hyperlink r:id="rId85">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115">
      <w:pPr>
        <w:numPr>
          <w:ilvl w:val="0"/>
          <w:numId w:val="46"/>
        </w:numPr>
      </w:pPr>
      <w:r w:rsidDel="00000000" w:rsidR="00000000" w:rsidRPr="00000000">
        <w:rPr>
          <w:b w:val="1"/>
          <w:rtl w:val="0"/>
        </w:rPr>
        <w:t xml:space="preserve">AIRO: Palliative BT in esophageal cancer </w:t>
      </w:r>
      <w:r w:rsidDel="00000000" w:rsidR="00000000" w:rsidRPr="00000000">
        <w:rPr>
          <w:rtl w:val="0"/>
        </w:rPr>
        <w:t xml:space="preserve">[</w:t>
      </w:r>
      <w:hyperlink r:id="rId86">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116">
      <w:pPr>
        <w:ind w:firstLine="720"/>
        <w:rPr/>
      </w:pPr>
      <w:r w:rsidDel="00000000" w:rsidR="00000000" w:rsidRPr="00000000">
        <w:rPr>
          <w:rtl w:val="0"/>
        </w:rPr>
        <w:t xml:space="preserve">External beam = standard of care in the USA. The Italians may be on to something with BT, though.</w:t>
      </w:r>
    </w:p>
    <w:p w:rsidR="00000000" w:rsidDel="00000000" w:rsidP="00000000" w:rsidRDefault="00000000" w:rsidRPr="00000000" w14:paraId="00000117">
      <w:pPr>
        <w:numPr>
          <w:ilvl w:val="1"/>
          <w:numId w:val="46"/>
        </w:numPr>
        <w:ind w:left="1440" w:hanging="360"/>
      </w:pPr>
      <w:r w:rsidDel="00000000" w:rsidR="00000000" w:rsidRPr="00000000">
        <w:rPr>
          <w:rtl w:val="0"/>
        </w:rPr>
        <w:t xml:space="preserve">905 pts from 7 randomized studies evaluated. </w:t>
      </w:r>
    </w:p>
    <w:p w:rsidR="00000000" w:rsidDel="00000000" w:rsidP="00000000" w:rsidRDefault="00000000" w:rsidRPr="00000000" w14:paraId="00000118">
      <w:pPr>
        <w:numPr>
          <w:ilvl w:val="1"/>
          <w:numId w:val="46"/>
        </w:numPr>
        <w:ind w:left="1440" w:hanging="360"/>
      </w:pPr>
      <w:r w:rsidDel="00000000" w:rsidR="00000000" w:rsidRPr="00000000">
        <w:rPr>
          <w:rtl w:val="0"/>
        </w:rPr>
        <w:t xml:space="preserve">MS 6 mo. Duration of dysphagia relief 3 mo. </w:t>
      </w:r>
    </w:p>
    <w:p w:rsidR="00000000" w:rsidDel="00000000" w:rsidP="00000000" w:rsidRDefault="00000000" w:rsidRPr="00000000" w14:paraId="00000119">
      <w:pPr>
        <w:numPr>
          <w:ilvl w:val="1"/>
          <w:numId w:val="46"/>
        </w:numPr>
        <w:ind w:left="1440" w:hanging="360"/>
      </w:pPr>
      <w:r w:rsidDel="00000000" w:rsidR="00000000" w:rsidRPr="00000000">
        <w:rPr>
          <w:rtl w:val="0"/>
        </w:rPr>
        <w:t xml:space="preserve">G3-4 fistula 8%, G3-4 stenosis 12%. </w:t>
      </w:r>
    </w:p>
    <w:p w:rsidR="00000000" w:rsidDel="00000000" w:rsidP="00000000" w:rsidRDefault="00000000" w:rsidRPr="00000000" w14:paraId="0000011A">
      <w:pPr>
        <w:numPr>
          <w:ilvl w:val="0"/>
          <w:numId w:val="46"/>
        </w:numPr>
      </w:pPr>
      <w:r w:rsidDel="00000000" w:rsidR="00000000" w:rsidRPr="00000000">
        <w:rPr>
          <w:b w:val="1"/>
          <w:rtl w:val="0"/>
        </w:rPr>
        <w:t xml:space="preserve">Palliation of dysphagia </w:t>
      </w:r>
      <w:r w:rsidDel="00000000" w:rsidR="00000000" w:rsidRPr="00000000">
        <w:rPr>
          <w:rtl w:val="0"/>
        </w:rPr>
        <w:t xml:space="preserve">[</w:t>
      </w:r>
      <w:hyperlink r:id="rId87">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11B">
      <w:pPr>
        <w:ind w:firstLine="72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11C">
      <w:pPr>
        <w:numPr>
          <w:ilvl w:val="1"/>
          <w:numId w:val="46"/>
        </w:numPr>
        <w:ind w:left="1440" w:hanging="360"/>
      </w:pPr>
      <w:r w:rsidDel="00000000" w:rsidR="00000000" w:rsidRPr="00000000">
        <w:rPr>
          <w:rtl w:val="0"/>
        </w:rPr>
        <w:t xml:space="preserve">144 pts, matched. Inoperable or metastasized esophageal cancer.</w:t>
      </w:r>
    </w:p>
    <w:p w:rsidR="00000000" w:rsidDel="00000000" w:rsidP="00000000" w:rsidRDefault="00000000" w:rsidRPr="00000000" w14:paraId="0000011D">
      <w:pPr>
        <w:numPr>
          <w:ilvl w:val="1"/>
          <w:numId w:val="46"/>
        </w:numPr>
        <w:ind w:left="1440" w:hanging="360"/>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11E">
      <w:pPr>
        <w:numPr>
          <w:ilvl w:val="1"/>
          <w:numId w:val="46"/>
        </w:numPr>
        <w:ind w:left="1440" w:hanging="360"/>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11F">
      <w:pPr>
        <w:numPr>
          <w:ilvl w:val="1"/>
          <w:numId w:val="46"/>
        </w:numPr>
        <w:ind w:left="1440" w:hanging="360"/>
      </w:pPr>
      <w:r w:rsidDel="00000000" w:rsidR="00000000" w:rsidRPr="00000000">
        <w:rPr>
          <w:rtl w:val="0"/>
        </w:rPr>
        <w:t xml:space="preserve">No differences in severe adverse effects.</w:t>
      </w:r>
    </w:p>
    <w:p w:rsidR="00000000" w:rsidDel="00000000" w:rsidP="00000000" w:rsidRDefault="00000000" w:rsidRPr="00000000" w14:paraId="00000120">
      <w:pPr>
        <w:numPr>
          <w:ilvl w:val="1"/>
          <w:numId w:val="46"/>
        </w:numPr>
        <w:ind w:left="1440" w:hanging="360"/>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pStyle w:val="Heading2"/>
        <w:spacing w:line="240" w:lineRule="auto"/>
        <w:rPr/>
      </w:pPr>
      <w:bookmarkStart w:colFirst="0" w:colLast="0" w:name="_bsbwppn0ds6d" w:id="9"/>
      <w:bookmarkEnd w:id="9"/>
      <w:hyperlink w:anchor="_7wkdbkmhnv34">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123">
      <w:pPr>
        <w:numPr>
          <w:ilvl w:val="0"/>
          <w:numId w:val="8"/>
        </w:numPr>
        <w:rPr>
          <w:b w:val="0"/>
        </w:rPr>
      </w:pPr>
      <w:r w:rsidDel="00000000" w:rsidR="00000000" w:rsidRPr="00000000">
        <w:rPr>
          <w:rtl w:val="0"/>
        </w:rPr>
        <w:t xml:space="preserve">RT takes a median of 7 days.</w:t>
      </w:r>
    </w:p>
    <w:p w:rsidR="00000000" w:rsidDel="00000000" w:rsidP="00000000" w:rsidRDefault="00000000" w:rsidRPr="00000000" w14:paraId="00000124">
      <w:pPr>
        <w:numPr>
          <w:ilvl w:val="0"/>
          <w:numId w:val="8"/>
        </w:numPr>
        <w:rPr>
          <w:u w:val="none"/>
        </w:rPr>
      </w:pPr>
      <w:r w:rsidDel="00000000" w:rsidR="00000000" w:rsidRPr="00000000">
        <w:rPr>
          <w:rtl w:val="0"/>
        </w:rPr>
        <w:t xml:space="preserve">Dyspnea and cough response ~50% of the time.</w:t>
      </w:r>
    </w:p>
    <w:p w:rsidR="00000000" w:rsidDel="00000000" w:rsidP="00000000" w:rsidRDefault="00000000" w:rsidRPr="00000000" w14:paraId="00000125">
      <w:pPr>
        <w:numPr>
          <w:ilvl w:val="0"/>
          <w:numId w:val="8"/>
        </w:numPr>
        <w:rPr>
          <w:u w:val="none"/>
        </w:rPr>
      </w:pPr>
      <w:r w:rsidDel="00000000" w:rsidR="00000000" w:rsidRPr="00000000">
        <w:rPr>
          <w:rtl w:val="0"/>
        </w:rPr>
        <w:t xml:space="preserve">Hemoptysis is most likely to improve, ranging from 70-92% of the time. </w:t>
      </w:r>
    </w:p>
    <w:p w:rsidR="00000000" w:rsidDel="00000000" w:rsidP="00000000" w:rsidRDefault="00000000" w:rsidRPr="00000000" w14:paraId="00000126">
      <w:pPr>
        <w:numPr>
          <w:ilvl w:val="0"/>
          <w:numId w:val="8"/>
        </w:numPr>
        <w:rPr>
          <w:b w:val="0"/>
        </w:rPr>
      </w:pPr>
      <w:r w:rsidDel="00000000" w:rsidR="00000000" w:rsidRPr="00000000">
        <w:rPr>
          <w:rtl w:val="0"/>
        </w:rPr>
        <w:t xml:space="preserve">Accepted doses include: 10/1, 17/2 (1 week apart), 20/5, 30/10, 37.5/15.</w:t>
      </w:r>
    </w:p>
    <w:p w:rsidR="00000000" w:rsidDel="00000000" w:rsidP="00000000" w:rsidRDefault="00000000" w:rsidRPr="00000000" w14:paraId="00000127">
      <w:pPr>
        <w:numPr>
          <w:ilvl w:val="0"/>
          <w:numId w:val="8"/>
        </w:numPr>
        <w:rPr>
          <w:u w:val="none"/>
        </w:rPr>
      </w:pPr>
      <w:r w:rsidDel="00000000" w:rsidR="00000000" w:rsidRPr="00000000">
        <w:rPr>
          <w:rtl w:val="0"/>
        </w:rPr>
        <w:t xml:space="preserve">Around 2/3 of patients will complete 5 fraction regimens, while 1/3 for 10 fraction regimens [</w:t>
      </w:r>
      <w:hyperlink r:id="rId88">
        <w:r w:rsidDel="00000000" w:rsidR="00000000" w:rsidRPr="00000000">
          <w:rPr>
            <w:rtl w:val="0"/>
          </w:rPr>
          <w:t xml:space="preserve">Fraser Lung Ca '19</w:t>
        </w:r>
      </w:hyperlink>
      <w:r w:rsidDel="00000000" w:rsidR="00000000" w:rsidRPr="00000000">
        <w:rPr>
          <w:rtl w:val="0"/>
        </w:rPr>
        <w:t xml:space="preserve">]</w:t>
      </w:r>
    </w:p>
    <w:p w:rsidR="00000000" w:rsidDel="00000000" w:rsidP="00000000" w:rsidRDefault="00000000" w:rsidRPr="00000000" w14:paraId="00000128">
      <w:pPr>
        <w:numPr>
          <w:ilvl w:val="0"/>
          <w:numId w:val="8"/>
        </w:numPr>
        <w:rPr>
          <w:u w:val="none"/>
        </w:rPr>
      </w:pPr>
      <w:r w:rsidDel="00000000" w:rsidR="00000000" w:rsidRPr="00000000">
        <w:rPr>
          <w:rtl w:val="0"/>
        </w:rPr>
        <w:t xml:space="preserve">For ICU patients, ~30% will be extubated and ~25% will be discharged home [</w:t>
      </w:r>
      <w:hyperlink r:id="rId89">
        <w:r w:rsidDel="00000000" w:rsidR="00000000" w:rsidRPr="00000000">
          <w:rPr>
            <w:rtl w:val="0"/>
          </w:rPr>
          <w:t xml:space="preserve">Louie JTO '13</w:t>
        </w:r>
      </w:hyperlink>
      <w:r w:rsidDel="00000000" w:rsidR="00000000" w:rsidRPr="00000000">
        <w:rPr>
          <w:rtl w:val="0"/>
        </w:rPr>
        <w:t xml:space="preserve">]</w:t>
      </w:r>
    </w:p>
    <w:p w:rsidR="00000000" w:rsidDel="00000000" w:rsidP="00000000" w:rsidRDefault="00000000" w:rsidRPr="00000000" w14:paraId="00000129">
      <w:pPr>
        <w:numPr>
          <w:ilvl w:val="0"/>
          <w:numId w:val="8"/>
        </w:numPr>
      </w:pPr>
      <w:r w:rsidDel="00000000" w:rsidR="00000000" w:rsidRPr="00000000">
        <w:rPr>
          <w:b w:val="1"/>
          <w:rtl w:val="0"/>
        </w:rPr>
        <w:t xml:space="preserve">ASTRO Guideline: Palliative thoracic RT in lung cancer </w:t>
      </w:r>
      <w:r w:rsidDel="00000000" w:rsidR="00000000" w:rsidRPr="00000000">
        <w:rPr>
          <w:rtl w:val="0"/>
        </w:rPr>
        <w:t xml:space="preserve">[</w:t>
      </w:r>
      <w:hyperlink r:id="rId90">
        <w:r w:rsidDel="00000000" w:rsidR="00000000" w:rsidRPr="00000000">
          <w:rPr>
            <w:rtl w:val="0"/>
          </w:rPr>
          <w:t xml:space="preserve">Rodrigues PRO '11</w:t>
        </w:r>
      </w:hyperlink>
      <w:r w:rsidDel="00000000" w:rsidR="00000000" w:rsidRPr="00000000">
        <w:rPr>
          <w:rtl w:val="0"/>
        </w:rPr>
        <w:t xml:space="preserve">]:</w:t>
      </w:r>
    </w:p>
    <w:p w:rsidR="00000000" w:rsidDel="00000000" w:rsidP="00000000" w:rsidRDefault="00000000" w:rsidRPr="00000000" w14:paraId="0000012A">
      <w:pPr>
        <w:numPr>
          <w:ilvl w:val="1"/>
          <w:numId w:val="8"/>
        </w:numPr>
        <w:ind w:left="1440" w:hanging="360"/>
      </w:pPr>
      <w:r w:rsidDel="00000000" w:rsidR="00000000" w:rsidRPr="00000000">
        <w:rPr>
          <w:rtl w:val="0"/>
        </w:rPr>
        <w:t xml:space="preserve">30/10 is associated with modest improvements in OS and total symptom score at the cost of increased esophagitis.</w:t>
      </w:r>
    </w:p>
    <w:p w:rsidR="00000000" w:rsidDel="00000000" w:rsidP="00000000" w:rsidRDefault="00000000" w:rsidRPr="00000000" w14:paraId="0000012B">
      <w:pPr>
        <w:numPr>
          <w:ilvl w:val="1"/>
          <w:numId w:val="8"/>
        </w:numPr>
        <w:ind w:left="1440" w:hanging="360"/>
      </w:pPr>
      <w:r w:rsidDel="00000000" w:rsidR="00000000" w:rsidRPr="00000000">
        <w:rPr>
          <w:rtl w:val="0"/>
        </w:rPr>
        <w:t xml:space="preserve">Consider 20/5, 17/2 q1w, or 10/1 for patients requesting shorter treatment courses or with poor PS.</w:t>
      </w:r>
    </w:p>
    <w:p w:rsidR="00000000" w:rsidDel="00000000" w:rsidP="00000000" w:rsidRDefault="00000000" w:rsidRPr="00000000" w14:paraId="0000012C">
      <w:pPr>
        <w:numPr>
          <w:ilvl w:val="2"/>
          <w:numId w:val="8"/>
        </w:numPr>
        <w:ind w:left="2160" w:hanging="360"/>
        <w:rPr>
          <w:u w:val="none"/>
        </w:rPr>
      </w:pPr>
      <w:r w:rsidDel="00000000" w:rsidR="00000000" w:rsidRPr="00000000">
        <w:rPr>
          <w:rtl w:val="0"/>
        </w:rPr>
        <w:t xml:space="preserve">For 17/2, keep spinal cord dose &lt; 11 Gy. </w:t>
      </w:r>
    </w:p>
    <w:p w:rsidR="00000000" w:rsidDel="00000000" w:rsidP="00000000" w:rsidRDefault="00000000" w:rsidRPr="00000000" w14:paraId="0000012D">
      <w:pPr>
        <w:numPr>
          <w:ilvl w:val="2"/>
          <w:numId w:val="8"/>
        </w:numPr>
        <w:ind w:left="2160" w:hanging="360"/>
        <w:rPr>
          <w:u w:val="none"/>
        </w:rPr>
      </w:pPr>
      <w:r w:rsidDel="00000000" w:rsidR="00000000" w:rsidRPr="00000000">
        <w:rPr>
          <w:rtl w:val="0"/>
        </w:rPr>
        <w:t xml:space="preserve">Slightly prolonged durability and survival with 30/10 vs 16/2 [</w:t>
      </w:r>
      <w:hyperlink r:id="rId91">
        <w:r w:rsidDel="00000000" w:rsidR="00000000" w:rsidRPr="00000000">
          <w:rPr>
            <w:rtl w:val="0"/>
          </w:rPr>
          <w:t xml:space="preserve">Kramer JCO '05</w:t>
        </w:r>
      </w:hyperlink>
      <w:r w:rsidDel="00000000" w:rsidR="00000000" w:rsidRPr="00000000">
        <w:rPr>
          <w:rtl w:val="0"/>
        </w:rPr>
        <w:t xml:space="preserve">]. </w:t>
      </w:r>
    </w:p>
    <w:p w:rsidR="00000000" w:rsidDel="00000000" w:rsidP="00000000" w:rsidRDefault="00000000" w:rsidRPr="00000000" w14:paraId="0000012E">
      <w:pPr>
        <w:numPr>
          <w:ilvl w:val="1"/>
          <w:numId w:val="8"/>
        </w:numPr>
        <w:ind w:left="1440" w:hanging="360"/>
      </w:pPr>
      <w:r w:rsidDel="00000000" w:rsidR="00000000" w:rsidRPr="00000000">
        <w:rPr>
          <w:rtl w:val="0"/>
        </w:rPr>
        <w:t xml:space="preserve">There is no role for routine endobronchial brachytherapy in routine initial palliative treatment, but is reasonable for obstructive symptomatology including lung collapse, or for hemoptysis after EBRT failure.</w:t>
      </w:r>
    </w:p>
    <w:p w:rsidR="00000000" w:rsidDel="00000000" w:rsidP="00000000" w:rsidRDefault="00000000" w:rsidRPr="00000000" w14:paraId="0000012F">
      <w:pPr>
        <w:numPr>
          <w:ilvl w:val="0"/>
          <w:numId w:val="8"/>
        </w:numPr>
      </w:pPr>
      <w:r w:rsidDel="00000000" w:rsidR="00000000" w:rsidRPr="00000000">
        <w:rPr>
          <w:b w:val="1"/>
          <w:rtl w:val="0"/>
        </w:rPr>
        <w:t xml:space="preserve">ASTRO Guideline: Palliative thoracic RT in lung cancer update </w:t>
      </w:r>
      <w:r w:rsidDel="00000000" w:rsidR="00000000" w:rsidRPr="00000000">
        <w:rPr>
          <w:rtl w:val="0"/>
        </w:rPr>
        <w:t xml:space="preserve">[</w:t>
      </w:r>
      <w:hyperlink r:id="rId92">
        <w:r w:rsidDel="00000000" w:rsidR="00000000" w:rsidRPr="00000000">
          <w:rPr>
            <w:rtl w:val="0"/>
          </w:rPr>
          <w:t xml:space="preserve">Moeller PRO '18</w:t>
        </w:r>
      </w:hyperlink>
      <w:r w:rsidDel="00000000" w:rsidR="00000000" w:rsidRPr="00000000">
        <w:rPr>
          <w:rtl w:val="0"/>
        </w:rPr>
        <w:t xml:space="preserve">]</w:t>
      </w:r>
    </w:p>
    <w:p w:rsidR="00000000" w:rsidDel="00000000" w:rsidP="00000000" w:rsidRDefault="00000000" w:rsidRPr="00000000" w14:paraId="00000130">
      <w:pPr>
        <w:numPr>
          <w:ilvl w:val="1"/>
          <w:numId w:val="8"/>
        </w:numPr>
        <w:ind w:left="1440" w:hanging="360"/>
      </w:pPr>
      <w:r w:rsidDel="00000000" w:rsidR="00000000" w:rsidRPr="00000000">
        <w:rPr>
          <w:rtl w:val="0"/>
        </w:rPr>
        <w:t xml:space="preserve">Patients with stage III NSCLC deemed unsuitable for curative therapy but who are candidates for chemotherapy, have an ECOG PS 0-2 and have a life expectancy of at least 3 mos, administration of a platinum-containing chemotherapy doublet concurrently with moderately hypofractionated palliative thoracic radiation therapy over treatment with either modality alone.</w:t>
      </w:r>
    </w:p>
    <w:p w:rsidR="00000000" w:rsidDel="00000000" w:rsidP="00000000" w:rsidRDefault="00000000" w:rsidRPr="00000000" w14:paraId="00000131">
      <w:pPr>
        <w:numPr>
          <w:ilvl w:val="1"/>
          <w:numId w:val="8"/>
        </w:numPr>
        <w:ind w:left="1440" w:hanging="360"/>
      </w:pPr>
      <w:r w:rsidDel="00000000" w:rsidR="00000000" w:rsidRPr="00000000">
        <w:rPr>
          <w:rtl w:val="0"/>
        </w:rPr>
        <w:t xml:space="preserve">In patients with stage IV NSCLC, routine use of concurrent thoracic CCRT is not recommended.</w:t>
      </w:r>
    </w:p>
    <w:p w:rsidR="00000000" w:rsidDel="00000000" w:rsidP="00000000" w:rsidRDefault="00000000" w:rsidRPr="00000000" w14:paraId="00000132">
      <w:pPr>
        <w:numPr>
          <w:ilvl w:val="1"/>
          <w:numId w:val="8"/>
        </w:numPr>
        <w:ind w:left="1440" w:hanging="360"/>
      </w:pPr>
      <w:r w:rsidDel="00000000" w:rsidR="00000000" w:rsidRPr="00000000">
        <w:rPr>
          <w:rtl w:val="0"/>
        </w:rPr>
        <w:t xml:space="preserve">Poland [</w:t>
      </w:r>
      <w:hyperlink r:id="rId93">
        <w:r w:rsidDel="00000000" w:rsidR="00000000" w:rsidRPr="00000000">
          <w:rPr>
            <w:rtl w:val="0"/>
          </w:rPr>
          <w:t xml:space="preserve">Nawrocki JCO '10</w:t>
        </w:r>
      </w:hyperlink>
      <w:r w:rsidDel="00000000" w:rsidR="00000000" w:rsidRPr="00000000">
        <w:rPr>
          <w:rtl w:val="0"/>
        </w:rPr>
        <w:t xml:space="preserve">] Phase II. </w:t>
      </w:r>
      <w:r w:rsidDel="00000000" w:rsidR="00000000" w:rsidRPr="00000000">
        <w:rPr>
          <w:b w:val="1"/>
          <w:rtl w:val="0"/>
        </w:rPr>
        <w:t xml:space="preserve">30/10 ± CDDP/Vinorelbine </w:t>
      </w:r>
      <w:r w:rsidDel="00000000" w:rsidR="00000000" w:rsidRPr="00000000">
        <w:rPr>
          <w:rtl w:val="0"/>
        </w:rPr>
        <w:t xml:space="preserve">x3c. RT given concurrently with cycle 3.</w:t>
        <w:br w:type="textWrapping"/>
        <w:t xml:space="preserve">Longer courses of RT appear superior to 10/1 or 16/2. Chemotherapy appears helpful.</w:t>
      </w:r>
    </w:p>
    <w:p w:rsidR="00000000" w:rsidDel="00000000" w:rsidP="00000000" w:rsidRDefault="00000000" w:rsidRPr="00000000" w14:paraId="00000133">
      <w:pPr>
        <w:numPr>
          <w:ilvl w:val="2"/>
          <w:numId w:val="8"/>
        </w:numPr>
        <w:ind w:left="2160" w:hanging="360"/>
      </w:pPr>
      <w:r w:rsidDel="00000000" w:rsidR="00000000" w:rsidRPr="00000000">
        <w:rPr>
          <w:rFonts w:ascii="Gungsuh" w:cs="Gungsuh" w:eastAsia="Gungsuh" w:hAnsi="Gungsuh"/>
          <w:rtl w:val="0"/>
        </w:rPr>
        <w:t xml:space="preserve">99 patients. "Incurable" stage III NSCLC (FEV1 ≤ 40% predicted or GTV &gt; 8 cm). ECOG 0-2.</w:t>
      </w:r>
    </w:p>
    <w:p w:rsidR="00000000" w:rsidDel="00000000" w:rsidP="00000000" w:rsidRDefault="00000000" w:rsidRPr="00000000" w14:paraId="00000134">
      <w:pPr>
        <w:numPr>
          <w:ilvl w:val="3"/>
          <w:numId w:val="8"/>
        </w:numPr>
        <w:ind w:left="2880" w:hanging="360"/>
      </w:pPr>
      <w:r w:rsidDel="00000000" w:rsidR="00000000" w:rsidRPr="00000000">
        <w:rPr>
          <w:rtl w:val="0"/>
        </w:rPr>
        <w:t xml:space="preserve">CDDP 80 d1, Vinorelbine 25 d1, 8. RT given concurrently with cycle 3.</w:t>
      </w:r>
    </w:p>
    <w:p w:rsidR="00000000" w:rsidDel="00000000" w:rsidP="00000000" w:rsidRDefault="00000000" w:rsidRPr="00000000" w14:paraId="00000135">
      <w:pPr>
        <w:numPr>
          <w:ilvl w:val="2"/>
          <w:numId w:val="8"/>
        </w:numPr>
        <w:ind w:left="2160" w:hanging="360"/>
      </w:pPr>
      <w:r w:rsidDel="00000000" w:rsidR="00000000" w:rsidRPr="00000000">
        <w:rPr>
          <w:rFonts w:ascii="Cardo" w:cs="Cardo" w:eastAsia="Cardo" w:hAnsi="Cardo"/>
          <w:rtl w:val="0"/>
        </w:rPr>
        <w:t xml:space="preserve">MS 9→ 13 mo.</w:t>
      </w:r>
    </w:p>
    <w:p w:rsidR="00000000" w:rsidDel="00000000" w:rsidP="00000000" w:rsidRDefault="00000000" w:rsidRPr="00000000" w14:paraId="00000136">
      <w:pPr>
        <w:numPr>
          <w:ilvl w:val="2"/>
          <w:numId w:val="8"/>
        </w:numPr>
        <w:ind w:left="2160" w:hanging="360"/>
      </w:pPr>
      <w:r w:rsidDel="00000000" w:rsidR="00000000" w:rsidRPr="00000000">
        <w:rPr>
          <w:rFonts w:ascii="Cardo" w:cs="Cardo" w:eastAsia="Cardo" w:hAnsi="Cardo"/>
          <w:rtl w:val="0"/>
        </w:rPr>
        <w:t xml:space="preserve">1y OS 25→ 57%, 2y OS 6→ 24%. </w:t>
      </w:r>
    </w:p>
    <w:p w:rsidR="00000000" w:rsidDel="00000000" w:rsidP="00000000" w:rsidRDefault="00000000" w:rsidRPr="00000000" w14:paraId="00000137">
      <w:pPr>
        <w:numPr>
          <w:ilvl w:val="2"/>
          <w:numId w:val="8"/>
        </w:numPr>
        <w:ind w:left="2160" w:hanging="360"/>
        <w:rPr>
          <w:u w:val="none"/>
        </w:rPr>
      </w:pPr>
      <w:r w:rsidDel="00000000" w:rsidR="00000000" w:rsidRPr="00000000">
        <w:rPr>
          <w:rFonts w:ascii="Cardo" w:cs="Cardo" w:eastAsia="Cardo" w:hAnsi="Cardo"/>
          <w:rtl w:val="0"/>
        </w:rPr>
        <w:t xml:space="preserve">MPFS 5→ 7 mo. </w:t>
      </w:r>
    </w:p>
    <w:p w:rsidR="00000000" w:rsidDel="00000000" w:rsidP="00000000" w:rsidRDefault="00000000" w:rsidRPr="00000000" w14:paraId="00000138">
      <w:pPr>
        <w:numPr>
          <w:ilvl w:val="2"/>
          <w:numId w:val="8"/>
        </w:numPr>
        <w:ind w:left="2160" w:hanging="360"/>
        <w:rPr>
          <w:u w:val="none"/>
        </w:rPr>
      </w:pPr>
      <w:r w:rsidDel="00000000" w:rsidR="00000000" w:rsidRPr="00000000">
        <w:rPr>
          <w:rFonts w:ascii="Cardo" w:cs="Cardo" w:eastAsia="Cardo" w:hAnsi="Cardo"/>
          <w:rtl w:val="0"/>
        </w:rPr>
        <w:t xml:space="preserve">Response rate ~27→ 53%. </w:t>
      </w:r>
    </w:p>
    <w:p w:rsidR="00000000" w:rsidDel="00000000" w:rsidP="00000000" w:rsidRDefault="00000000" w:rsidRPr="00000000" w14:paraId="00000139">
      <w:pPr>
        <w:numPr>
          <w:ilvl w:val="1"/>
          <w:numId w:val="8"/>
        </w:numPr>
        <w:ind w:left="1440" w:hanging="360"/>
      </w:pPr>
      <w:r w:rsidDel="00000000" w:rsidR="00000000" w:rsidRPr="00000000">
        <w:rPr>
          <w:rtl w:val="0"/>
        </w:rPr>
        <w:t xml:space="preserve">Norweigan [</w:t>
      </w:r>
      <w:hyperlink r:id="rId94">
        <w:r w:rsidDel="00000000" w:rsidR="00000000" w:rsidRPr="00000000">
          <w:rPr>
            <w:rtl w:val="0"/>
          </w:rPr>
          <w:t xml:space="preserve">Strøm BJC '13</w:t>
        </w:r>
      </w:hyperlink>
      <w:r w:rsidDel="00000000" w:rsidR="00000000" w:rsidRPr="00000000">
        <w:rPr>
          <w:rtl w:val="0"/>
        </w:rPr>
        <w:t xml:space="preserve">]: </w:t>
      </w:r>
      <w:r w:rsidDel="00000000" w:rsidR="00000000" w:rsidRPr="00000000">
        <w:rPr>
          <w:b w:val="1"/>
          <w:rtl w:val="0"/>
        </w:rPr>
        <w:t xml:space="preserve">Carboplatin/Vinorelbine </w:t>
      </w:r>
      <w:r w:rsidDel="00000000" w:rsidR="00000000" w:rsidRPr="00000000">
        <w:rPr>
          <w:rtl w:val="0"/>
        </w:rPr>
        <w:t xml:space="preserve">x4c</w:t>
      </w:r>
      <w:r w:rsidDel="00000000" w:rsidR="00000000" w:rsidRPr="00000000">
        <w:rPr>
          <w:b w:val="1"/>
          <w:rtl w:val="0"/>
        </w:rPr>
        <w:t xml:space="preserve"> ± 42/15</w:t>
      </w:r>
      <w:r w:rsidDel="00000000" w:rsidR="00000000" w:rsidRPr="00000000">
        <w:rPr>
          <w:rtl w:val="0"/>
        </w:rPr>
        <w:t xml:space="preserve">. RT given concurrently with cycle 2.</w:t>
      </w:r>
    </w:p>
    <w:p w:rsidR="00000000" w:rsidDel="00000000" w:rsidP="00000000" w:rsidRDefault="00000000" w:rsidRPr="00000000" w14:paraId="0000013A">
      <w:pPr>
        <w:ind w:left="1440" w:firstLine="0"/>
        <w:rPr/>
      </w:pPr>
      <w:r w:rsidDel="00000000" w:rsidR="00000000" w:rsidRPr="00000000">
        <w:rPr>
          <w:rtl w:val="0"/>
        </w:rPr>
        <w:t xml:space="preserve">Longer courses of RT appear superior to 10/1 or 16/2. Chemotherapy appears helpful.</w:t>
      </w:r>
    </w:p>
    <w:p w:rsidR="00000000" w:rsidDel="00000000" w:rsidP="00000000" w:rsidRDefault="00000000" w:rsidRPr="00000000" w14:paraId="0000013B">
      <w:pPr>
        <w:numPr>
          <w:ilvl w:val="2"/>
          <w:numId w:val="8"/>
        </w:numPr>
        <w:ind w:left="2160" w:hanging="360"/>
      </w:pPr>
      <w:r w:rsidDel="00000000" w:rsidR="00000000" w:rsidRPr="00000000">
        <w:rPr>
          <w:rFonts w:ascii="Gungsuh" w:cs="Gungsuh" w:eastAsia="Gungsuh" w:hAnsi="Gungsuh"/>
          <w:rtl w:val="0"/>
        </w:rPr>
        <w:t xml:space="preserve">191 pts. Incurable stage III NSCLC (GTV ≥ 8 cm, ECOG ≥ 2, or 10% weight loss in 6 mo).</w:t>
      </w:r>
    </w:p>
    <w:p w:rsidR="00000000" w:rsidDel="00000000" w:rsidP="00000000" w:rsidRDefault="00000000" w:rsidRPr="00000000" w14:paraId="0000013C">
      <w:pPr>
        <w:numPr>
          <w:ilvl w:val="3"/>
          <w:numId w:val="8"/>
        </w:numPr>
        <w:ind w:left="2880" w:hanging="360"/>
      </w:pPr>
      <w:r w:rsidDel="00000000" w:rsidR="00000000" w:rsidRPr="00000000">
        <w:rPr>
          <w:rtl w:val="0"/>
        </w:rPr>
        <w:t xml:space="preserve">Carboplatin AUC 5 d1, Vinorelbine 60 d1,8. </w:t>
      </w:r>
    </w:p>
    <w:p w:rsidR="00000000" w:rsidDel="00000000" w:rsidP="00000000" w:rsidRDefault="00000000" w:rsidRPr="00000000" w14:paraId="0000013D">
      <w:pPr>
        <w:numPr>
          <w:ilvl w:val="2"/>
          <w:numId w:val="8"/>
        </w:numPr>
        <w:ind w:left="2160" w:hanging="360"/>
      </w:pPr>
      <w:r w:rsidDel="00000000" w:rsidR="00000000" w:rsidRPr="00000000">
        <w:rPr>
          <w:rFonts w:ascii="Cardo" w:cs="Cardo" w:eastAsia="Cardo" w:hAnsi="Cardo"/>
          <w:rtl w:val="0"/>
        </w:rPr>
        <w:t xml:space="preserve">MS 9.7→ 12.6 mo.</w:t>
      </w:r>
    </w:p>
    <w:p w:rsidR="00000000" w:rsidDel="00000000" w:rsidP="00000000" w:rsidRDefault="00000000" w:rsidRPr="00000000" w14:paraId="0000013E">
      <w:pPr>
        <w:numPr>
          <w:ilvl w:val="2"/>
          <w:numId w:val="8"/>
        </w:numPr>
        <w:ind w:left="2160" w:hanging="360"/>
        <w:rPr>
          <w:u w:val="none"/>
        </w:rPr>
      </w:pPr>
      <w:r w:rsidDel="00000000" w:rsidR="00000000" w:rsidRPr="00000000">
        <w:rPr>
          <w:rFonts w:ascii="Cardo" w:cs="Cardo" w:eastAsia="Cardo" w:hAnsi="Cardo"/>
          <w:rtl w:val="0"/>
        </w:rPr>
        <w:t xml:space="preserve">1y OS 34→ 53%. </w:t>
      </w:r>
    </w:p>
    <w:p w:rsidR="00000000" w:rsidDel="00000000" w:rsidP="00000000" w:rsidRDefault="00000000" w:rsidRPr="00000000" w14:paraId="0000013F">
      <w:pPr>
        <w:numPr>
          <w:ilvl w:val="2"/>
          <w:numId w:val="8"/>
        </w:numPr>
        <w:ind w:left="2160" w:hanging="360"/>
        <w:rPr>
          <w:u w:val="none"/>
        </w:rPr>
      </w:pPr>
      <w:r w:rsidDel="00000000" w:rsidR="00000000" w:rsidRPr="00000000">
        <w:rPr>
          <w:rtl w:val="0"/>
        </w:rPr>
        <w:t xml:space="preserve">HRQoL declined during treatment with CCRT, but then evened out over time. </w:t>
      </w:r>
    </w:p>
    <w:p w:rsidR="00000000" w:rsidDel="00000000" w:rsidP="00000000" w:rsidRDefault="00000000" w:rsidRPr="00000000" w14:paraId="00000140">
      <w:pPr>
        <w:numPr>
          <w:ilvl w:val="0"/>
          <w:numId w:val="8"/>
        </w:numPr>
        <w:rPr>
          <w:u w:val="none"/>
        </w:rPr>
      </w:pPr>
      <w:r w:rsidDel="00000000" w:rsidR="00000000" w:rsidRPr="00000000">
        <w:rPr>
          <w:b w:val="1"/>
          <w:rtl w:val="0"/>
        </w:rPr>
        <w:t xml:space="preserve">IAEA</w:t>
      </w:r>
      <w:r w:rsidDel="00000000" w:rsidR="00000000" w:rsidRPr="00000000">
        <w:rPr>
          <w:rtl w:val="0"/>
        </w:rPr>
        <w:t xml:space="preserve"> [</w:t>
      </w:r>
      <w:hyperlink r:id="rId95">
        <w:r w:rsidDel="00000000" w:rsidR="00000000" w:rsidRPr="00000000">
          <w:rPr>
            <w:rtl w:val="0"/>
          </w:rPr>
          <w:t xml:space="preserve">Jeremic ASTRO '17</w:t>
        </w:r>
      </w:hyperlink>
      <w:r w:rsidDel="00000000" w:rsidR="00000000" w:rsidRPr="00000000">
        <w:rPr>
          <w:rtl w:val="0"/>
        </w:rPr>
        <w:t xml:space="preserve">, </w:t>
      </w:r>
      <w:hyperlink r:id="rId96">
        <w:r w:rsidDel="00000000" w:rsidR="00000000" w:rsidRPr="00000000">
          <w:rPr>
            <w:rtl w:val="0"/>
          </w:rPr>
          <w:t xml:space="preserve">Rathod ASTRO '17</w:t>
        </w:r>
      </w:hyperlink>
      <w:r w:rsidDel="00000000" w:rsidR="00000000" w:rsidRPr="00000000">
        <w:rPr>
          <w:rtl w:val="0"/>
        </w:rPr>
        <w:t xml:space="preserve">]: </w:t>
      </w:r>
      <w:r w:rsidDel="00000000" w:rsidR="00000000" w:rsidRPr="00000000">
        <w:rPr>
          <w:rFonts w:ascii="Cardo" w:cs="Cardo" w:eastAsia="Cardo" w:hAnsi="Cardo"/>
          <w:b w:val="1"/>
          <w:rtl w:val="0"/>
        </w:rPr>
        <w:t xml:space="preserve">± 10/1 or 16/2 q1w→ Plt chemo x3</w:t>
      </w:r>
      <w:r w:rsidDel="00000000" w:rsidR="00000000" w:rsidRPr="00000000">
        <w:rPr>
          <w:rtl w:val="0"/>
        </w:rPr>
        <w:t xml:space="preserve">.</w:t>
        <w:br w:type="textWrapping"/>
        <w:t xml:space="preserve">Short course thoracic RT prior to chemo improves QoL. Effect is sustained over time.</w:t>
      </w:r>
    </w:p>
    <w:p w:rsidR="00000000" w:rsidDel="00000000" w:rsidP="00000000" w:rsidRDefault="00000000" w:rsidRPr="00000000" w14:paraId="00000141">
      <w:pPr>
        <w:ind w:firstLine="720"/>
        <w:rPr/>
      </w:pPr>
      <w:r w:rsidDel="00000000" w:rsidR="00000000" w:rsidRPr="00000000">
        <w:rPr>
          <w:rtl w:val="0"/>
        </w:rPr>
        <w:t xml:space="preserve">No impact on palliative RT in outcomes or toxicity.</w:t>
      </w:r>
    </w:p>
    <w:p w:rsidR="00000000" w:rsidDel="00000000" w:rsidP="00000000" w:rsidRDefault="00000000" w:rsidRPr="00000000" w14:paraId="00000142">
      <w:pPr>
        <w:numPr>
          <w:ilvl w:val="1"/>
          <w:numId w:val="8"/>
        </w:numPr>
        <w:ind w:left="1440" w:hanging="360"/>
        <w:rPr>
          <w:u w:val="none"/>
        </w:rPr>
      </w:pPr>
      <w:r w:rsidDel="00000000" w:rsidR="00000000" w:rsidRPr="00000000">
        <w:rPr>
          <w:rtl w:val="0"/>
        </w:rPr>
        <w:t xml:space="preserve">185 pts. Advanced NSCLC IIIB-IV. </w:t>
      </w:r>
    </w:p>
    <w:p w:rsidR="00000000" w:rsidDel="00000000" w:rsidP="00000000" w:rsidRDefault="00000000" w:rsidRPr="00000000" w14:paraId="00000143">
      <w:pPr>
        <w:numPr>
          <w:ilvl w:val="1"/>
          <w:numId w:val="8"/>
        </w:numPr>
        <w:ind w:left="1440" w:hanging="360"/>
        <w:rPr>
          <w:u w:val="none"/>
        </w:rPr>
      </w:pPr>
      <w:r w:rsidDel="00000000" w:rsidR="00000000" w:rsidRPr="00000000">
        <w:rPr>
          <w:rtl w:val="0"/>
        </w:rPr>
        <w:t xml:space="preserve">RT improved global HRQoL, role and social functioning, pain, dyspnea, N/V, and lung-specific symptoms. </w:t>
      </w:r>
    </w:p>
    <w:p w:rsidR="00000000" w:rsidDel="00000000" w:rsidP="00000000" w:rsidRDefault="00000000" w:rsidRPr="00000000" w14:paraId="00000144">
      <w:pPr>
        <w:numPr>
          <w:ilvl w:val="1"/>
          <w:numId w:val="8"/>
        </w:numPr>
        <w:ind w:left="1440" w:hanging="360"/>
        <w:rPr>
          <w:u w:val="none"/>
        </w:rPr>
      </w:pPr>
      <w:r w:rsidDel="00000000" w:rsidR="00000000" w:rsidRPr="00000000">
        <w:rPr>
          <w:rtl w:val="0"/>
        </w:rPr>
        <w:t xml:space="preserve">QoL improved </w:t>
      </w:r>
      <w:r w:rsidDel="00000000" w:rsidR="00000000" w:rsidRPr="00000000">
        <w:rPr>
          <w:rtl w:val="0"/>
        </w:rPr>
        <w:t xml:space="preserve">at 2</w:t>
      </w:r>
      <w:r w:rsidDel="00000000" w:rsidR="00000000" w:rsidRPr="00000000">
        <w:rPr>
          <w:rtl w:val="0"/>
        </w:rPr>
        <w:t xml:space="preserve"> weeks and was maintained. </w:t>
      </w:r>
    </w:p>
    <w:p w:rsidR="00000000" w:rsidDel="00000000" w:rsidP="00000000" w:rsidRDefault="00000000" w:rsidRPr="00000000" w14:paraId="00000145">
      <w:pPr>
        <w:numPr>
          <w:ilvl w:val="1"/>
          <w:numId w:val="8"/>
        </w:numPr>
        <w:ind w:left="1440" w:hanging="360"/>
        <w:rPr>
          <w:u w:val="none"/>
        </w:rPr>
      </w:pPr>
      <w:r w:rsidDel="00000000" w:rsidR="00000000" w:rsidRPr="00000000">
        <w:rPr>
          <w:rtl w:val="0"/>
        </w:rPr>
        <w:t xml:space="preserve">ITT MS ~6 mo.</w:t>
      </w:r>
    </w:p>
    <w:p w:rsidR="00000000" w:rsidDel="00000000" w:rsidP="00000000" w:rsidRDefault="00000000" w:rsidRPr="00000000" w14:paraId="00000146">
      <w:pPr>
        <w:numPr>
          <w:ilvl w:val="1"/>
          <w:numId w:val="8"/>
        </w:numPr>
        <w:ind w:left="1440" w:hanging="360"/>
        <w:rPr>
          <w:u w:val="none"/>
        </w:rPr>
      </w:pPr>
      <w:r w:rsidDel="00000000" w:rsidR="00000000" w:rsidRPr="00000000">
        <w:rPr>
          <w:rFonts w:ascii="Cardo" w:cs="Cardo" w:eastAsia="Cardo" w:hAnsi="Cardo"/>
          <w:rtl w:val="0"/>
        </w:rPr>
        <w:t xml:space="preserve">1y OS 19→ 33%. 2y OS ~6→ 16% (p=0.19).</w:t>
      </w:r>
    </w:p>
    <w:p w:rsidR="00000000" w:rsidDel="00000000" w:rsidP="00000000" w:rsidRDefault="00000000" w:rsidRPr="00000000" w14:paraId="00000147">
      <w:pPr>
        <w:numPr>
          <w:ilvl w:val="1"/>
          <w:numId w:val="8"/>
        </w:numPr>
        <w:ind w:left="1440" w:hanging="360"/>
        <w:rPr>
          <w:u w:val="none"/>
        </w:rPr>
      </w:pPr>
      <w:r w:rsidDel="00000000" w:rsidR="00000000" w:rsidRPr="00000000">
        <w:rPr>
          <w:rFonts w:ascii="Cardo" w:cs="Cardo" w:eastAsia="Cardo" w:hAnsi="Cardo"/>
          <w:rtl w:val="0"/>
        </w:rPr>
        <w:t xml:space="preserve">1y LRPFS 12→ 20%, 2y LRPFS ~3→ 9% (p=0.52).</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pStyle w:val="Heading2"/>
        <w:rPr/>
      </w:pPr>
      <w:bookmarkStart w:colFirst="0" w:colLast="0" w:name="_pejqd35fb5h" w:id="10"/>
      <w:bookmarkEnd w:id="10"/>
      <w:hyperlink w:anchor="_7wkdbkmhnv34">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14A">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7">
        <w:r w:rsidDel="00000000" w:rsidR="00000000" w:rsidRPr="00000000">
          <w:rPr>
            <w:rtl w:val="0"/>
          </w:rPr>
          <w:t xml:space="preserve">Borgelt IJROBP ‘81</w:t>
        </w:r>
      </w:hyperlink>
      <w:r w:rsidDel="00000000" w:rsidR="00000000" w:rsidRPr="00000000">
        <w:rPr>
          <w:rtl w:val="0"/>
        </w:rPr>
        <w:t xml:space="preserve">]: </w:t>
      </w:r>
      <w:r w:rsidDel="00000000" w:rsidR="00000000" w:rsidRPr="00000000">
        <w:rPr>
          <w:b w:val="1"/>
          <w:rtl w:val="0"/>
        </w:rPr>
        <w:t xml:space="preserve">WLI 30/15, 26.5/15, 20/10, 21/7</w:t>
      </w:r>
      <w:r w:rsidDel="00000000" w:rsidR="00000000" w:rsidRPr="00000000">
        <w:rPr>
          <w:rtl w:val="0"/>
        </w:rPr>
        <w:t xml:space="preserve">.</w:t>
      </w:r>
    </w:p>
    <w:p w:rsidR="00000000" w:rsidDel="00000000" w:rsidP="00000000" w:rsidRDefault="00000000" w:rsidRPr="00000000" w14:paraId="0000014B">
      <w:pPr>
        <w:ind w:firstLine="720"/>
        <w:rPr/>
      </w:pPr>
      <w:r w:rsidDel="00000000" w:rsidR="00000000" w:rsidRPr="00000000">
        <w:rPr>
          <w:rtl w:val="0"/>
        </w:rPr>
        <w:t xml:space="preserve">Around a quart of patients did not finish RT. All but one patient on 21/7 finished. Are short courses more attractive? </w:t>
      </w:r>
    </w:p>
    <w:p w:rsidR="00000000" w:rsidDel="00000000" w:rsidP="00000000" w:rsidRDefault="00000000" w:rsidRPr="00000000" w14:paraId="0000014C">
      <w:pPr>
        <w:numPr>
          <w:ilvl w:val="1"/>
          <w:numId w:val="48"/>
        </w:numPr>
        <w:ind w:left="1440" w:hanging="360"/>
        <w:rPr>
          <w:b w:val="0"/>
        </w:rPr>
      </w:pPr>
      <w:r w:rsidDel="00000000" w:rsidR="00000000" w:rsidRPr="00000000">
        <w:rPr>
          <w:rtl w:val="0"/>
        </w:rPr>
        <w:t xml:space="preserve">109 pts. RT AP/PA WLI with 2 cm to field edge.</w:t>
      </w:r>
    </w:p>
    <w:p w:rsidR="00000000" w:rsidDel="00000000" w:rsidP="00000000" w:rsidRDefault="00000000" w:rsidRPr="00000000" w14:paraId="0000014D">
      <w:pPr>
        <w:numPr>
          <w:ilvl w:val="1"/>
          <w:numId w:val="48"/>
        </w:numPr>
        <w:ind w:left="1440" w:hanging="360"/>
        <w:rPr>
          <w:b w:val="0"/>
        </w:rPr>
      </w:pPr>
      <w:r w:rsidDel="00000000" w:rsidR="00000000" w:rsidRPr="00000000">
        <w:rPr>
          <w:rtl w:val="0"/>
        </w:rPr>
        <w:t xml:space="preserve">MS 11w. 22% died prior to 1 mo. 20% lived &gt; 6 mo. </w:t>
      </w:r>
    </w:p>
    <w:p w:rsidR="00000000" w:rsidDel="00000000" w:rsidP="00000000" w:rsidRDefault="00000000" w:rsidRPr="00000000" w14:paraId="0000014E">
      <w:pPr>
        <w:numPr>
          <w:ilvl w:val="1"/>
          <w:numId w:val="48"/>
        </w:numPr>
        <w:ind w:left="1440" w:hanging="360"/>
        <w:rPr>
          <w:b w:val="0"/>
        </w:rPr>
      </w:pPr>
      <w:r w:rsidDel="00000000" w:rsidR="00000000" w:rsidRPr="00000000">
        <w:rPr>
          <w:rtl w:val="0"/>
        </w:rPr>
        <w:t xml:space="preserve">Pain response 55%.</w:t>
      </w:r>
    </w:p>
    <w:p w:rsidR="00000000" w:rsidDel="00000000" w:rsidP="00000000" w:rsidRDefault="00000000" w:rsidRPr="00000000" w14:paraId="0000014F">
      <w:pPr>
        <w:numPr>
          <w:ilvl w:val="1"/>
          <w:numId w:val="48"/>
        </w:numPr>
        <w:ind w:left="1440" w:hanging="360"/>
        <w:rPr>
          <w:b w:val="0"/>
        </w:rPr>
      </w:pPr>
      <w:r w:rsidDel="00000000" w:rsidR="00000000" w:rsidRPr="00000000">
        <w:rPr>
          <w:rtl w:val="0"/>
        </w:rPr>
        <w:t xml:space="preserve">Liver mass response in 50%. </w:t>
      </w:r>
    </w:p>
    <w:p w:rsidR="00000000" w:rsidDel="00000000" w:rsidP="00000000" w:rsidRDefault="00000000" w:rsidRPr="00000000" w14:paraId="00000150">
      <w:pPr>
        <w:numPr>
          <w:ilvl w:val="1"/>
          <w:numId w:val="48"/>
        </w:numPr>
        <w:ind w:left="1440" w:hanging="360"/>
        <w:rPr>
          <w:b w:val="0"/>
        </w:rPr>
      </w:pPr>
      <w:r w:rsidDel="00000000" w:rsidR="00000000" w:rsidRPr="00000000">
        <w:rPr>
          <w:rtl w:val="0"/>
        </w:rPr>
        <w:t xml:space="preserve">N/V developed or exacerbated in 16%. </w:t>
      </w:r>
    </w:p>
    <w:p w:rsidR="00000000" w:rsidDel="00000000" w:rsidP="00000000" w:rsidRDefault="00000000" w:rsidRPr="00000000" w14:paraId="00000151">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8">
        <w:r w:rsidDel="00000000" w:rsidR="00000000" w:rsidRPr="00000000">
          <w:rPr>
            <w:rtl w:val="0"/>
          </w:rPr>
          <w:t xml:space="preserve">Leibel IJROBP ‘87</w:t>
        </w:r>
      </w:hyperlink>
      <w:r w:rsidDel="00000000" w:rsidR="00000000" w:rsidRPr="00000000">
        <w:rPr>
          <w:rtl w:val="0"/>
        </w:rPr>
        <w:t xml:space="preserve">]: </w:t>
      </w:r>
      <w:r w:rsidDel="00000000" w:rsidR="00000000" w:rsidRPr="00000000">
        <w:rPr>
          <w:b w:val="1"/>
          <w:rtl w:val="0"/>
        </w:rPr>
        <w:t xml:space="preserve">WLI 21/7 ± misonidazole</w:t>
      </w:r>
      <w:r w:rsidDel="00000000" w:rsidR="00000000" w:rsidRPr="00000000">
        <w:rPr>
          <w:rtl w:val="0"/>
        </w:rPr>
        <w:t xml:space="preserve">.</w:t>
      </w:r>
    </w:p>
    <w:p w:rsidR="00000000" w:rsidDel="00000000" w:rsidP="00000000" w:rsidRDefault="00000000" w:rsidRPr="00000000" w14:paraId="00000152">
      <w:pPr>
        <w:numPr>
          <w:ilvl w:val="1"/>
          <w:numId w:val="48"/>
        </w:numPr>
        <w:ind w:left="1440" w:hanging="360"/>
        <w:rPr>
          <w:b w:val="0"/>
        </w:rPr>
      </w:pPr>
      <w:r w:rsidDel="00000000" w:rsidR="00000000" w:rsidRPr="00000000">
        <w:rPr>
          <w:rtl w:val="0"/>
        </w:rPr>
        <w:t xml:space="preserve">214 pts. Misonidazole did not improve any study parameter.</w:t>
      </w:r>
    </w:p>
    <w:p w:rsidR="00000000" w:rsidDel="00000000" w:rsidP="00000000" w:rsidRDefault="00000000" w:rsidRPr="00000000" w14:paraId="00000153">
      <w:pPr>
        <w:numPr>
          <w:ilvl w:val="1"/>
          <w:numId w:val="48"/>
        </w:numPr>
        <w:ind w:left="1440" w:hanging="360"/>
        <w:rPr>
          <w:b w:val="0"/>
        </w:rPr>
      </w:pPr>
      <w:r w:rsidDel="00000000" w:rsidR="00000000" w:rsidRPr="00000000">
        <w:rPr>
          <w:rtl w:val="0"/>
        </w:rPr>
        <w:t xml:space="preserve">MS ~4.2 mo.</w:t>
      </w:r>
    </w:p>
    <w:p w:rsidR="00000000" w:rsidDel="00000000" w:rsidP="00000000" w:rsidRDefault="00000000" w:rsidRPr="00000000" w14:paraId="00000154">
      <w:pPr>
        <w:numPr>
          <w:ilvl w:val="1"/>
          <w:numId w:val="48"/>
        </w:numPr>
        <w:ind w:left="1440" w:hanging="360"/>
        <w:rPr>
          <w:b w:val="0"/>
        </w:rPr>
      </w:pPr>
      <w:r w:rsidDel="00000000" w:rsidR="00000000" w:rsidRPr="00000000">
        <w:rPr>
          <w:rtl w:val="0"/>
        </w:rPr>
        <w:t xml:space="preserve">Any pain response ~80%. </w:t>
      </w:r>
      <w:r w:rsidDel="00000000" w:rsidR="00000000" w:rsidRPr="00000000">
        <w:rPr>
          <w:i w:val="1"/>
          <w:rtl w:val="0"/>
        </w:rPr>
        <w:t xml:space="preserve">This is way higher than other studies.</w:t>
      </w:r>
    </w:p>
    <w:p w:rsidR="00000000" w:rsidDel="00000000" w:rsidP="00000000" w:rsidRDefault="00000000" w:rsidRPr="00000000" w14:paraId="00000155">
      <w:pPr>
        <w:numPr>
          <w:ilvl w:val="1"/>
          <w:numId w:val="48"/>
        </w:numPr>
        <w:ind w:left="1440" w:hanging="360"/>
        <w:rPr>
          <w:b w:val="0"/>
        </w:rPr>
      </w:pPr>
      <w:r w:rsidDel="00000000" w:rsidR="00000000" w:rsidRPr="00000000">
        <w:rPr>
          <w:rtl w:val="0"/>
        </w:rPr>
        <w:t xml:space="preserve">Complete pain response ~50%. </w:t>
      </w:r>
    </w:p>
    <w:p w:rsidR="00000000" w:rsidDel="00000000" w:rsidP="00000000" w:rsidRDefault="00000000" w:rsidRPr="00000000" w14:paraId="00000156">
      <w:pPr>
        <w:numPr>
          <w:ilvl w:val="1"/>
          <w:numId w:val="48"/>
        </w:numPr>
        <w:ind w:left="1440" w:hanging="360"/>
        <w:rPr>
          <w:b w:val="0"/>
        </w:rPr>
      </w:pPr>
      <w:r w:rsidDel="00000000" w:rsidR="00000000" w:rsidRPr="00000000">
        <w:rPr>
          <w:rtl w:val="0"/>
        </w:rPr>
        <w:t xml:space="preserve">Duration of response ~2.5 mo. </w:t>
      </w:r>
    </w:p>
    <w:p w:rsidR="00000000" w:rsidDel="00000000" w:rsidP="00000000" w:rsidRDefault="00000000" w:rsidRPr="00000000" w14:paraId="00000157">
      <w:pPr>
        <w:numPr>
          <w:ilvl w:val="1"/>
          <w:numId w:val="48"/>
        </w:numPr>
        <w:ind w:left="1440" w:hanging="360"/>
        <w:rPr>
          <w:b w:val="0"/>
        </w:rPr>
      </w:pPr>
      <w:r w:rsidDel="00000000" w:rsidR="00000000" w:rsidRPr="00000000">
        <w:rPr>
          <w:rtl w:val="0"/>
        </w:rPr>
        <w:t xml:space="preserve">RINV</w:t>
      </w:r>
      <w:r w:rsidDel="00000000" w:rsidR="00000000" w:rsidRPr="00000000">
        <w:rPr>
          <w:rtl w:val="0"/>
        </w:rPr>
        <w:t xml:space="preserve"> ~22%. </w:t>
      </w:r>
    </w:p>
    <w:p w:rsidR="00000000" w:rsidDel="00000000" w:rsidP="00000000" w:rsidRDefault="00000000" w:rsidRPr="00000000" w14:paraId="00000158">
      <w:pPr>
        <w:numPr>
          <w:ilvl w:val="0"/>
          <w:numId w:val="48"/>
        </w:numPr>
        <w:rPr>
          <w:b w:val="0"/>
        </w:rPr>
      </w:pPr>
      <w:r w:rsidDel="00000000" w:rsidR="00000000" w:rsidRPr="00000000">
        <w:rPr>
          <w:b w:val="1"/>
          <w:rtl w:val="0"/>
        </w:rPr>
        <w:t xml:space="preserve">Short-fraction RT for Palliation of Liver Mets </w:t>
      </w:r>
      <w:r w:rsidDel="00000000" w:rsidR="00000000" w:rsidRPr="00000000">
        <w:rPr>
          <w:rtl w:val="0"/>
        </w:rPr>
        <w:t xml:space="preserve">[</w:t>
      </w:r>
      <w:hyperlink r:id="rId99">
        <w:r w:rsidDel="00000000" w:rsidR="00000000" w:rsidRPr="00000000">
          <w:rPr>
            <w:rtl w:val="0"/>
          </w:rPr>
          <w:t xml:space="preserve">Bydder Australas Rad ‘03</w:t>
        </w:r>
      </w:hyperlink>
      <w:r w:rsidDel="00000000" w:rsidR="00000000" w:rsidRPr="00000000">
        <w:rPr>
          <w:rtl w:val="0"/>
        </w:rPr>
        <w:t xml:space="preserve">]: </w:t>
      </w:r>
      <w:r w:rsidDel="00000000" w:rsidR="00000000" w:rsidRPr="00000000">
        <w:rPr>
          <w:b w:val="1"/>
          <w:rtl w:val="0"/>
        </w:rPr>
        <w:t xml:space="preserve">WLI 10/2</w:t>
      </w:r>
      <w:r w:rsidDel="00000000" w:rsidR="00000000" w:rsidRPr="00000000">
        <w:rPr>
          <w:rtl w:val="0"/>
        </w:rPr>
        <w:t xml:space="preserve">.</w:t>
      </w:r>
    </w:p>
    <w:p w:rsidR="00000000" w:rsidDel="00000000" w:rsidP="00000000" w:rsidRDefault="00000000" w:rsidRPr="00000000" w14:paraId="00000159">
      <w:pPr>
        <w:ind w:firstLine="720"/>
        <w:rPr/>
      </w:pPr>
      <w:r w:rsidDel="00000000" w:rsidR="00000000" w:rsidRPr="00000000">
        <w:rPr>
          <w:rtl w:val="0"/>
        </w:rPr>
        <w:t xml:space="preserve">All patients completed planned radiotherapy.</w:t>
      </w:r>
    </w:p>
    <w:p w:rsidR="00000000" w:rsidDel="00000000" w:rsidP="00000000" w:rsidRDefault="00000000" w:rsidRPr="00000000" w14:paraId="0000015A">
      <w:pPr>
        <w:numPr>
          <w:ilvl w:val="1"/>
          <w:numId w:val="48"/>
        </w:numPr>
        <w:ind w:left="1440" w:hanging="360"/>
        <w:rPr>
          <w:b w:val="0"/>
        </w:rPr>
      </w:pPr>
      <w:r w:rsidDel="00000000" w:rsidR="00000000" w:rsidRPr="00000000">
        <w:rPr>
          <w:rtl w:val="0"/>
        </w:rPr>
        <w:t xml:space="preserve">28 pts. RT AP/PA WLI with 2 cm to field edge.</w:t>
      </w:r>
    </w:p>
    <w:p w:rsidR="00000000" w:rsidDel="00000000" w:rsidP="00000000" w:rsidRDefault="00000000" w:rsidRPr="00000000" w14:paraId="0000015B">
      <w:pPr>
        <w:numPr>
          <w:ilvl w:val="1"/>
          <w:numId w:val="48"/>
        </w:numPr>
        <w:ind w:left="1440" w:hanging="360"/>
        <w:rPr>
          <w:b w:val="0"/>
        </w:rPr>
      </w:pPr>
      <w:r w:rsidDel="00000000" w:rsidR="00000000" w:rsidRPr="00000000">
        <w:rPr>
          <w:rtl w:val="0"/>
        </w:rPr>
        <w:t xml:space="preserve">MS 2.5 mo.</w:t>
      </w:r>
    </w:p>
    <w:p w:rsidR="00000000" w:rsidDel="00000000" w:rsidP="00000000" w:rsidRDefault="00000000" w:rsidRPr="00000000" w14:paraId="0000015C">
      <w:pPr>
        <w:numPr>
          <w:ilvl w:val="1"/>
          <w:numId w:val="48"/>
        </w:numPr>
        <w:ind w:left="1440" w:hanging="360"/>
        <w:rPr>
          <w:b w:val="0"/>
        </w:rPr>
      </w:pPr>
      <w:r w:rsidDel="00000000" w:rsidR="00000000" w:rsidRPr="00000000">
        <w:rPr>
          <w:rtl w:val="0"/>
        </w:rPr>
        <w:t xml:space="preserve">Pain response 65% by two weeks.</w:t>
      </w:r>
    </w:p>
    <w:p w:rsidR="00000000" w:rsidDel="00000000" w:rsidP="00000000" w:rsidRDefault="00000000" w:rsidRPr="00000000" w14:paraId="0000015D">
      <w:pPr>
        <w:numPr>
          <w:ilvl w:val="1"/>
          <w:numId w:val="48"/>
        </w:numPr>
        <w:ind w:left="1440" w:hanging="360"/>
        <w:rPr>
          <w:b w:val="0"/>
        </w:rPr>
      </w:pPr>
      <w:r w:rsidDel="00000000" w:rsidR="00000000" w:rsidRPr="00000000">
        <w:rPr>
          <w:rtl w:val="0"/>
        </w:rPr>
        <w:t xml:space="preserve">Distension response 60% by two weeks.</w:t>
      </w:r>
    </w:p>
    <w:p w:rsidR="00000000" w:rsidDel="00000000" w:rsidP="00000000" w:rsidRDefault="00000000" w:rsidRPr="00000000" w14:paraId="0000015E">
      <w:pPr>
        <w:numPr>
          <w:ilvl w:val="1"/>
          <w:numId w:val="48"/>
        </w:numPr>
        <w:ind w:left="1440" w:hanging="360"/>
        <w:rPr>
          <w:b w:val="0"/>
        </w:rPr>
      </w:pPr>
      <w:r w:rsidDel="00000000" w:rsidR="00000000" w:rsidRPr="00000000">
        <w:rPr>
          <w:rtl w:val="0"/>
        </w:rPr>
        <w:t xml:space="preserve">1 pt G3 nausea, 1 pt G3 diarrhea.</w:t>
      </w:r>
    </w:p>
    <w:p w:rsidR="00000000" w:rsidDel="00000000" w:rsidP="00000000" w:rsidRDefault="00000000" w:rsidRPr="00000000" w14:paraId="0000015F">
      <w:pPr>
        <w:numPr>
          <w:ilvl w:val="0"/>
          <w:numId w:val="48"/>
        </w:numPr>
        <w:rPr>
          <w:b w:val="0"/>
        </w:rPr>
      </w:pPr>
      <w:r w:rsidDel="00000000" w:rsidR="00000000" w:rsidRPr="00000000">
        <w:rPr>
          <w:b w:val="1"/>
          <w:rtl w:val="0"/>
        </w:rPr>
        <w:t xml:space="preserve">Palliation of Liver Mets and HCC</w:t>
      </w:r>
      <w:r w:rsidDel="00000000" w:rsidR="00000000" w:rsidRPr="00000000">
        <w:rPr>
          <w:rtl w:val="0"/>
        </w:rPr>
        <w:t xml:space="preserve"> [</w:t>
      </w:r>
      <w:hyperlink r:id="rId100">
        <w:r w:rsidDel="00000000" w:rsidR="00000000" w:rsidRPr="00000000">
          <w:rPr>
            <w:rtl w:val="0"/>
          </w:rPr>
          <w:t xml:space="preserve">Soliman JCO ‘13</w:t>
        </w:r>
      </w:hyperlink>
      <w:r w:rsidDel="00000000" w:rsidR="00000000" w:rsidRPr="00000000">
        <w:rPr>
          <w:rtl w:val="0"/>
        </w:rPr>
        <w:t xml:space="preserve">]: Phase II. </w:t>
      </w:r>
      <w:r w:rsidDel="00000000" w:rsidR="00000000" w:rsidRPr="00000000">
        <w:rPr>
          <w:b w:val="1"/>
          <w:rtl w:val="0"/>
        </w:rPr>
        <w:t xml:space="preserve">WLI 8/1</w:t>
      </w:r>
      <w:r w:rsidDel="00000000" w:rsidR="00000000" w:rsidRPr="00000000">
        <w:rPr>
          <w:rtl w:val="0"/>
        </w:rPr>
        <w:t xml:space="preserve">.</w:t>
      </w:r>
    </w:p>
    <w:p w:rsidR="00000000" w:rsidDel="00000000" w:rsidP="00000000" w:rsidRDefault="00000000" w:rsidRPr="00000000" w14:paraId="00000160">
      <w:pPr>
        <w:numPr>
          <w:ilvl w:val="1"/>
          <w:numId w:val="48"/>
        </w:numPr>
        <w:ind w:left="1440" w:hanging="360"/>
        <w:rPr>
          <w:b w:val="0"/>
        </w:rPr>
      </w:pPr>
      <w:r w:rsidDel="00000000" w:rsidR="00000000" w:rsidRPr="00000000">
        <w:rPr>
          <w:rFonts w:ascii="Gungsuh" w:cs="Gungsuh" w:eastAsia="Gungsuh" w:hAnsi="Gungsuh"/>
          <w:rtl w:val="0"/>
        </w:rPr>
        <w:t xml:space="preserve">41 pts. 8/1. RT AP/PA or opposed obliques. CTV = whole/near-whole liver. PTV ≥ 1 cm.</w:t>
      </w:r>
    </w:p>
    <w:p w:rsidR="00000000" w:rsidDel="00000000" w:rsidP="00000000" w:rsidRDefault="00000000" w:rsidRPr="00000000" w14:paraId="00000161">
      <w:pPr>
        <w:numPr>
          <w:ilvl w:val="1"/>
          <w:numId w:val="48"/>
        </w:numPr>
        <w:ind w:left="1440" w:hanging="360"/>
        <w:rPr>
          <w:b w:val="0"/>
        </w:rPr>
      </w:pPr>
      <w:r w:rsidDel="00000000" w:rsidR="00000000" w:rsidRPr="00000000">
        <w:rPr>
          <w:rtl w:val="0"/>
        </w:rPr>
        <w:t xml:space="preserve">3 mo OS 63%, 6 mo OS 26%. </w:t>
      </w:r>
    </w:p>
    <w:p w:rsidR="00000000" w:rsidDel="00000000" w:rsidP="00000000" w:rsidRDefault="00000000" w:rsidRPr="00000000" w14:paraId="00000162">
      <w:pPr>
        <w:numPr>
          <w:ilvl w:val="1"/>
          <w:numId w:val="48"/>
        </w:numPr>
        <w:ind w:left="1440" w:hanging="360"/>
        <w:rPr>
          <w:b w:val="0"/>
        </w:rPr>
      </w:pPr>
      <w:r w:rsidDel="00000000" w:rsidR="00000000" w:rsidRPr="00000000">
        <w:rPr>
          <w:rtl w:val="0"/>
        </w:rPr>
        <w:t xml:space="preserve">1 mo pain response 55%. </w:t>
      </w:r>
    </w:p>
    <w:p w:rsidR="00000000" w:rsidDel="00000000" w:rsidP="00000000" w:rsidRDefault="00000000" w:rsidRPr="00000000" w14:paraId="00000163">
      <w:pPr>
        <w:numPr>
          <w:ilvl w:val="1"/>
          <w:numId w:val="48"/>
        </w:numPr>
        <w:ind w:left="1440" w:hanging="360"/>
        <w:rPr>
          <w:b w:val="0"/>
        </w:rPr>
      </w:pPr>
      <w:r w:rsidDel="00000000" w:rsidR="00000000" w:rsidRPr="00000000">
        <w:rPr>
          <w:rtl w:val="0"/>
        </w:rPr>
        <w:t xml:space="preserve">1 mo improvement in QoL in 25%.</w:t>
      </w:r>
    </w:p>
    <w:p w:rsidR="00000000" w:rsidDel="00000000" w:rsidP="00000000" w:rsidRDefault="00000000" w:rsidRPr="00000000" w14:paraId="00000164">
      <w:pPr>
        <w:numPr>
          <w:ilvl w:val="1"/>
          <w:numId w:val="48"/>
        </w:numPr>
        <w:ind w:left="1440" w:hanging="360"/>
        <w:rPr>
          <w:b w:val="0"/>
        </w:rPr>
      </w:pPr>
      <w:r w:rsidDel="00000000" w:rsidR="00000000" w:rsidRPr="00000000">
        <w:rPr>
          <w:rtl w:val="0"/>
        </w:rPr>
        <w:t xml:space="preserve">G3 nausea in 2.4% (n=1).</w:t>
      </w:r>
    </w:p>
    <w:p w:rsidR="00000000" w:rsidDel="00000000" w:rsidP="00000000" w:rsidRDefault="00000000" w:rsidRPr="00000000" w14:paraId="00000165">
      <w:pPr>
        <w:numPr>
          <w:ilvl w:val="0"/>
          <w:numId w:val="48"/>
        </w:numPr>
      </w:pPr>
      <w:r w:rsidDel="00000000" w:rsidR="00000000" w:rsidRPr="00000000">
        <w:rPr>
          <w:b w:val="1"/>
          <w:rtl w:val="0"/>
        </w:rPr>
        <w:t xml:space="preserve">CCTG HE.1 </w:t>
      </w:r>
      <w:r w:rsidDel="00000000" w:rsidR="00000000" w:rsidRPr="00000000">
        <w:rPr>
          <w:rtl w:val="0"/>
        </w:rPr>
        <w:t xml:space="preserve">[</w:t>
      </w:r>
      <w:hyperlink r:id="rId101">
        <w:r w:rsidDel="00000000" w:rsidR="00000000" w:rsidRPr="00000000">
          <w:rPr>
            <w:rtl w:val="0"/>
          </w:rPr>
          <w:t xml:space="preserve">NCT02511522</w:t>
        </w:r>
      </w:hyperlink>
      <w:r w:rsidDel="00000000" w:rsidR="00000000" w:rsidRPr="00000000">
        <w:rPr>
          <w:rtl w:val="0"/>
        </w:rPr>
        <w:t xml:space="preserve">]: </w:t>
      </w:r>
      <w:r w:rsidDel="00000000" w:rsidR="00000000" w:rsidRPr="00000000">
        <w:rPr>
          <w:b w:val="1"/>
          <w:rtl w:val="0"/>
        </w:rPr>
        <w:t xml:space="preserve">Best supportive care ± 8/1</w:t>
      </w:r>
      <w:r w:rsidDel="00000000" w:rsidR="00000000" w:rsidRPr="00000000">
        <w:rPr>
          <w:rtl w:val="0"/>
        </w:rPr>
        <w:t xml:space="preserve">.</w:t>
      </w:r>
    </w:p>
    <w:p w:rsidR="00000000" w:rsidDel="00000000" w:rsidP="00000000" w:rsidRDefault="00000000" w:rsidRPr="00000000" w14:paraId="00000166">
      <w:pPr>
        <w:numPr>
          <w:ilvl w:val="1"/>
          <w:numId w:val="48"/>
        </w:numPr>
        <w:ind w:left="1440" w:hanging="360"/>
        <w:rPr>
          <w:b w:val="0"/>
        </w:rPr>
      </w:pPr>
      <w:r w:rsidDel="00000000" w:rsidR="00000000" w:rsidRPr="00000000">
        <w:rPr>
          <w:rtl w:val="0"/>
        </w:rPr>
        <w:t xml:space="preserve">HCC or liver </w:t>
      </w:r>
      <w:r w:rsidDel="00000000" w:rsidR="00000000" w:rsidRPr="00000000">
        <w:rPr>
          <w:rtl w:val="0"/>
        </w:rPr>
        <w:t xml:space="preserve">mets</w:t>
      </w:r>
      <w:r w:rsidDel="00000000" w:rsidR="00000000" w:rsidRPr="00000000">
        <w:rPr>
          <w:rtl w:val="0"/>
        </w:rPr>
        <w:t xml:space="preserve"> assessed for pain or discomfort at baseline, 30d and 90d.</w:t>
      </w:r>
    </w:p>
    <w:p w:rsidR="00000000" w:rsidDel="00000000" w:rsidP="00000000" w:rsidRDefault="00000000" w:rsidRPr="00000000" w14:paraId="00000167">
      <w:pPr>
        <w:numPr>
          <w:ilvl w:val="1"/>
          <w:numId w:val="48"/>
        </w:numPr>
        <w:ind w:left="1440" w:hanging="360"/>
        <w:rPr>
          <w:b w:val="0"/>
        </w:rPr>
      </w:pPr>
      <w:r w:rsidDel="00000000" w:rsidR="00000000" w:rsidRPr="00000000">
        <w:rPr>
          <w:rtl w:val="0"/>
        </w:rPr>
        <w:t xml:space="preserve">Crossover allowed at 30d.</w:t>
      </w:r>
    </w:p>
    <w:p w:rsidR="00000000" w:rsidDel="00000000" w:rsidP="00000000" w:rsidRDefault="00000000" w:rsidRPr="00000000" w14:paraId="00000168">
      <w:pPr>
        <w:numPr>
          <w:ilvl w:val="0"/>
          <w:numId w:val="48"/>
        </w:numPr>
        <w:rPr>
          <w:b w:val="0"/>
        </w:rPr>
      </w:pPr>
      <w:r w:rsidDel="00000000" w:rsidR="00000000" w:rsidRPr="00000000">
        <w:rPr>
          <w:rtl w:val="0"/>
        </w:rPr>
        <w:t xml:space="preserve">Clinical approach:</w:t>
      </w:r>
    </w:p>
    <w:p w:rsidR="00000000" w:rsidDel="00000000" w:rsidP="00000000" w:rsidRDefault="00000000" w:rsidRPr="00000000" w14:paraId="00000169">
      <w:pPr>
        <w:numPr>
          <w:ilvl w:val="1"/>
          <w:numId w:val="48"/>
        </w:numPr>
        <w:ind w:left="1440" w:hanging="360"/>
        <w:rPr>
          <w:b w:val="0"/>
        </w:rPr>
      </w:pPr>
      <w:r w:rsidDel="00000000" w:rsidR="00000000" w:rsidRPr="00000000">
        <w:rPr>
          <w:rtl w:val="0"/>
        </w:rPr>
        <w:t xml:space="preserve">Confirm liver as source of pain. Correlate symptoms with imaging.</w:t>
      </w:r>
    </w:p>
    <w:p w:rsidR="00000000" w:rsidDel="00000000" w:rsidP="00000000" w:rsidRDefault="00000000" w:rsidRPr="00000000" w14:paraId="0000016A">
      <w:pPr>
        <w:numPr>
          <w:ilvl w:val="1"/>
          <w:numId w:val="48"/>
        </w:numPr>
        <w:ind w:left="1440" w:hanging="360"/>
        <w:rPr>
          <w:b w:val="0"/>
        </w:rPr>
      </w:pPr>
      <w:r w:rsidDel="00000000" w:rsidR="00000000" w:rsidRPr="00000000">
        <w:rPr>
          <w:rtl w:val="0"/>
        </w:rPr>
        <w:t xml:space="preserve">Initial analgesics: Opioids ± 2-4 mg dexamethasone PO QD.</w:t>
      </w:r>
    </w:p>
    <w:p w:rsidR="00000000" w:rsidDel="00000000" w:rsidP="00000000" w:rsidRDefault="00000000" w:rsidRPr="00000000" w14:paraId="0000016B">
      <w:pPr>
        <w:numPr>
          <w:ilvl w:val="1"/>
          <w:numId w:val="48"/>
        </w:numPr>
        <w:ind w:left="1440" w:hanging="360"/>
        <w:rPr>
          <w:b w:val="0"/>
        </w:rPr>
      </w:pPr>
      <w:r w:rsidDel="00000000" w:rsidR="00000000" w:rsidRPr="00000000">
        <w:rPr>
          <w:rFonts w:ascii="Gungsuh" w:cs="Gungsuh" w:eastAsia="Gungsuh" w:hAnsi="Gungsuh"/>
          <w:rtl w:val="0"/>
        </w:rPr>
        <w:t xml:space="preserve">Consider RT if persistent pain despite optimal management and expected survival ≥ 1 mo.</w:t>
      </w:r>
    </w:p>
    <w:p w:rsidR="00000000" w:rsidDel="00000000" w:rsidP="00000000" w:rsidRDefault="00000000" w:rsidRPr="00000000" w14:paraId="0000016C">
      <w:pPr>
        <w:numPr>
          <w:ilvl w:val="1"/>
          <w:numId w:val="48"/>
        </w:numPr>
        <w:ind w:left="1440" w:hanging="360"/>
        <w:rPr>
          <w:b w:val="0"/>
        </w:rPr>
      </w:pPr>
      <w:r w:rsidDel="00000000" w:rsidR="00000000" w:rsidRPr="00000000">
        <w:rPr>
          <w:rtl w:val="0"/>
        </w:rPr>
        <w:t xml:space="preserve">Latency to </w:t>
      </w:r>
      <w:r w:rsidDel="00000000" w:rsidR="00000000" w:rsidRPr="00000000">
        <w:rPr>
          <w:rtl w:val="0"/>
        </w:rPr>
        <w:t xml:space="preserve">response</w:t>
      </w:r>
      <w:r w:rsidDel="00000000" w:rsidR="00000000" w:rsidRPr="00000000">
        <w:rPr>
          <w:rtl w:val="0"/>
        </w:rPr>
        <w:t xml:space="preserve"> appears to be 2-4 weeks.</w:t>
      </w:r>
    </w:p>
    <w:p w:rsidR="00000000" w:rsidDel="00000000" w:rsidP="00000000" w:rsidRDefault="00000000" w:rsidRPr="00000000" w14:paraId="0000016D">
      <w:pPr>
        <w:numPr>
          <w:ilvl w:val="0"/>
          <w:numId w:val="48"/>
        </w:numPr>
        <w:rPr>
          <w:b w:val="0"/>
        </w:rPr>
      </w:pPr>
      <w:r w:rsidDel="00000000" w:rsidR="00000000" w:rsidRPr="00000000">
        <w:rPr>
          <w:rtl w:val="0"/>
        </w:rPr>
        <w:t xml:space="preserve">Treatment Planning</w:t>
      </w:r>
    </w:p>
    <w:p w:rsidR="00000000" w:rsidDel="00000000" w:rsidP="00000000" w:rsidRDefault="00000000" w:rsidRPr="00000000" w14:paraId="0000016E">
      <w:pPr>
        <w:numPr>
          <w:ilvl w:val="1"/>
          <w:numId w:val="48"/>
        </w:numPr>
        <w:ind w:left="1440" w:hanging="360"/>
        <w:rPr>
          <w:b w:val="0"/>
        </w:rPr>
      </w:pPr>
      <w:r w:rsidDel="00000000" w:rsidR="00000000" w:rsidRPr="00000000">
        <w:rPr>
          <w:rtl w:val="0"/>
        </w:rPr>
        <w:t xml:space="preserve">NPO 2h prior.</w:t>
      </w:r>
    </w:p>
    <w:p w:rsidR="00000000" w:rsidDel="00000000" w:rsidP="00000000" w:rsidRDefault="00000000" w:rsidRPr="00000000" w14:paraId="0000016F">
      <w:pPr>
        <w:numPr>
          <w:ilvl w:val="1"/>
          <w:numId w:val="48"/>
        </w:numPr>
        <w:ind w:left="1440" w:hanging="360"/>
        <w:rPr>
          <w:b w:val="0"/>
        </w:rPr>
      </w:pPr>
      <w:r w:rsidDel="00000000" w:rsidR="00000000" w:rsidRPr="00000000">
        <w:rPr>
          <w:rtl w:val="0"/>
        </w:rPr>
        <w:t xml:space="preserve">Supine, arms up on the lung board. </w:t>
      </w:r>
    </w:p>
    <w:p w:rsidR="00000000" w:rsidDel="00000000" w:rsidP="00000000" w:rsidRDefault="00000000" w:rsidRPr="00000000" w14:paraId="00000170">
      <w:pPr>
        <w:numPr>
          <w:ilvl w:val="1"/>
          <w:numId w:val="48"/>
        </w:numPr>
        <w:ind w:left="1440" w:hanging="360"/>
        <w:rPr>
          <w:b w:val="0"/>
        </w:rPr>
      </w:pPr>
      <w:r w:rsidDel="00000000" w:rsidR="00000000" w:rsidRPr="00000000">
        <w:rPr>
          <w:rtl w:val="0"/>
        </w:rPr>
        <w:t xml:space="preserve">No abdominal compression. </w:t>
      </w:r>
    </w:p>
    <w:p w:rsidR="00000000" w:rsidDel="00000000" w:rsidP="00000000" w:rsidRDefault="00000000" w:rsidRPr="00000000" w14:paraId="00000171">
      <w:pPr>
        <w:numPr>
          <w:ilvl w:val="1"/>
          <w:numId w:val="48"/>
        </w:numPr>
        <w:ind w:left="1440" w:hanging="360"/>
        <w:rPr>
          <w:b w:val="0"/>
        </w:rPr>
      </w:pPr>
      <w:r w:rsidDel="00000000" w:rsidR="00000000" w:rsidRPr="00000000">
        <w:rPr>
          <w:rtl w:val="0"/>
        </w:rPr>
        <w:t xml:space="preserve">No contrast unless necessary to define partial liver volume.</w:t>
      </w:r>
    </w:p>
    <w:p w:rsidR="00000000" w:rsidDel="00000000" w:rsidP="00000000" w:rsidRDefault="00000000" w:rsidRPr="00000000" w14:paraId="00000172">
      <w:pPr>
        <w:numPr>
          <w:ilvl w:val="1"/>
          <w:numId w:val="48"/>
        </w:numPr>
        <w:ind w:left="1440" w:hanging="360"/>
        <w:rPr>
          <w:b w:val="0"/>
        </w:rPr>
      </w:pPr>
      <w:r w:rsidDel="00000000" w:rsidR="00000000" w:rsidRPr="00000000">
        <w:rPr>
          <w:rtl w:val="0"/>
        </w:rPr>
        <w:t xml:space="preserve">Free-breathing or 4DCT. </w:t>
      </w:r>
    </w:p>
    <w:p w:rsidR="00000000" w:rsidDel="00000000" w:rsidP="00000000" w:rsidRDefault="00000000" w:rsidRPr="00000000" w14:paraId="00000173">
      <w:pPr>
        <w:numPr>
          <w:ilvl w:val="1"/>
          <w:numId w:val="48"/>
        </w:numPr>
        <w:ind w:left="1440" w:hanging="360"/>
        <w:rPr>
          <w:b w:val="0"/>
        </w:rPr>
      </w:pPr>
      <w:r w:rsidDel="00000000" w:rsidR="00000000" w:rsidRPr="00000000">
        <w:rPr>
          <w:rtl w:val="0"/>
        </w:rPr>
        <w:t xml:space="preserve">GTV: not needed if whole/near whole liver disease. </w:t>
      </w:r>
    </w:p>
    <w:p w:rsidR="00000000" w:rsidDel="00000000" w:rsidP="00000000" w:rsidRDefault="00000000" w:rsidRPr="00000000" w14:paraId="00000174">
      <w:pPr>
        <w:numPr>
          <w:ilvl w:val="1"/>
          <w:numId w:val="48"/>
        </w:numPr>
        <w:ind w:left="1440" w:hanging="360"/>
        <w:rPr>
          <w:b w:val="0"/>
        </w:rPr>
      </w:pPr>
      <w:r w:rsidDel="00000000" w:rsidR="00000000" w:rsidRPr="00000000">
        <w:rPr>
          <w:rtl w:val="0"/>
        </w:rPr>
        <w:t xml:space="preserve">CTV: Areas of symptomatic disease. Includes extrahepatic extension.</w:t>
      </w:r>
    </w:p>
    <w:p w:rsidR="00000000" w:rsidDel="00000000" w:rsidP="00000000" w:rsidRDefault="00000000" w:rsidRPr="00000000" w14:paraId="00000175">
      <w:pPr>
        <w:numPr>
          <w:ilvl w:val="1"/>
          <w:numId w:val="48"/>
        </w:numPr>
        <w:ind w:left="1440" w:hanging="360"/>
        <w:rPr>
          <w:b w:val="0"/>
        </w:rPr>
      </w:pPr>
      <w:r w:rsidDel="00000000" w:rsidR="00000000" w:rsidRPr="00000000">
        <w:rPr>
          <w:rtl w:val="0"/>
        </w:rPr>
        <w:t xml:space="preserve">PTV: 1-1.5 cm if 4D, or 1.5-2 cm CC with 1-1.5 cm radial without motion estimation.</w:t>
      </w:r>
    </w:p>
    <w:p w:rsidR="00000000" w:rsidDel="00000000" w:rsidP="00000000" w:rsidRDefault="00000000" w:rsidRPr="00000000" w14:paraId="00000176">
      <w:pPr>
        <w:numPr>
          <w:ilvl w:val="1"/>
          <w:numId w:val="48"/>
        </w:numPr>
        <w:ind w:left="1440" w:hanging="360"/>
        <w:rPr>
          <w:b w:val="0"/>
        </w:rPr>
      </w:pPr>
      <w:r w:rsidDel="00000000" w:rsidR="00000000" w:rsidRPr="00000000">
        <w:rPr>
          <w:rtl w:val="0"/>
        </w:rPr>
        <w:t xml:space="preserve">95% of PTV receives 8 Gy (7 Gy).</w:t>
      </w:r>
    </w:p>
    <w:p w:rsidR="00000000" w:rsidDel="00000000" w:rsidP="00000000" w:rsidRDefault="00000000" w:rsidRPr="00000000" w14:paraId="00000177">
      <w:pPr>
        <w:numPr>
          <w:ilvl w:val="1"/>
          <w:numId w:val="48"/>
        </w:numPr>
        <w:ind w:left="1440" w:hanging="360"/>
        <w:rPr>
          <w:b w:val="0"/>
        </w:rPr>
      </w:pPr>
      <w:r w:rsidDel="00000000" w:rsidR="00000000" w:rsidRPr="00000000">
        <w:rPr>
          <w:rtl w:val="0"/>
        </w:rPr>
        <w:t xml:space="preserve">Max point dose to stomach / duo / small bowel / spinal canal of 9 Gy.</w:t>
      </w:r>
    </w:p>
    <w:p w:rsidR="00000000" w:rsidDel="00000000" w:rsidP="00000000" w:rsidRDefault="00000000" w:rsidRPr="00000000" w14:paraId="00000178">
      <w:pPr>
        <w:numPr>
          <w:ilvl w:val="1"/>
          <w:numId w:val="48"/>
        </w:numPr>
        <w:ind w:left="1440" w:hanging="360"/>
        <w:rPr>
          <w:b w:val="0"/>
        </w:rPr>
      </w:pPr>
      <w:r w:rsidDel="00000000" w:rsidR="00000000" w:rsidRPr="00000000">
        <w:rPr>
          <w:rtl w:val="0"/>
        </w:rPr>
        <w:t xml:space="preserve">Mean dose to bilateral kidneys &lt; 4.5 Gy.</w:t>
      </w:r>
    </w:p>
    <w:p w:rsidR="00000000" w:rsidDel="00000000" w:rsidP="00000000" w:rsidRDefault="00000000" w:rsidRPr="00000000" w14:paraId="00000179">
      <w:pPr>
        <w:numPr>
          <w:ilvl w:val="1"/>
          <w:numId w:val="48"/>
        </w:numPr>
        <w:ind w:left="1440" w:hanging="360"/>
        <w:rPr>
          <w:b w:val="0"/>
        </w:rPr>
      </w:pPr>
      <w:r w:rsidDel="00000000" w:rsidR="00000000" w:rsidRPr="00000000">
        <w:rPr>
          <w:rtl w:val="0"/>
        </w:rPr>
        <w:t xml:space="preserve">If mean dose to ipsi kidney &gt; 6 Gy, mean dose to contra &lt; 3 Gy.</w:t>
      </w:r>
    </w:p>
    <w:p w:rsidR="00000000" w:rsidDel="00000000" w:rsidP="00000000" w:rsidRDefault="00000000" w:rsidRPr="00000000" w14:paraId="0000017A">
      <w:pPr>
        <w:numPr>
          <w:ilvl w:val="1"/>
          <w:numId w:val="48"/>
        </w:numPr>
        <w:ind w:left="1440" w:hanging="360"/>
        <w:rPr>
          <w:b w:val="0"/>
        </w:rPr>
      </w:pPr>
      <w:r w:rsidDel="00000000" w:rsidR="00000000" w:rsidRPr="00000000">
        <w:rPr>
          <w:rtl w:val="0"/>
        </w:rPr>
        <w:t xml:space="preserve">Supportive care: Zofran 2h prior to RT, BID on day of RT, BID day 2. Dex 4 mg po 2h prior, again in the morning next 4d. PPI (takes 2w to work) or H2 blocker (more immediate) for RT and steroid-induced gastritis. Sucralfate prn for odynophagia. Pain flares </w:t>
      </w:r>
      <w:r w:rsidDel="00000000" w:rsidR="00000000" w:rsidRPr="00000000">
        <w:rPr>
          <w:rtl w:val="0"/>
        </w:rPr>
        <w:t xml:space="preserve">occasional</w:t>
      </w:r>
      <w:r w:rsidDel="00000000" w:rsidR="00000000" w:rsidRPr="00000000">
        <w:rPr>
          <w:rtl w:val="0"/>
        </w:rPr>
        <w:t xml:space="preserve">. Cramping and diarrhea are usually limited to a few days. Fatigue is common and can last weeks.</w:t>
      </w:r>
    </w:p>
    <w:p w:rsidR="00000000" w:rsidDel="00000000" w:rsidP="00000000" w:rsidRDefault="00000000" w:rsidRPr="00000000" w14:paraId="0000017B">
      <w:pPr>
        <w:pStyle w:val="Heading2"/>
        <w:rPr/>
      </w:pPr>
      <w:bookmarkStart w:colFirst="0" w:colLast="0" w:name="_hd10k8sv530c" w:id="11"/>
      <w:bookmarkEnd w:id="11"/>
      <w:hyperlink w:anchor="_7wkdbkmhnv34">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LearnOncology.ca: SVC Syndrome [</w:t>
      </w:r>
      <w:hyperlink r:id="rId102">
        <w:r w:rsidDel="00000000" w:rsidR="00000000" w:rsidRPr="00000000">
          <w:rPr>
            <w:rtl w:val="0"/>
          </w:rPr>
          <w:t xml:space="preserve">YouTube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D">
      <w:pPr>
        <w:numPr>
          <w:ilvl w:val="0"/>
          <w:numId w:val="9"/>
        </w:numPr>
        <w:rPr>
          <w:b w:val="0"/>
        </w:rPr>
      </w:pPr>
      <w:r w:rsidDel="00000000" w:rsidR="00000000" w:rsidRPr="00000000">
        <w:rPr>
          <w:rtl w:val="0"/>
        </w:rPr>
        <w:t xml:space="preserve">Most frequently seen in lung cancer: 50% NSCLC, 25% SCLC, 10% NHL.</w:t>
      </w:r>
    </w:p>
    <w:p w:rsidR="00000000" w:rsidDel="00000000" w:rsidP="00000000" w:rsidRDefault="00000000" w:rsidRPr="00000000" w14:paraId="0000017E">
      <w:pPr>
        <w:numPr>
          <w:ilvl w:val="0"/>
          <w:numId w:val="9"/>
        </w:numPr>
        <w:rPr>
          <w:b w:val="0"/>
        </w:rPr>
      </w:pPr>
      <w:r w:rsidDel="00000000" w:rsidR="00000000" w:rsidRPr="00000000">
        <w:rPr>
          <w:rtl w:val="0"/>
        </w:rPr>
        <w:t xml:space="preserve">Presents with cough, dyspnea, dysphagia, swelling or discoloration of neck, face, upper extremities.</w:t>
      </w:r>
    </w:p>
    <w:p w:rsidR="00000000" w:rsidDel="00000000" w:rsidP="00000000" w:rsidRDefault="00000000" w:rsidRPr="00000000" w14:paraId="0000017F">
      <w:pPr>
        <w:numPr>
          <w:ilvl w:val="0"/>
          <w:numId w:val="9"/>
        </w:numPr>
        <w:rPr>
          <w:b w:val="0"/>
        </w:rPr>
      </w:pPr>
      <w:r w:rsidDel="00000000" w:rsidR="00000000" w:rsidRPr="00000000">
        <w:rPr>
          <w:rtl w:val="0"/>
        </w:rPr>
        <w:t xml:space="preserve">Pleural effusions in 60% of cases due to backflow.</w:t>
      </w:r>
    </w:p>
    <w:p w:rsidR="00000000" w:rsidDel="00000000" w:rsidP="00000000" w:rsidRDefault="00000000" w:rsidRPr="00000000" w14:paraId="00000180">
      <w:pPr>
        <w:numPr>
          <w:ilvl w:val="0"/>
          <w:numId w:val="9"/>
        </w:numPr>
        <w:rPr>
          <w:b w:val="0"/>
        </w:rPr>
      </w:pPr>
      <w:r w:rsidDel="00000000" w:rsidR="00000000" w:rsidRPr="00000000">
        <w:rPr>
          <w:rtl w:val="0"/>
        </w:rPr>
        <w:t xml:space="preserve">Accepted doses include: 30/10, 20/5, 37.5/15.</w:t>
      </w:r>
    </w:p>
    <w:p w:rsidR="00000000" w:rsidDel="00000000" w:rsidP="00000000" w:rsidRDefault="00000000" w:rsidRPr="00000000" w14:paraId="00000181">
      <w:pPr>
        <w:numPr>
          <w:ilvl w:val="0"/>
          <w:numId w:val="9"/>
        </w:numPr>
        <w:rPr>
          <w:b w:val="0"/>
        </w:rPr>
      </w:pPr>
      <w:r w:rsidDel="00000000" w:rsidR="00000000" w:rsidRPr="00000000">
        <w:rPr>
          <w:rtl w:val="0"/>
        </w:rPr>
        <w:t xml:space="preserve">Expect relief in 3-14 days, depending on histology.</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2"/>
        <w:spacing w:line="240" w:lineRule="auto"/>
        <w:rPr/>
      </w:pPr>
      <w:bookmarkStart w:colFirst="0" w:colLast="0" w:name="_x8msqeoy40lx" w:id="12"/>
      <w:bookmarkEnd w:id="12"/>
      <w:hyperlink w:anchor="_7wkdbkmhnv34">
        <w:r w:rsidDel="00000000" w:rsidR="00000000" w:rsidRPr="00000000">
          <w:rPr>
            <w:rtl w:val="0"/>
          </w:rPr>
          <w:t xml:space="preserve">Gyn/Abdominal/GI</w:t>
        </w:r>
      </w:hyperlink>
      <w:hyperlink w:anchor="_7wkdbkmhnv34">
        <w:r w:rsidDel="00000000" w:rsidR="00000000" w:rsidRPr="00000000">
          <w:rPr>
            <w:rtl w:val="0"/>
          </w:rPr>
          <w:t xml:space="preserve"> bleeding</w:t>
        </w:r>
      </w:hyperlink>
      <w:r w:rsidDel="00000000" w:rsidR="00000000" w:rsidRPr="00000000">
        <w:rPr>
          <w:rtl w:val="0"/>
        </w:rPr>
      </w:r>
    </w:p>
    <w:p w:rsidR="00000000" w:rsidDel="00000000" w:rsidP="00000000" w:rsidRDefault="00000000" w:rsidRPr="00000000" w14:paraId="00000184">
      <w:pPr>
        <w:numPr>
          <w:ilvl w:val="0"/>
          <w:numId w:val="38"/>
        </w:numPr>
        <w:rPr>
          <w:b w:val="0"/>
        </w:rPr>
      </w:pPr>
      <w:r w:rsidDel="00000000" w:rsidR="00000000" w:rsidRPr="00000000">
        <w:rPr>
          <w:rtl w:val="0"/>
        </w:rPr>
        <w:t xml:space="preserve">Vaginal packing, cauterization, IR embolization, TAH.</w:t>
      </w:r>
    </w:p>
    <w:p w:rsidR="00000000" w:rsidDel="00000000" w:rsidP="00000000" w:rsidRDefault="00000000" w:rsidRPr="00000000" w14:paraId="00000185">
      <w:pPr>
        <w:numPr>
          <w:ilvl w:val="0"/>
          <w:numId w:val="38"/>
        </w:numPr>
        <w:rPr>
          <w:b w:val="0"/>
        </w:rPr>
      </w:pPr>
      <w:r w:rsidDel="00000000" w:rsidR="00000000" w:rsidRPr="00000000">
        <w:rPr>
          <w:rtl w:val="0"/>
        </w:rPr>
        <w:t xml:space="preserve">Accepted doses include: 30/10, 20/5, 37.5/15 or "Quad Shot" 3.7 Gy BID x 2 days (14.8 Gy) repeated 2-4 weeks later up to total dose of 44.4 Gy. </w:t>
      </w:r>
    </w:p>
    <w:p w:rsidR="00000000" w:rsidDel="00000000" w:rsidP="00000000" w:rsidRDefault="00000000" w:rsidRPr="00000000" w14:paraId="00000186">
      <w:pPr>
        <w:numPr>
          <w:ilvl w:val="0"/>
          <w:numId w:val="38"/>
        </w:numPr>
        <w:rPr>
          <w:b w:val="0"/>
        </w:rPr>
      </w:pPr>
      <w:r w:rsidDel="00000000" w:rsidR="00000000" w:rsidRPr="00000000">
        <w:rPr>
          <w:b w:val="0"/>
          <w:rtl w:val="0"/>
        </w:rPr>
        <w:t xml:space="preserve">Bleeding typically stops 12-48h after initiating RT.</w:t>
      </w:r>
    </w:p>
    <w:bookmarkStart w:colFirst="0" w:colLast="0" w:name="w1asjsgljz9i" w:id="13"/>
    <w:bookmarkEnd w:id="13"/>
    <w:p w:rsidR="00000000" w:rsidDel="00000000" w:rsidP="00000000" w:rsidRDefault="00000000" w:rsidRPr="00000000" w14:paraId="00000187">
      <w:pPr>
        <w:numPr>
          <w:ilvl w:val="0"/>
          <w:numId w:val="38"/>
        </w:numPr>
        <w:rPr>
          <w:u w:val="none"/>
        </w:rPr>
      </w:pPr>
      <w:r w:rsidDel="00000000" w:rsidR="00000000" w:rsidRPr="00000000">
        <w:rPr>
          <w:b w:val="1"/>
          <w:rtl w:val="0"/>
        </w:rPr>
        <w:t xml:space="preserve">RTOG 8502</w:t>
      </w:r>
      <w:r w:rsidDel="00000000" w:rsidR="00000000" w:rsidRPr="00000000">
        <w:rPr>
          <w:rtl w:val="0"/>
        </w:rPr>
        <w:t xml:space="preserve"> [</w:t>
      </w:r>
      <w:hyperlink r:id="rId103">
        <w:r w:rsidDel="00000000" w:rsidR="00000000" w:rsidRPr="00000000">
          <w:rPr>
            <w:rtl w:val="0"/>
          </w:rPr>
          <w:t xml:space="preserve">Spanos IJROBP '89</w:t>
        </w:r>
      </w:hyperlink>
      <w:r w:rsidDel="00000000" w:rsidR="00000000" w:rsidRPr="00000000">
        <w:rPr>
          <w:rtl w:val="0"/>
        </w:rPr>
        <w:t xml:space="preserve">, </w:t>
      </w:r>
      <w:hyperlink r:id="rId104">
        <w:r w:rsidDel="00000000" w:rsidR="00000000" w:rsidRPr="00000000">
          <w:rPr>
            <w:rtl w:val="0"/>
          </w:rPr>
          <w:t xml:space="preserve">'93</w:t>
        </w:r>
      </w:hyperlink>
      <w:r w:rsidDel="00000000" w:rsidR="00000000" w:rsidRPr="00000000">
        <w:rPr>
          <w:rtl w:val="0"/>
        </w:rPr>
        <w:t xml:space="preserve">, </w:t>
      </w:r>
      <w:hyperlink r:id="rId105">
        <w:r w:rsidDel="00000000" w:rsidR="00000000" w:rsidRPr="00000000">
          <w:rPr>
            <w:rtl w:val="0"/>
          </w:rPr>
          <w:t xml:space="preserve">'94</w:t>
        </w:r>
      </w:hyperlink>
      <w:r w:rsidDel="00000000" w:rsidR="00000000" w:rsidRPr="00000000">
        <w:rPr>
          <w:rtl w:val="0"/>
        </w:rPr>
        <w:t xml:space="preserve">]: Phase II: 3.7 Gy BID x2d q2-4w up to 3x (44.4 Gy). Phase III: 2w vs. 4w interval.</w:t>
      </w:r>
    </w:p>
    <w:p w:rsidR="00000000" w:rsidDel="00000000" w:rsidP="00000000" w:rsidRDefault="00000000" w:rsidRPr="00000000" w14:paraId="00000188">
      <w:pPr>
        <w:ind w:firstLine="720"/>
        <w:rPr/>
      </w:pPr>
      <w:r w:rsidDel="00000000" w:rsidR="00000000" w:rsidRPr="00000000">
        <w:rPr>
          <w:rtl w:val="0"/>
        </w:rPr>
        <w:t xml:space="preserve">The "Quad Shot" regimen leads to favorable outcomes and low toxicity. </w:t>
      </w:r>
    </w:p>
    <w:p w:rsidR="00000000" w:rsidDel="00000000" w:rsidP="00000000" w:rsidRDefault="00000000" w:rsidRPr="00000000" w14:paraId="00000189">
      <w:pPr>
        <w:numPr>
          <w:ilvl w:val="1"/>
          <w:numId w:val="38"/>
        </w:numPr>
        <w:ind w:left="1440" w:hanging="360"/>
        <w:rPr>
          <w:u w:val="none"/>
        </w:rPr>
      </w:pPr>
      <w:r w:rsidDel="00000000" w:rsidR="00000000" w:rsidRPr="00000000">
        <w:rPr>
          <w:rtl w:val="0"/>
        </w:rPr>
        <w:t xml:space="preserve">152 pts. Advanced pelvic malignancies.</w:t>
      </w:r>
    </w:p>
    <w:p w:rsidR="00000000" w:rsidDel="00000000" w:rsidP="00000000" w:rsidRDefault="00000000" w:rsidRPr="00000000" w14:paraId="0000018A">
      <w:pPr>
        <w:numPr>
          <w:ilvl w:val="1"/>
          <w:numId w:val="38"/>
        </w:numPr>
        <w:ind w:left="1440" w:hanging="360"/>
        <w:rPr>
          <w:u w:val="none"/>
        </w:rPr>
      </w:pPr>
      <w:r w:rsidDel="00000000" w:rsidR="00000000" w:rsidRPr="00000000">
        <w:rPr>
          <w:rtl w:val="0"/>
        </w:rPr>
        <w:t xml:space="preserve">Patients completing 3 courses: CR 14%, PR 31%, no change 40%, progression 7%. </w:t>
      </w:r>
    </w:p>
    <w:p w:rsidR="00000000" w:rsidDel="00000000" w:rsidP="00000000" w:rsidRDefault="00000000" w:rsidRPr="00000000" w14:paraId="0000018B">
      <w:pPr>
        <w:numPr>
          <w:ilvl w:val="1"/>
          <w:numId w:val="38"/>
        </w:numPr>
        <w:ind w:left="1440" w:hanging="360"/>
        <w:rPr>
          <w:u w:val="none"/>
        </w:rPr>
      </w:pPr>
      <w:r w:rsidDel="00000000" w:rsidR="00000000" w:rsidRPr="00000000">
        <w:rPr>
          <w:rtl w:val="0"/>
        </w:rPr>
        <w:t xml:space="preserve">Rest interval of 2w led to more compliance over 4w. No benefit in LC or toxicity.</w:t>
      </w:r>
    </w:p>
    <w:p w:rsidR="00000000" w:rsidDel="00000000" w:rsidP="00000000" w:rsidRDefault="00000000" w:rsidRPr="00000000" w14:paraId="0000018C">
      <w:pPr>
        <w:numPr>
          <w:ilvl w:val="1"/>
          <w:numId w:val="38"/>
        </w:numPr>
        <w:ind w:left="1440" w:hanging="360"/>
        <w:rPr>
          <w:u w:val="none"/>
        </w:rPr>
      </w:pPr>
      <w:r w:rsidDel="00000000" w:rsidR="00000000" w:rsidRPr="00000000">
        <w:rPr>
          <w:rtl w:val="0"/>
        </w:rPr>
        <w:t xml:space="preserve">Estimated 1.5y late toxicity 7% (versus 49% with 30/10 historical control). </w:t>
      </w:r>
    </w:p>
    <w:p w:rsidR="00000000" w:rsidDel="00000000" w:rsidP="00000000" w:rsidRDefault="00000000" w:rsidRPr="00000000" w14:paraId="0000018D">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8E">
      <w:pPr>
        <w:pStyle w:val="Heading1"/>
        <w:spacing w:line="240" w:lineRule="auto"/>
        <w:rPr>
          <w:color w:val="000000"/>
          <w:sz w:val="28"/>
          <w:szCs w:val="28"/>
        </w:rPr>
      </w:pPr>
      <w:bookmarkStart w:colFirst="0" w:colLast="0" w:name="_2cssl05b68h2" w:id="14"/>
      <w:bookmarkEnd w:id="14"/>
      <w:hyperlink w:anchor="_rfp7iagbw8qy">
        <w:r w:rsidDel="00000000" w:rsidR="00000000" w:rsidRPr="00000000">
          <w:rPr>
            <w:color w:val="000000"/>
            <w:sz w:val="28"/>
            <w:szCs w:val="28"/>
            <w:rtl w:val="0"/>
          </w:rPr>
          <w:t xml:space="preserve">Brain Metastases</w:t>
        </w:r>
      </w:hyperlink>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F">
            <w:pPr>
              <w:ind w:left="0" w:firstLine="0"/>
              <w:rPr>
                <w:i w:val="1"/>
                <w:sz w:val="18"/>
                <w:szCs w:val="18"/>
              </w:rPr>
            </w:pPr>
            <w:r w:rsidDel="00000000" w:rsidR="00000000" w:rsidRPr="00000000">
              <w:rPr>
                <w:b w:val="1"/>
                <w:sz w:val="18"/>
                <w:szCs w:val="18"/>
                <w:rtl w:val="0"/>
              </w:rPr>
              <w:t xml:space="preserve">ASCO/SNO Guideline: </w:t>
            </w:r>
            <w:hyperlink r:id="rId106">
              <w:r w:rsidDel="00000000" w:rsidR="00000000" w:rsidRPr="00000000">
                <w:rPr>
                  <w:b w:val="1"/>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w:t>
            </w:r>
          </w:p>
          <w:p w:rsidR="00000000" w:rsidDel="00000000" w:rsidP="00000000" w:rsidRDefault="00000000" w:rsidRPr="00000000" w14:paraId="00000190">
            <w:pPr>
              <w:numPr>
                <w:ilvl w:val="0"/>
                <w:numId w:val="67"/>
              </w:numPr>
              <w:rPr>
                <w:sz w:val="18"/>
                <w:szCs w:val="18"/>
              </w:rPr>
            </w:pPr>
            <w:r w:rsidDel="00000000" w:rsidR="00000000" w:rsidRPr="00000000">
              <w:rPr>
                <w:sz w:val="18"/>
                <w:szCs w:val="18"/>
                <w:rtl w:val="0"/>
              </w:rPr>
              <w:t xml:space="preserve">Prophylactic antiepileptic drugs are not recommended for routine use.</w:t>
            </w:r>
          </w:p>
          <w:p w:rsidR="00000000" w:rsidDel="00000000" w:rsidP="00000000" w:rsidRDefault="00000000" w:rsidRPr="00000000" w14:paraId="00000191">
            <w:pPr>
              <w:numPr>
                <w:ilvl w:val="0"/>
                <w:numId w:val="67"/>
              </w:numPr>
              <w:rPr>
                <w:sz w:val="18"/>
                <w:szCs w:val="18"/>
              </w:rPr>
            </w:pPr>
            <w:r w:rsidDel="00000000" w:rsidR="00000000" w:rsidRPr="00000000">
              <w:rPr>
                <w:sz w:val="18"/>
                <w:szCs w:val="18"/>
                <w:rtl w:val="0"/>
              </w:rPr>
              <w:t xml:space="preserve">Dexamethasone recommended for temporary sx relief in pts w neuro symptoms.</w:t>
            </w:r>
          </w:p>
          <w:p w:rsidR="00000000" w:rsidDel="00000000" w:rsidP="00000000" w:rsidRDefault="00000000" w:rsidRPr="00000000" w14:paraId="00000192">
            <w:pPr>
              <w:numPr>
                <w:ilvl w:val="1"/>
                <w:numId w:val="67"/>
              </w:numPr>
              <w:ind w:left="1440" w:hanging="360"/>
              <w:rPr>
                <w:sz w:val="18"/>
                <w:szCs w:val="18"/>
              </w:rPr>
            </w:pPr>
            <w:r w:rsidDel="00000000" w:rsidR="00000000" w:rsidRPr="00000000">
              <w:rPr>
                <w:sz w:val="18"/>
                <w:szCs w:val="18"/>
                <w:rtl w:val="0"/>
              </w:rPr>
              <w:t xml:space="preserve">4-8 mg/d for mild sx.</w:t>
            </w:r>
          </w:p>
          <w:p w:rsidR="00000000" w:rsidDel="00000000" w:rsidP="00000000" w:rsidRDefault="00000000" w:rsidRPr="00000000" w14:paraId="00000193">
            <w:pPr>
              <w:numPr>
                <w:ilvl w:val="1"/>
                <w:numId w:val="67"/>
              </w:numPr>
              <w:ind w:left="1440" w:hanging="360"/>
              <w:rPr>
                <w:sz w:val="18"/>
                <w:szCs w:val="18"/>
              </w:rPr>
            </w:pPr>
            <w:r w:rsidDel="00000000" w:rsidR="00000000" w:rsidRPr="00000000">
              <w:rPr>
                <w:sz w:val="18"/>
                <w:szCs w:val="18"/>
                <w:rtl w:val="0"/>
              </w:rPr>
              <w:t xml:space="preserve">16 mg/d for severe sx.</w:t>
            </w:r>
          </w:p>
          <w:p w:rsidR="00000000" w:rsidDel="00000000" w:rsidP="00000000" w:rsidRDefault="00000000" w:rsidRPr="00000000" w14:paraId="00000194">
            <w:pPr>
              <w:numPr>
                <w:ilvl w:val="0"/>
                <w:numId w:val="67"/>
              </w:numPr>
              <w:rPr>
                <w:sz w:val="18"/>
                <w:szCs w:val="18"/>
              </w:rPr>
            </w:pPr>
            <w:r w:rsidDel="00000000" w:rsidR="00000000" w:rsidRPr="00000000">
              <w:rPr>
                <w:sz w:val="18"/>
                <w:szCs w:val="18"/>
                <w:rtl w:val="0"/>
              </w:rPr>
              <w:t xml:space="preserve">Insufficient evidence to comment on the use of steroids for asymptomatic pts without mass effect.</w:t>
            </w:r>
          </w:p>
          <w:bookmarkStart w:colFirst="0" w:colLast="0" w:name="focksuac7esp" w:id="15"/>
          <w:bookmarkEnd w:id="15"/>
          <w:p w:rsidR="00000000" w:rsidDel="00000000" w:rsidP="00000000" w:rsidRDefault="00000000" w:rsidRPr="00000000" w14:paraId="00000195">
            <w:pPr>
              <w:ind w:left="0" w:firstLine="0"/>
              <w:rPr>
                <w:sz w:val="18"/>
                <w:szCs w:val="18"/>
              </w:rPr>
            </w:pPr>
            <w:r w:rsidDel="00000000" w:rsidR="00000000" w:rsidRPr="00000000">
              <w:rPr>
                <w:b w:val="1"/>
                <w:sz w:val="18"/>
                <w:szCs w:val="18"/>
                <w:rtl w:val="0"/>
              </w:rPr>
              <w:t xml:space="preserve">Current multidisciplinary management of brain metastases </w:t>
            </w:r>
            <w:r w:rsidDel="00000000" w:rsidR="00000000" w:rsidRPr="00000000">
              <w:rPr>
                <w:sz w:val="18"/>
                <w:szCs w:val="18"/>
                <w:rtl w:val="0"/>
              </w:rPr>
              <w:t xml:space="preserve">[</w:t>
            </w:r>
            <w:hyperlink r:id="rId107">
              <w:r w:rsidDel="00000000" w:rsidR="00000000" w:rsidRPr="00000000">
                <w:rPr>
                  <w:sz w:val="18"/>
                  <w:szCs w:val="18"/>
                  <w:rtl w:val="0"/>
                </w:rPr>
                <w:t xml:space="preserve">Moravan Cancer '20</w:t>
              </w:r>
            </w:hyperlink>
            <w:r w:rsidDel="00000000" w:rsidR="00000000" w:rsidRPr="00000000">
              <w:rPr>
                <w:sz w:val="18"/>
                <w:szCs w:val="18"/>
                <w:rtl w:val="0"/>
              </w:rPr>
              <w:t xml:space="preserve">]</w:t>
            </w:r>
          </w:p>
          <w:p w:rsidR="00000000" w:rsidDel="00000000" w:rsidP="00000000" w:rsidRDefault="00000000" w:rsidRPr="00000000" w14:paraId="00000196">
            <w:pPr>
              <w:ind w:left="0" w:firstLine="0"/>
              <w:rPr>
                <w:sz w:val="18"/>
                <w:szCs w:val="18"/>
              </w:rPr>
            </w:pPr>
            <w:r w:rsidDel="00000000" w:rsidR="00000000" w:rsidRPr="00000000">
              <w:rPr>
                <w:sz w:val="18"/>
                <w:szCs w:val="18"/>
                <w:rtl w:val="0"/>
              </w:rPr>
              <w:t xml:space="preserve">See the [</w:t>
            </w:r>
            <w:hyperlink w:anchor="kix.8fr41ufr96ex">
              <w:r w:rsidDel="00000000" w:rsidR="00000000" w:rsidRPr="00000000">
                <w:rPr>
                  <w:sz w:val="18"/>
                  <w:szCs w:val="18"/>
                  <w:rtl w:val="0"/>
                </w:rPr>
                <w:t xml:space="preserve">when to utilize single vs. multi-fraction SRS</w:t>
              </w:r>
            </w:hyperlink>
            <w:r w:rsidDel="00000000" w:rsidR="00000000" w:rsidRPr="00000000">
              <w:rPr>
                <w:sz w:val="18"/>
                <w:szCs w:val="18"/>
                <w:rtl w:val="0"/>
              </w:rPr>
              <w:t xml:space="preserve">] and [</w:t>
            </w:r>
            <w:hyperlink w:anchor="qx5k2kwxyast">
              <w:r w:rsidDel="00000000" w:rsidR="00000000" w:rsidRPr="00000000">
                <w:rPr>
                  <w:sz w:val="18"/>
                  <w:szCs w:val="18"/>
                  <w:rtl w:val="0"/>
                </w:rPr>
                <w:t xml:space="preserve">evaluating radiation necrosis</w:t>
              </w:r>
            </w:hyperlink>
            <w:r w:rsidDel="00000000" w:rsidR="00000000" w:rsidRPr="00000000">
              <w:rPr>
                <w:sz w:val="18"/>
                <w:szCs w:val="18"/>
                <w:rtl w:val="0"/>
              </w:rPr>
              <w:t xml:space="preserve">] sections.</w:t>
            </w:r>
          </w:p>
          <w:p w:rsidR="00000000" w:rsidDel="00000000" w:rsidP="00000000" w:rsidRDefault="00000000" w:rsidRPr="00000000" w14:paraId="00000197">
            <w:pPr>
              <w:numPr>
                <w:ilvl w:val="0"/>
                <w:numId w:val="65"/>
              </w:numPr>
              <w:rPr>
                <w:sz w:val="18"/>
                <w:szCs w:val="18"/>
              </w:rPr>
            </w:pPr>
            <w:r w:rsidDel="00000000" w:rsidR="00000000" w:rsidRPr="00000000">
              <w:rPr>
                <w:sz w:val="18"/>
                <w:szCs w:val="18"/>
                <w:rtl w:val="0"/>
              </w:rPr>
              <w:t xml:space="preserve">Brain metastases are the most common adult intracranial malignancy.</w:t>
            </w:r>
          </w:p>
          <w:p w:rsidR="00000000" w:rsidDel="00000000" w:rsidP="00000000" w:rsidRDefault="00000000" w:rsidRPr="00000000" w14:paraId="00000198">
            <w:pPr>
              <w:numPr>
                <w:ilvl w:val="0"/>
                <w:numId w:val="65"/>
              </w:numPr>
              <w:rPr>
                <w:sz w:val="18"/>
                <w:szCs w:val="18"/>
              </w:rPr>
            </w:pPr>
            <w:r w:rsidDel="00000000" w:rsidR="00000000" w:rsidRPr="00000000">
              <w:rPr>
                <w:sz w:val="18"/>
                <w:szCs w:val="18"/>
                <w:rtl w:val="0"/>
              </w:rPr>
              <w:t xml:space="preserve">~200-300k brain metastasis pts per year, occurring in 20-40% of cancer pts.</w:t>
            </w:r>
          </w:p>
          <w:p w:rsidR="00000000" w:rsidDel="00000000" w:rsidP="00000000" w:rsidRDefault="00000000" w:rsidRPr="00000000" w14:paraId="00000199">
            <w:pPr>
              <w:numPr>
                <w:ilvl w:val="0"/>
                <w:numId w:val="65"/>
              </w:numPr>
              <w:rPr>
                <w:sz w:val="18"/>
                <w:szCs w:val="18"/>
              </w:rPr>
            </w:pPr>
            <w:r w:rsidDel="00000000" w:rsidR="00000000" w:rsidRPr="00000000">
              <w:rPr>
                <w:sz w:val="18"/>
                <w:szCs w:val="18"/>
                <w:rtl w:val="0"/>
              </w:rPr>
              <w:t xml:space="preserve">Lung (50%), breast (15%), RCC (10%),  melanoma (9%) and colorectal cancers make up the majority of brain metastases.</w:t>
            </w:r>
          </w:p>
          <w:p w:rsidR="00000000" w:rsidDel="00000000" w:rsidP="00000000" w:rsidRDefault="00000000" w:rsidRPr="00000000" w14:paraId="0000019A">
            <w:pPr>
              <w:numPr>
                <w:ilvl w:val="0"/>
                <w:numId w:val="65"/>
              </w:numPr>
              <w:rPr>
                <w:sz w:val="18"/>
                <w:szCs w:val="18"/>
              </w:rPr>
            </w:pPr>
            <w:r w:rsidDel="00000000" w:rsidR="00000000" w:rsidRPr="00000000">
              <w:rPr>
                <w:sz w:val="18"/>
                <w:szCs w:val="18"/>
                <w:rtl w:val="0"/>
              </w:rPr>
              <w:t xml:space="preserve">Historically, the OS of untreated brain metastasis is around 1-2 months and WBRT extended this to 4-6 mo. Modern systemic therapies, supportive care, and early palliative intervention has extended this to ~7-8 months. </w:t>
            </w:r>
          </w:p>
          <w:p w:rsidR="00000000" w:rsidDel="00000000" w:rsidP="00000000" w:rsidRDefault="00000000" w:rsidRPr="00000000" w14:paraId="0000019B">
            <w:pPr>
              <w:numPr>
                <w:ilvl w:val="0"/>
                <w:numId w:val="65"/>
              </w:numPr>
              <w:rPr>
                <w:sz w:val="18"/>
                <w:szCs w:val="18"/>
              </w:rPr>
            </w:pPr>
            <w:r w:rsidDel="00000000" w:rsidR="00000000" w:rsidRPr="00000000">
              <w:rPr>
                <w:sz w:val="18"/>
                <w:szCs w:val="18"/>
                <w:rtl w:val="0"/>
              </w:rPr>
              <w:t xml:space="preserve">Although [</w:t>
            </w:r>
            <w:hyperlink w:anchor="qrx6lzypx4a5">
              <w:r w:rsidDel="00000000" w:rsidR="00000000" w:rsidRPr="00000000">
                <w:rPr>
                  <w:sz w:val="18"/>
                  <w:szCs w:val="18"/>
                  <w:rtl w:val="0"/>
                </w:rPr>
                <w:t xml:space="preserve">prognostication</w:t>
              </w:r>
            </w:hyperlink>
            <w:r w:rsidDel="00000000" w:rsidR="00000000" w:rsidRPr="00000000">
              <w:rPr>
                <w:sz w:val="18"/>
                <w:szCs w:val="18"/>
                <w:rtl w:val="0"/>
              </w:rPr>
              <w:t xml:space="preserve">] is important, performance status tends to drive clinical management.</w:t>
            </w:r>
          </w:p>
          <w:p w:rsidR="00000000" w:rsidDel="00000000" w:rsidP="00000000" w:rsidRDefault="00000000" w:rsidRPr="00000000" w14:paraId="0000019C">
            <w:pPr>
              <w:numPr>
                <w:ilvl w:val="0"/>
                <w:numId w:val="65"/>
              </w:numPr>
              <w:rPr>
                <w:sz w:val="18"/>
                <w:szCs w:val="18"/>
              </w:rPr>
            </w:pPr>
            <w:r w:rsidDel="00000000" w:rsidR="00000000" w:rsidRPr="00000000">
              <w:rPr>
                <w:rFonts w:ascii="Cardo" w:cs="Cardo" w:eastAsia="Cardo" w:hAnsi="Cardo"/>
                <w:sz w:val="18"/>
                <w:szCs w:val="18"/>
                <w:rtl w:val="0"/>
              </w:rPr>
              <w:t xml:space="preserve">Dexamethasone 10 mg loading→ 4-6 mg q6h. Lower doses (4-8 mg po qday) can achieve symptom control. </w:t>
            </w:r>
          </w:p>
          <w:p w:rsidR="00000000" w:rsidDel="00000000" w:rsidP="00000000" w:rsidRDefault="00000000" w:rsidRPr="00000000" w14:paraId="0000019D">
            <w:pPr>
              <w:numPr>
                <w:ilvl w:val="0"/>
                <w:numId w:val="65"/>
              </w:numPr>
              <w:rPr>
                <w:sz w:val="18"/>
                <w:szCs w:val="18"/>
              </w:rPr>
            </w:pPr>
            <w:r w:rsidDel="00000000" w:rsidR="00000000" w:rsidRPr="00000000">
              <w:rPr>
                <w:sz w:val="18"/>
                <w:szCs w:val="18"/>
                <w:rtl w:val="0"/>
              </w:rPr>
              <w:t xml:space="preserve">Baseline steroids appear to be a [</w:t>
            </w:r>
            <w:hyperlink w:anchor="lvmucasa2p1x">
              <w:r w:rsidDel="00000000" w:rsidR="00000000" w:rsidRPr="00000000">
                <w:rPr>
                  <w:sz w:val="18"/>
                  <w:szCs w:val="18"/>
                  <w:rtl w:val="0"/>
                </w:rPr>
                <w:t xml:space="preserve">relative contraindication</w:t>
              </w:r>
            </w:hyperlink>
            <w:r w:rsidDel="00000000" w:rsidR="00000000" w:rsidRPr="00000000">
              <w:rPr>
                <w:sz w:val="18"/>
                <w:szCs w:val="18"/>
                <w:rtl w:val="0"/>
              </w:rPr>
              <w:t xml:space="preserve">] to immune checkpoint inhibition (ICI), although patients on steroids at baseline for non-cancer reasons still [</w:t>
            </w:r>
            <w:hyperlink w:anchor="1zbn6cvsjl5m">
              <w:r w:rsidDel="00000000" w:rsidR="00000000" w:rsidRPr="00000000">
                <w:rPr>
                  <w:sz w:val="18"/>
                  <w:szCs w:val="18"/>
                  <w:rtl w:val="0"/>
                </w:rPr>
                <w:t xml:space="preserve">appear to benefit</w:t>
              </w:r>
            </w:hyperlink>
            <w:r w:rsidDel="00000000" w:rsidR="00000000" w:rsidRPr="00000000">
              <w:rPr>
                <w:sz w:val="18"/>
                <w:szCs w:val="18"/>
                <w:rtl w:val="0"/>
              </w:rPr>
              <w:t xml:space="preserve">] from ICI. According to Nivolumab data for melanoma, overall response rate [</w:t>
            </w:r>
            <w:hyperlink w:anchor="82wwqol1cvct">
              <w:r w:rsidDel="00000000" w:rsidR="00000000" w:rsidRPr="00000000">
                <w:rPr>
                  <w:sz w:val="18"/>
                  <w:szCs w:val="18"/>
                  <w:rtl w:val="0"/>
                </w:rPr>
                <w:t xml:space="preserve">may not be affected</w:t>
              </w:r>
            </w:hyperlink>
            <w:r w:rsidDel="00000000" w:rsidR="00000000" w:rsidRPr="00000000">
              <w:rPr>
                <w:sz w:val="18"/>
                <w:szCs w:val="18"/>
                <w:rtl w:val="0"/>
              </w:rPr>
              <w:t xml:space="preserve">] by the use of steroids.</w:t>
            </w:r>
          </w:p>
          <w:p w:rsidR="00000000" w:rsidDel="00000000" w:rsidP="00000000" w:rsidRDefault="00000000" w:rsidRPr="00000000" w14:paraId="0000019E">
            <w:pPr>
              <w:numPr>
                <w:ilvl w:val="0"/>
                <w:numId w:val="65"/>
              </w:numPr>
              <w:rPr>
                <w:sz w:val="18"/>
                <w:szCs w:val="18"/>
              </w:rPr>
            </w:pPr>
            <w:r w:rsidDel="00000000" w:rsidR="00000000" w:rsidRPr="00000000">
              <w:rPr>
                <w:sz w:val="18"/>
                <w:szCs w:val="18"/>
                <w:rtl w:val="0"/>
              </w:rPr>
              <w:t xml:space="preserve">Patients with seizures should receive anticonvulsants.</w:t>
            </w:r>
          </w:p>
          <w:p w:rsidR="00000000" w:rsidDel="00000000" w:rsidP="00000000" w:rsidRDefault="00000000" w:rsidRPr="00000000" w14:paraId="0000019F">
            <w:pPr>
              <w:numPr>
                <w:ilvl w:val="0"/>
                <w:numId w:val="65"/>
              </w:numPr>
              <w:rPr>
                <w:sz w:val="18"/>
                <w:szCs w:val="18"/>
              </w:rPr>
            </w:pPr>
            <w:r w:rsidDel="00000000" w:rsidR="00000000" w:rsidRPr="00000000">
              <w:rPr>
                <w:rFonts w:ascii="Gungsuh" w:cs="Gungsuh" w:eastAsia="Gungsuh" w:hAnsi="Gungsuh"/>
                <w:sz w:val="18"/>
                <w:szCs w:val="18"/>
                <w:rtl w:val="0"/>
              </w:rPr>
              <w:t xml:space="preserve">Surgical resection can provide rapid symptom relief secondary to mass effect and/or CSF obstruction, provides tissue for pathology, and is appropriate for large symptomatic (e.g., ≥ 3 cm) tumors.</w:t>
            </w:r>
          </w:p>
          <w:p w:rsidR="00000000" w:rsidDel="00000000" w:rsidP="00000000" w:rsidRDefault="00000000" w:rsidRPr="00000000" w14:paraId="000001A0">
            <w:pPr>
              <w:numPr>
                <w:ilvl w:val="0"/>
                <w:numId w:val="65"/>
              </w:numPr>
              <w:rPr>
                <w:sz w:val="18"/>
                <w:szCs w:val="18"/>
              </w:rPr>
            </w:pPr>
            <w:r w:rsidDel="00000000" w:rsidR="00000000" w:rsidRPr="00000000">
              <w:rPr>
                <w:sz w:val="18"/>
                <w:szCs w:val="18"/>
                <w:rtl w:val="0"/>
              </w:rPr>
              <w:t xml:space="preserve">SRS appears to have superior local control versus surgery for lesions &lt; 3.5 cm [</w:t>
            </w:r>
            <w:hyperlink w:anchor="au4xojwx7qu5">
              <w:r w:rsidDel="00000000" w:rsidR="00000000" w:rsidRPr="00000000">
                <w:rPr>
                  <w:sz w:val="18"/>
                  <w:szCs w:val="18"/>
                  <w:rtl w:val="0"/>
                </w:rPr>
                <w:t xml:space="preserve">EORTC 22952</w:t>
              </w:r>
            </w:hyperlink>
            <w:r w:rsidDel="00000000" w:rsidR="00000000" w:rsidRPr="00000000">
              <w:rPr>
                <w:sz w:val="18"/>
                <w:szCs w:val="18"/>
                <w:rtl w:val="0"/>
              </w:rPr>
              <w:t xml:space="preserve">].</w:t>
            </w:r>
          </w:p>
          <w:p w:rsidR="00000000" w:rsidDel="00000000" w:rsidP="00000000" w:rsidRDefault="00000000" w:rsidRPr="00000000" w14:paraId="000001A1">
            <w:pPr>
              <w:numPr>
                <w:ilvl w:val="0"/>
                <w:numId w:val="65"/>
              </w:numPr>
              <w:rPr>
                <w:sz w:val="18"/>
                <w:szCs w:val="18"/>
              </w:rPr>
            </w:pPr>
            <w:r w:rsidDel="00000000" w:rsidR="00000000" w:rsidRPr="00000000">
              <w:rPr>
                <w:sz w:val="18"/>
                <w:szCs w:val="18"/>
                <w:rtl w:val="0"/>
              </w:rPr>
              <w:t xml:space="preserve">The addition of WBRT to SRS appears to improve OS for patients with a single brain metastasis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 but does not appear to decrease distant brain metastasis in patients under the age of 50 [</w:t>
            </w:r>
            <w:hyperlink w:anchor="bhi31dtqb05">
              <w:r w:rsidDel="00000000" w:rsidR="00000000" w:rsidRPr="00000000">
                <w:rPr>
                  <w:sz w:val="18"/>
                  <w:szCs w:val="18"/>
                  <w:rtl w:val="0"/>
                </w:rPr>
                <w:t xml:space="preserve">Sahgal Meta</w:t>
              </w:r>
            </w:hyperlink>
            <w:r w:rsidDel="00000000" w:rsidR="00000000" w:rsidRPr="00000000">
              <w:rPr>
                <w:sz w:val="18"/>
                <w:szCs w:val="18"/>
                <w:rtl w:val="0"/>
              </w:rPr>
              <w:t xml:space="preserve">].</w:t>
            </w:r>
          </w:p>
          <w:p w:rsidR="00000000" w:rsidDel="00000000" w:rsidP="00000000" w:rsidRDefault="00000000" w:rsidRPr="00000000" w14:paraId="000001A2">
            <w:pPr>
              <w:numPr>
                <w:ilvl w:val="0"/>
                <w:numId w:val="65"/>
              </w:numPr>
              <w:rPr>
                <w:sz w:val="18"/>
                <w:szCs w:val="18"/>
              </w:rPr>
            </w:pPr>
            <w:r w:rsidDel="00000000" w:rsidR="00000000" w:rsidRPr="00000000">
              <w:rPr>
                <w:sz w:val="18"/>
                <w:szCs w:val="18"/>
                <w:rtl w:val="0"/>
              </w:rPr>
              <w:t xml:space="preserve">One year local failure after surgery alone is ~60%. This risk is cut in half with postoperative SRS [</w:t>
            </w:r>
            <w:hyperlink w:anchor="furgjfy6l5e1">
              <w:r w:rsidDel="00000000" w:rsidR="00000000" w:rsidRPr="00000000">
                <w:rPr>
                  <w:sz w:val="18"/>
                  <w:szCs w:val="18"/>
                  <w:rtl w:val="0"/>
                </w:rPr>
                <w:t xml:space="preserve">MDACC</w:t>
              </w:r>
            </w:hyperlink>
            <w:r w:rsidDel="00000000" w:rsidR="00000000" w:rsidRPr="00000000">
              <w:rPr>
                <w:sz w:val="18"/>
                <w:szCs w:val="18"/>
                <w:rtl w:val="0"/>
              </w:rPr>
              <w:t xml:space="preserve">].</w:t>
            </w:r>
          </w:p>
          <w:p w:rsidR="00000000" w:rsidDel="00000000" w:rsidP="00000000" w:rsidRDefault="00000000" w:rsidRPr="00000000" w14:paraId="000001A3">
            <w:pPr>
              <w:numPr>
                <w:ilvl w:val="0"/>
                <w:numId w:val="65"/>
              </w:numPr>
              <w:rPr>
                <w:sz w:val="18"/>
                <w:szCs w:val="18"/>
              </w:rPr>
            </w:pPr>
            <w:r w:rsidDel="00000000" w:rsidR="00000000" w:rsidRPr="00000000">
              <w:rPr>
                <w:sz w:val="18"/>
                <w:szCs w:val="18"/>
                <w:rtl w:val="0"/>
              </w:rPr>
              <w:t xml:space="preserve">Surprisingly, local control with post-operative WBRT is superior to postoperative SRS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 Therefore, postoperative [</w:t>
            </w:r>
            <w:hyperlink w:anchor="piysv0nm4em7">
              <w:r w:rsidDel="00000000" w:rsidR="00000000" w:rsidRPr="00000000">
                <w:rPr>
                  <w:sz w:val="18"/>
                  <w:szCs w:val="18"/>
                  <w:rtl w:val="0"/>
                </w:rPr>
                <w:t xml:space="preserve">guidelines</w:t>
              </w:r>
            </w:hyperlink>
            <w:r w:rsidDel="00000000" w:rsidR="00000000" w:rsidRPr="00000000">
              <w:rPr>
                <w:sz w:val="18"/>
                <w:szCs w:val="18"/>
                <w:rtl w:val="0"/>
              </w:rPr>
              <w:t xml:space="preserve">] recommend 2-3 mm margins on the surgical cavity, consideration of multi-fraction SRS for surgical beds &gt; 3 cm, and increased margins for lesions with dural contact preoperatively. Or... should we be doing [</w:t>
            </w:r>
            <w:hyperlink w:anchor="kix.r9pwoa7e8uou">
              <w:r w:rsidDel="00000000" w:rsidR="00000000" w:rsidRPr="00000000">
                <w:rPr>
                  <w:sz w:val="18"/>
                  <w:szCs w:val="18"/>
                  <w:rtl w:val="0"/>
                </w:rPr>
                <w:t xml:space="preserve">pre-op</w:t>
              </w:r>
            </w:hyperlink>
            <w:r w:rsidDel="00000000" w:rsidR="00000000" w:rsidRPr="00000000">
              <w:rPr>
                <w:sz w:val="18"/>
                <w:szCs w:val="18"/>
                <w:rtl w:val="0"/>
              </w:rPr>
              <w:t xml:space="preserve">]?</w:t>
            </w:r>
          </w:p>
          <w:p w:rsidR="00000000" w:rsidDel="00000000" w:rsidP="00000000" w:rsidRDefault="00000000" w:rsidRPr="00000000" w14:paraId="000001A4">
            <w:pPr>
              <w:numPr>
                <w:ilvl w:val="0"/>
                <w:numId w:val="65"/>
              </w:numPr>
              <w:rPr>
                <w:sz w:val="18"/>
                <w:szCs w:val="18"/>
              </w:rPr>
            </w:pPr>
            <w:r w:rsidDel="00000000" w:rsidR="00000000" w:rsidRPr="00000000">
              <w:rPr>
                <w:sz w:val="18"/>
                <w:szCs w:val="18"/>
                <w:rtl w:val="0"/>
              </w:rPr>
              <w:t xml:space="preserve">New targeted therapies with better systemic and [</w:t>
            </w:r>
            <w:hyperlink w:anchor="_f046epe5r5yp">
              <w:r w:rsidDel="00000000" w:rsidR="00000000" w:rsidRPr="00000000">
                <w:rPr>
                  <w:sz w:val="18"/>
                  <w:szCs w:val="18"/>
                  <w:rtl w:val="0"/>
                </w:rPr>
                <w:t xml:space="preserve">CNS activity</w:t>
              </w:r>
            </w:hyperlink>
            <w:r w:rsidDel="00000000" w:rsidR="00000000" w:rsidRPr="00000000">
              <w:rPr>
                <w:sz w:val="18"/>
                <w:szCs w:val="18"/>
                <w:rtl w:val="0"/>
              </w:rPr>
              <w:t xml:space="preserve">]: Osimertinib (EGFR exon 20), Alectinib (ALK), Tucatinib (HER2+). SRS in combination with these agents may eliminate the need for WBRT and improve cognitive outcomes.</w:t>
            </w:r>
          </w:p>
          <w:p w:rsidR="00000000" w:rsidDel="00000000" w:rsidP="00000000" w:rsidRDefault="00000000" w:rsidRPr="00000000" w14:paraId="000001A5">
            <w:pPr>
              <w:numPr>
                <w:ilvl w:val="1"/>
                <w:numId w:val="65"/>
              </w:numPr>
              <w:ind w:left="1440" w:hanging="360"/>
              <w:rPr>
                <w:sz w:val="18"/>
                <w:szCs w:val="18"/>
              </w:rPr>
            </w:pPr>
            <w:r w:rsidDel="00000000" w:rsidR="00000000" w:rsidRPr="00000000">
              <w:rPr>
                <w:rFonts w:ascii="Gungsuh" w:cs="Gungsuh" w:eastAsia="Gungsuh" w:hAnsi="Gungsuh"/>
                <w:sz w:val="18"/>
                <w:szCs w:val="18"/>
                <w:rtl w:val="0"/>
              </w:rPr>
              <w:t xml:space="preserve">Generally speaking, omission of upfront local therapy for melanoma, NSCLC, and breast cancer brain mets are experimental, and optimal sequencing remains unknown. Ensure lesions are ≤ 1-1.5 cm, asymptomatic, and do not require steroids before agreeing with close observation. Median progression free survival is commonly on the order of 6 months, so q2-3m MRI is reasonable. Why delay therapy if treatment may be inevitable?</w:t>
            </w:r>
          </w:p>
          <w:p w:rsidR="00000000" w:rsidDel="00000000" w:rsidP="00000000" w:rsidRDefault="00000000" w:rsidRPr="00000000" w14:paraId="000001A6">
            <w:pPr>
              <w:numPr>
                <w:ilvl w:val="0"/>
                <w:numId w:val="65"/>
              </w:numPr>
              <w:rPr>
                <w:sz w:val="18"/>
                <w:szCs w:val="18"/>
              </w:rPr>
            </w:pPr>
            <w:r w:rsidDel="00000000" w:rsidR="00000000" w:rsidRPr="00000000">
              <w:rPr>
                <w:sz w:val="18"/>
                <w:szCs w:val="18"/>
                <w:rtl w:val="0"/>
              </w:rPr>
              <w:t xml:space="preserve">An analysis recently suggested 30/10 is superior to 37.5/15 WBRT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w:t>
            </w:r>
          </w:p>
          <w:p w:rsidR="00000000" w:rsidDel="00000000" w:rsidP="00000000" w:rsidRDefault="00000000" w:rsidRPr="00000000" w14:paraId="000001A7">
            <w:pPr>
              <w:numPr>
                <w:ilvl w:val="0"/>
                <w:numId w:val="65"/>
              </w:numPr>
              <w:rPr>
                <w:sz w:val="18"/>
                <w:szCs w:val="18"/>
              </w:rPr>
            </w:pPr>
            <w:r w:rsidDel="00000000" w:rsidR="00000000" w:rsidRPr="00000000">
              <w:rPr>
                <w:sz w:val="18"/>
                <w:szCs w:val="18"/>
                <w:rtl w:val="0"/>
              </w:rPr>
              <w:t xml:space="preserve">SRS is an established way to treat previously irradiated brains [</w:t>
            </w:r>
            <w:hyperlink w:anchor="dg58c3876yb8">
              <w:r w:rsidDel="00000000" w:rsidR="00000000" w:rsidRPr="00000000">
                <w:rPr>
                  <w:sz w:val="18"/>
                  <w:szCs w:val="18"/>
                  <w:rtl w:val="0"/>
                </w:rPr>
                <w:t xml:space="preserve">RTOG 90-05</w:t>
              </w:r>
            </w:hyperlink>
            <w:r w:rsidDel="00000000" w:rsidR="00000000" w:rsidRPr="00000000">
              <w:rPr>
                <w:sz w:val="18"/>
                <w:szCs w:val="18"/>
                <w:rtl w:val="0"/>
              </w:rPr>
              <w:t xml:space="preserve">].</w:t>
            </w:r>
          </w:p>
          <w:p w:rsidR="00000000" w:rsidDel="00000000" w:rsidP="00000000" w:rsidRDefault="00000000" w:rsidRPr="00000000" w14:paraId="000001A8">
            <w:pPr>
              <w:numPr>
                <w:ilvl w:val="0"/>
                <w:numId w:val="65"/>
              </w:numPr>
              <w:rPr>
                <w:sz w:val="18"/>
                <w:szCs w:val="18"/>
              </w:rPr>
            </w:pPr>
            <w:r w:rsidDel="00000000" w:rsidR="00000000" w:rsidRPr="00000000">
              <w:rPr>
                <w:sz w:val="18"/>
                <w:szCs w:val="18"/>
                <w:rtl w:val="0"/>
              </w:rPr>
              <w:t xml:space="preserve">SRS in addition to WBRT may be of benefit for NSCLC patients with good prognosis or lesions &gt; 2 cm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w:t>
            </w:r>
          </w:p>
          <w:p w:rsidR="00000000" w:rsidDel="00000000" w:rsidP="00000000" w:rsidRDefault="00000000" w:rsidRPr="00000000" w14:paraId="000001A9">
            <w:pPr>
              <w:numPr>
                <w:ilvl w:val="0"/>
                <w:numId w:val="65"/>
              </w:numPr>
              <w:rPr>
                <w:sz w:val="18"/>
                <w:szCs w:val="18"/>
              </w:rPr>
            </w:pPr>
            <w:r w:rsidDel="00000000" w:rsidR="00000000" w:rsidRPr="00000000">
              <w:rPr>
                <w:sz w:val="18"/>
                <w:szCs w:val="18"/>
                <w:rtl w:val="0"/>
              </w:rPr>
              <w:t xml:space="preserve">WBRT in addition to SRS demonstrates a higher incidence of neurocognitive deterioration at 3 and 12 mo [</w:t>
            </w:r>
            <w:hyperlink w:anchor="bvnssp3m0fss">
              <w:r w:rsidDel="00000000" w:rsidR="00000000" w:rsidRPr="00000000">
                <w:rPr>
                  <w:sz w:val="18"/>
                  <w:szCs w:val="18"/>
                  <w:rtl w:val="0"/>
                </w:rPr>
                <w:t xml:space="preserve">Chang</w:t>
              </w:r>
            </w:hyperlink>
            <w:r w:rsidDel="00000000" w:rsidR="00000000" w:rsidRPr="00000000">
              <w:rPr>
                <w:sz w:val="18"/>
                <w:szCs w:val="18"/>
                <w:rtl w:val="0"/>
              </w:rPr>
              <w:t xml:space="preserve">, </w:t>
            </w:r>
            <w:hyperlink w:anchor="lu5lg43eeck1">
              <w:r w:rsidDel="00000000" w:rsidR="00000000" w:rsidRPr="00000000">
                <w:rPr>
                  <w:sz w:val="18"/>
                  <w:szCs w:val="18"/>
                  <w:rtl w:val="0"/>
                </w:rPr>
                <w:t xml:space="preserve">N0574</w:t>
              </w:r>
            </w:hyperlink>
            <w:r w:rsidDel="00000000" w:rsidR="00000000" w:rsidRPr="00000000">
              <w:rPr>
                <w:sz w:val="18"/>
                <w:szCs w:val="18"/>
                <w:rtl w:val="0"/>
              </w:rPr>
              <w:t xml:space="preserve">]</w:t>
            </w:r>
          </w:p>
          <w:p w:rsidR="00000000" w:rsidDel="00000000" w:rsidP="00000000" w:rsidRDefault="00000000" w:rsidRPr="00000000" w14:paraId="000001AA">
            <w:pPr>
              <w:numPr>
                <w:ilvl w:val="0"/>
                <w:numId w:val="65"/>
              </w:numPr>
              <w:rPr>
                <w:sz w:val="18"/>
                <w:szCs w:val="18"/>
              </w:rPr>
            </w:pPr>
            <w:r w:rsidDel="00000000" w:rsidR="00000000" w:rsidRPr="00000000">
              <w:rPr>
                <w:sz w:val="18"/>
                <w:szCs w:val="18"/>
                <w:rtl w:val="0"/>
              </w:rPr>
              <w:t xml:space="preserve">Most studies omitting WBRT from SRS only included patients with limited size (&lt; 4 cm) and number (1-4) brain mets, so the benefit of omitting WBRT in patients with &gt;4 BMs is unclear. </w:t>
            </w:r>
          </w:p>
          <w:p w:rsidR="00000000" w:rsidDel="00000000" w:rsidP="00000000" w:rsidRDefault="00000000" w:rsidRPr="00000000" w14:paraId="000001AB">
            <w:pPr>
              <w:numPr>
                <w:ilvl w:val="0"/>
                <w:numId w:val="65"/>
              </w:numPr>
              <w:rPr>
                <w:sz w:val="18"/>
                <w:szCs w:val="18"/>
              </w:rPr>
            </w:pPr>
            <w:r w:rsidDel="00000000" w:rsidR="00000000" w:rsidRPr="00000000">
              <w:rPr>
                <w:sz w:val="18"/>
                <w:szCs w:val="18"/>
                <w:rtl w:val="0"/>
              </w:rPr>
              <w:t xml:space="preserve">It has been suggested that SRS may be "reasonable" for up to 10 brain metastases [</w:t>
            </w:r>
            <w:hyperlink w:anchor="9j5dy7msrn8e">
              <w:r w:rsidDel="00000000" w:rsidR="00000000" w:rsidRPr="00000000">
                <w:rPr>
                  <w:sz w:val="18"/>
                  <w:szCs w:val="18"/>
                  <w:rtl w:val="0"/>
                </w:rPr>
                <w:t xml:space="preserve">JLGK0901</w:t>
              </w:r>
            </w:hyperlink>
            <w:r w:rsidDel="00000000" w:rsidR="00000000" w:rsidRPr="00000000">
              <w:rPr>
                <w:sz w:val="18"/>
                <w:szCs w:val="18"/>
                <w:rtl w:val="0"/>
              </w:rPr>
              <w:t xml:space="preserve">], and [</w:t>
            </w:r>
            <w:hyperlink w:anchor="gj7vnjnd1hpc">
              <w:r w:rsidDel="00000000" w:rsidR="00000000" w:rsidRPr="00000000">
                <w:rPr>
                  <w:sz w:val="18"/>
                  <w:szCs w:val="18"/>
                  <w:rtl w:val="0"/>
                </w:rPr>
                <w:t xml:space="preserve">repeat salvage SRS</w:t>
              </w:r>
            </w:hyperlink>
            <w:r w:rsidDel="00000000" w:rsidR="00000000" w:rsidRPr="00000000">
              <w:rPr>
                <w:rFonts w:ascii="Gungsuh" w:cs="Gungsuh" w:eastAsia="Gungsuh" w:hAnsi="Gungsuh"/>
                <w:sz w:val="18"/>
                <w:szCs w:val="18"/>
                <w:rtl w:val="0"/>
              </w:rPr>
              <w:t xml:space="preserve">] may be reasonable especially if brain metastasis velocity is low (e.g. ≤ 3 brain mets per year). There is suggestion of repeat salvage SRS having a lower rate of [</w:t>
            </w:r>
            <w:hyperlink w:anchor="nk912cas30y2">
              <w:r w:rsidDel="00000000" w:rsidR="00000000" w:rsidRPr="00000000">
                <w:rPr>
                  <w:sz w:val="18"/>
                  <w:szCs w:val="18"/>
                  <w:rtl w:val="0"/>
                </w:rPr>
                <w:t xml:space="preserve">neurological death</w:t>
              </w:r>
            </w:hyperlink>
            <w:r w:rsidDel="00000000" w:rsidR="00000000" w:rsidRPr="00000000">
              <w:rPr>
                <w:sz w:val="18"/>
                <w:szCs w:val="18"/>
                <w:rtl w:val="0"/>
              </w:rPr>
              <w:t xml:space="preserve">] than WBRT. </w:t>
            </w:r>
          </w:p>
          <w:p w:rsidR="00000000" w:rsidDel="00000000" w:rsidP="00000000" w:rsidRDefault="00000000" w:rsidRPr="00000000" w14:paraId="000001AC">
            <w:pPr>
              <w:numPr>
                <w:ilvl w:val="0"/>
                <w:numId w:val="65"/>
              </w:numPr>
              <w:rPr>
                <w:sz w:val="18"/>
                <w:szCs w:val="18"/>
              </w:rPr>
            </w:pPr>
            <w:r w:rsidDel="00000000" w:rsidR="00000000" w:rsidRPr="00000000">
              <w:rPr>
                <w:sz w:val="18"/>
                <w:szCs w:val="18"/>
                <w:rtl w:val="0"/>
              </w:rPr>
              <w:t xml:space="preserve">[</w:t>
            </w:r>
            <w:hyperlink w:anchor="kix.ylc92nf72nzc">
              <w:r w:rsidDel="00000000" w:rsidR="00000000" w:rsidRPr="00000000">
                <w:rPr>
                  <w:sz w:val="18"/>
                  <w:szCs w:val="18"/>
                  <w:rtl w:val="0"/>
                </w:rPr>
                <w:t xml:space="preserve">NCCTG CE.7</w:t>
              </w:r>
            </w:hyperlink>
            <w:r w:rsidDel="00000000" w:rsidR="00000000" w:rsidRPr="00000000">
              <w:rPr>
                <w:sz w:val="18"/>
                <w:szCs w:val="18"/>
                <w:rtl w:val="0"/>
              </w:rPr>
              <w:t xml:space="preserve">] is investigating SRS vs. HA-WBRT for patients with 5-15 brain metastasis, with dual primary endpoints of OS and neurocognitive PFS.</w:t>
            </w:r>
          </w:p>
          <w:p w:rsidR="00000000" w:rsidDel="00000000" w:rsidP="00000000" w:rsidRDefault="00000000" w:rsidRPr="00000000" w14:paraId="000001AD">
            <w:pPr>
              <w:numPr>
                <w:ilvl w:val="0"/>
                <w:numId w:val="65"/>
              </w:numPr>
              <w:rPr>
                <w:sz w:val="18"/>
                <w:szCs w:val="18"/>
              </w:rPr>
            </w:pPr>
            <w:r w:rsidDel="00000000" w:rsidR="00000000" w:rsidRPr="00000000">
              <w:rPr>
                <w:sz w:val="18"/>
                <w:szCs w:val="18"/>
                <w:rtl w:val="0"/>
              </w:rPr>
              <w:t xml:space="preserve">Consider [</w:t>
            </w:r>
            <w:hyperlink w:anchor="8pa05e5s4qz8">
              <w:r w:rsidDel="00000000" w:rsidR="00000000" w:rsidRPr="00000000">
                <w:rPr>
                  <w:sz w:val="18"/>
                  <w:szCs w:val="18"/>
                  <w:rtl w:val="0"/>
                </w:rPr>
                <w:t xml:space="preserve">hypofractionated RT</w:t>
              </w:r>
            </w:hyperlink>
            <w:r w:rsidDel="00000000" w:rsidR="00000000" w:rsidRPr="00000000">
              <w:rPr>
                <w:sz w:val="18"/>
                <w:szCs w:val="18"/>
                <w:rtl w:val="0"/>
              </w:rPr>
              <w:t xml:space="preserve">] for lesions &gt;2-3 cm or when single fraction OARs cannot be respected.</w:t>
            </w:r>
          </w:p>
          <w:p w:rsidR="00000000" w:rsidDel="00000000" w:rsidP="00000000" w:rsidRDefault="00000000" w:rsidRPr="00000000" w14:paraId="000001AE">
            <w:pPr>
              <w:numPr>
                <w:ilvl w:val="0"/>
                <w:numId w:val="65"/>
              </w:numPr>
              <w:rPr>
                <w:sz w:val="18"/>
                <w:szCs w:val="18"/>
              </w:rPr>
            </w:pPr>
            <w:r w:rsidDel="00000000" w:rsidR="00000000" w:rsidRPr="00000000">
              <w:rPr>
                <w:sz w:val="18"/>
                <w:szCs w:val="18"/>
                <w:rtl w:val="0"/>
              </w:rPr>
              <w:t xml:space="preserve">[</w:t>
            </w:r>
            <w:hyperlink w:anchor="kix.f29kaxo2wyv">
              <w:r w:rsidDel="00000000" w:rsidR="00000000" w:rsidRPr="00000000">
                <w:rPr>
                  <w:sz w:val="18"/>
                  <w:szCs w:val="18"/>
                  <w:rtl w:val="0"/>
                </w:rPr>
                <w:t xml:space="preserve">Single isocenter multitarget SRS</w:t>
              </w:r>
            </w:hyperlink>
            <w:r w:rsidDel="00000000" w:rsidR="00000000" w:rsidRPr="00000000">
              <w:rPr>
                <w:rFonts w:ascii="Gungsuh" w:cs="Gungsuh" w:eastAsia="Gungsuh" w:hAnsi="Gungsuh"/>
                <w:sz w:val="18"/>
                <w:szCs w:val="18"/>
                <w:rtl w:val="0"/>
              </w:rPr>
              <w:t xml:space="preserve">] (e.g. ≥ 5 lesions) is also reasonable to avoid long treatment times for sequential treatment. Be sure to use algorithm-based SRS for this, which is now [</w:t>
            </w:r>
            <w:hyperlink w:anchor="15ubv1c929su">
              <w:r w:rsidDel="00000000" w:rsidR="00000000" w:rsidRPr="00000000">
                <w:rPr>
                  <w:sz w:val="18"/>
                  <w:szCs w:val="18"/>
                  <w:rtl w:val="0"/>
                </w:rPr>
                <w:t xml:space="preserve">arguably equivalent</w:t>
              </w:r>
            </w:hyperlink>
            <w:r w:rsidDel="00000000" w:rsidR="00000000" w:rsidRPr="00000000">
              <w:rPr>
                <w:sz w:val="18"/>
                <w:szCs w:val="18"/>
                <w:rtl w:val="0"/>
              </w:rPr>
              <w:t xml:space="preserve">] to gamma knife SRS.</w:t>
            </w:r>
          </w:p>
          <w:p w:rsidR="00000000" w:rsidDel="00000000" w:rsidP="00000000" w:rsidRDefault="00000000" w:rsidRPr="00000000" w14:paraId="000001AF">
            <w:pPr>
              <w:numPr>
                <w:ilvl w:val="0"/>
                <w:numId w:val="65"/>
              </w:numPr>
              <w:rPr>
                <w:sz w:val="18"/>
                <w:szCs w:val="18"/>
              </w:rPr>
            </w:pPr>
            <w:r w:rsidDel="00000000" w:rsidR="00000000" w:rsidRPr="00000000">
              <w:rPr>
                <w:sz w:val="18"/>
                <w:szCs w:val="18"/>
                <w:rtl w:val="0"/>
              </w:rPr>
              <w:t xml:space="preserve">Laser interstitial thermal therapy (LITT) is recommended for radionecrosis or recurrent BMs for lesions up to 3-4 cm. Residual disease is left along ventricles or near critical structures. Consider 25/5 adjuvantly if residual present [</w:t>
            </w:r>
            <w:hyperlink r:id="rId108">
              <w:r w:rsidDel="00000000" w:rsidR="00000000" w:rsidRPr="00000000">
                <w:rPr>
                  <w:sz w:val="18"/>
                  <w:szCs w:val="18"/>
                  <w:rtl w:val="0"/>
                </w:rPr>
                <w:t xml:space="preserve">Ali NSF '16</w:t>
              </w:r>
            </w:hyperlink>
            <w:r w:rsidDel="00000000" w:rsidR="00000000" w:rsidRPr="00000000">
              <w:rPr>
                <w:sz w:val="18"/>
                <w:szCs w:val="18"/>
                <w:rtl w:val="0"/>
              </w:rPr>
              <w:t xml:space="preserve">].</w:t>
            </w:r>
          </w:p>
          <w:p w:rsidR="00000000" w:rsidDel="00000000" w:rsidP="00000000" w:rsidRDefault="00000000" w:rsidRPr="00000000" w14:paraId="000001B0">
            <w:pPr>
              <w:numPr>
                <w:ilvl w:val="0"/>
                <w:numId w:val="65"/>
              </w:numPr>
              <w:rPr>
                <w:sz w:val="18"/>
                <w:szCs w:val="18"/>
              </w:rPr>
            </w:pPr>
            <w:r w:rsidDel="00000000" w:rsidR="00000000" w:rsidRPr="00000000">
              <w:rPr>
                <w:sz w:val="18"/>
                <w:szCs w:val="18"/>
                <w:rtl w:val="0"/>
              </w:rPr>
              <w:t xml:space="preserve">The addition of memantine to WBRT appears to significantly increase time to neurocognitive decline [</w:t>
            </w:r>
            <w:hyperlink w:anchor="rncwt3pqtdiv">
              <w:r w:rsidDel="00000000" w:rsidR="00000000" w:rsidRPr="00000000">
                <w:rPr>
                  <w:sz w:val="18"/>
                  <w:szCs w:val="18"/>
                  <w:rtl w:val="0"/>
                </w:rPr>
                <w:t xml:space="preserve">RTOG 06-14</w:t>
              </w:r>
            </w:hyperlink>
            <w:r w:rsidDel="00000000" w:rsidR="00000000" w:rsidRPr="00000000">
              <w:rPr>
                <w:sz w:val="18"/>
                <w:szCs w:val="18"/>
                <w:rtl w:val="0"/>
              </w:rPr>
              <w:t xml:space="preserve">].</w:t>
            </w:r>
          </w:p>
          <w:p w:rsidR="00000000" w:rsidDel="00000000" w:rsidP="00000000" w:rsidRDefault="00000000" w:rsidRPr="00000000" w14:paraId="000001B1">
            <w:pPr>
              <w:numPr>
                <w:ilvl w:val="0"/>
                <w:numId w:val="65"/>
              </w:numPr>
              <w:rPr>
                <w:sz w:val="18"/>
                <w:szCs w:val="18"/>
              </w:rPr>
            </w:pPr>
            <w:r w:rsidDel="00000000" w:rsidR="00000000" w:rsidRPr="00000000">
              <w:rPr>
                <w:sz w:val="18"/>
                <w:szCs w:val="18"/>
                <w:rtl w:val="0"/>
              </w:rPr>
              <w:t xml:space="preserve">The use of HA-WBRT appears to significantly decrease neurocognitive decline [</w:t>
            </w:r>
            <w:hyperlink w:anchor="fnhdj8o51q84">
              <w:r w:rsidDel="00000000" w:rsidR="00000000" w:rsidRPr="00000000">
                <w:rPr>
                  <w:sz w:val="18"/>
                  <w:szCs w:val="18"/>
                  <w:rtl w:val="0"/>
                </w:rPr>
                <w:t xml:space="preserve">NRG CC001</w:t>
              </w:r>
            </w:hyperlink>
            <w:r w:rsidDel="00000000" w:rsidR="00000000" w:rsidRPr="00000000">
              <w:rPr>
                <w:sz w:val="18"/>
                <w:szCs w:val="18"/>
                <w:rtl w:val="0"/>
              </w:rPr>
              <w:t xml:space="preserve">].</w:t>
            </w:r>
          </w:p>
          <w:p w:rsidR="00000000" w:rsidDel="00000000" w:rsidP="00000000" w:rsidRDefault="00000000" w:rsidRPr="00000000" w14:paraId="000001B2">
            <w:pPr>
              <w:numPr>
                <w:ilvl w:val="0"/>
                <w:numId w:val="65"/>
              </w:numPr>
              <w:rPr>
                <w:sz w:val="18"/>
                <w:szCs w:val="18"/>
              </w:rPr>
            </w:pPr>
            <w:r w:rsidDel="00000000" w:rsidR="00000000" w:rsidRPr="00000000">
              <w:rPr>
                <w:sz w:val="18"/>
                <w:szCs w:val="18"/>
                <w:rtl w:val="0"/>
              </w:rPr>
              <w:t xml:space="preserve">See [</w:t>
            </w:r>
            <w:hyperlink w:anchor="8pa05e5s4qz8">
              <w:r w:rsidDel="00000000" w:rsidR="00000000" w:rsidRPr="00000000">
                <w:rPr>
                  <w:sz w:val="18"/>
                  <w:szCs w:val="18"/>
                  <w:rtl w:val="0"/>
                </w:rPr>
                <w:t xml:space="preserve">Tips on how to keep asymptomatic radionecrosis</w:t>
              </w:r>
            </w:hyperlink>
            <w:r w:rsidDel="00000000" w:rsidR="00000000" w:rsidRPr="00000000">
              <w:rPr>
                <w:sz w:val="18"/>
                <w:szCs w:val="18"/>
                <w:rtl w:val="0"/>
              </w:rPr>
              <w:t xml:space="preserve">] rates less than 10%. </w:t>
            </w:r>
            <w:r w:rsidDel="00000000" w:rsidR="00000000" w:rsidRPr="00000000">
              <w:rPr>
                <w:rtl w:val="0"/>
              </w:rPr>
            </w:r>
          </w:p>
          <w:p w:rsidR="00000000" w:rsidDel="00000000" w:rsidP="00000000" w:rsidRDefault="00000000" w:rsidRPr="00000000" w14:paraId="000001B3">
            <w:pPr>
              <w:ind w:left="0" w:firstLine="0"/>
              <w:rPr>
                <w:sz w:val="18"/>
                <w:szCs w:val="18"/>
              </w:rPr>
            </w:pPr>
            <w:r w:rsidDel="00000000" w:rsidR="00000000" w:rsidRPr="00000000">
              <w:rPr>
                <w:b w:val="1"/>
                <w:sz w:val="18"/>
                <w:szCs w:val="18"/>
                <w:rtl w:val="0"/>
              </w:rPr>
              <w:t xml:space="preserve">Current approaches to the management of brain metastases</w:t>
            </w:r>
            <w:r w:rsidDel="00000000" w:rsidR="00000000" w:rsidRPr="00000000">
              <w:rPr>
                <w:sz w:val="18"/>
                <w:szCs w:val="18"/>
                <w:rtl w:val="0"/>
              </w:rPr>
              <w:t xml:space="preserve"> [</w:t>
            </w:r>
            <w:hyperlink r:id="rId109">
              <w:r w:rsidDel="00000000" w:rsidR="00000000" w:rsidRPr="00000000">
                <w:rPr>
                  <w:sz w:val="18"/>
                  <w:szCs w:val="18"/>
                  <w:rtl w:val="0"/>
                </w:rPr>
                <w:t xml:space="preserve">Suh NRCO '20</w:t>
              </w:r>
            </w:hyperlink>
            <w:r w:rsidDel="00000000" w:rsidR="00000000" w:rsidRPr="00000000">
              <w:rPr>
                <w:sz w:val="18"/>
                <w:szCs w:val="18"/>
                <w:rtl w:val="0"/>
              </w:rPr>
              <w:t xml:space="preserve">]</w:t>
            </w:r>
          </w:p>
          <w:p w:rsidR="00000000" w:rsidDel="00000000" w:rsidP="00000000" w:rsidRDefault="00000000" w:rsidRPr="00000000" w14:paraId="000001B4">
            <w:pPr>
              <w:numPr>
                <w:ilvl w:val="0"/>
                <w:numId w:val="47"/>
              </w:numPr>
              <w:rPr>
                <w:sz w:val="18"/>
                <w:szCs w:val="18"/>
              </w:rPr>
            </w:pPr>
            <w:r w:rsidDel="00000000" w:rsidR="00000000" w:rsidRPr="00000000">
              <w:rPr>
                <w:sz w:val="18"/>
                <w:szCs w:val="18"/>
                <w:rtl w:val="0"/>
              </w:rPr>
              <w:t xml:space="preserve">Another great paper summarizing the best evidence to date.</w:t>
            </w:r>
          </w:p>
          <w:p w:rsidR="00000000" w:rsidDel="00000000" w:rsidP="00000000" w:rsidRDefault="00000000" w:rsidRPr="00000000" w14:paraId="000001B5">
            <w:pPr>
              <w:numPr>
                <w:ilvl w:val="0"/>
                <w:numId w:val="47"/>
              </w:numPr>
              <w:rPr>
                <w:sz w:val="18"/>
                <w:szCs w:val="18"/>
              </w:rPr>
            </w:pPr>
            <w:r w:rsidDel="00000000" w:rsidR="00000000" w:rsidRPr="00000000">
              <w:rPr>
                <w:sz w:val="18"/>
                <w:szCs w:val="18"/>
                <w:rtl w:val="0"/>
              </w:rPr>
              <w:t xml:space="preserve">See Table 4 for ongoing trials involving ICI in patients with brain metastases.</w:t>
            </w:r>
          </w:p>
          <w:p w:rsidR="00000000" w:rsidDel="00000000" w:rsidP="00000000" w:rsidRDefault="00000000" w:rsidRPr="00000000" w14:paraId="000001B6">
            <w:pPr>
              <w:numPr>
                <w:ilvl w:val="0"/>
                <w:numId w:val="47"/>
              </w:numPr>
              <w:rPr>
                <w:sz w:val="18"/>
                <w:szCs w:val="18"/>
              </w:rPr>
            </w:pPr>
            <w:r w:rsidDel="00000000" w:rsidR="00000000" w:rsidRPr="00000000">
              <w:rPr>
                <w:sz w:val="18"/>
                <w:szCs w:val="18"/>
                <w:rtl w:val="0"/>
              </w:rPr>
              <w:t xml:space="preserve">Chemical exchange saturation transfer (CEST) has shown promise in differentiating radiation necrosis from progression, and is becoming more widely available [</w:t>
            </w:r>
            <w:hyperlink r:id="rId110">
              <w:r w:rsidDel="00000000" w:rsidR="00000000" w:rsidRPr="00000000">
                <w:rPr>
                  <w:sz w:val="18"/>
                  <w:szCs w:val="18"/>
                  <w:rtl w:val="0"/>
                </w:rPr>
                <w:t xml:space="preserve">Mehrabian Clin Cancer Res '17</w:t>
              </w:r>
            </w:hyperlink>
            <w:r w:rsidDel="00000000" w:rsidR="00000000" w:rsidRPr="00000000">
              <w:rPr>
                <w:sz w:val="18"/>
                <w:szCs w:val="18"/>
                <w:rtl w:val="0"/>
              </w:rPr>
              <w:t xml:space="preserve">].</w:t>
            </w:r>
          </w:p>
          <w:bookmarkStart w:colFirst="0" w:colLast="0" w:name="15ubv1c929su" w:id="16"/>
          <w:bookmarkEnd w:id="16"/>
          <w:p w:rsidR="00000000" w:rsidDel="00000000" w:rsidP="00000000" w:rsidRDefault="00000000" w:rsidRPr="00000000" w14:paraId="000001B7">
            <w:pPr>
              <w:ind w:left="0" w:firstLine="0"/>
              <w:rPr>
                <w:sz w:val="18"/>
                <w:szCs w:val="18"/>
              </w:rPr>
            </w:pPr>
            <w:r w:rsidDel="00000000" w:rsidR="00000000" w:rsidRPr="00000000">
              <w:rPr>
                <w:b w:val="1"/>
                <w:sz w:val="18"/>
                <w:szCs w:val="18"/>
                <w:rtl w:val="0"/>
              </w:rPr>
              <w:t xml:space="preserve">Comparison of SRS modalities</w:t>
            </w:r>
            <w:r w:rsidDel="00000000" w:rsidR="00000000" w:rsidRPr="00000000">
              <w:rPr>
                <w:sz w:val="18"/>
                <w:szCs w:val="18"/>
                <w:rtl w:val="0"/>
              </w:rPr>
              <w:t xml:space="preserve"> [</w:t>
            </w:r>
            <w:hyperlink r:id="rId111">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Advantages change with advancing technology. There is little difference with GammaKnife versus extensive non-coplanar VMAT. Radionecrosis [appears to be more prominent] with GK-based SRS than LINAC-based SRS. </w:t>
            </w:r>
          </w:p>
        </w:tc>
      </w:tr>
    </w:tbl>
    <w:p w:rsidR="00000000" w:rsidDel="00000000" w:rsidP="00000000" w:rsidRDefault="00000000" w:rsidRPr="00000000" w14:paraId="000001B8">
      <w:pPr>
        <w:ind w:left="0" w:firstLine="0"/>
        <w:rPr>
          <w:i w:val="1"/>
        </w:rPr>
      </w:pPr>
      <w:hyperlink r:id="rId112">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1B9">
      <w:pPr>
        <w:ind w:left="0" w:firstLine="0"/>
        <w:rPr/>
      </w:pPr>
      <w:r w:rsidDel="00000000" w:rsidR="00000000" w:rsidRPr="00000000">
        <w:rPr>
          <w:rtl w:val="0"/>
        </w:rPr>
        <w:t xml:space="preserve">LearnOncology.ca: Brain Metastases [</w:t>
      </w:r>
      <w:hyperlink r:id="rId113">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1BA">
      <w:pPr>
        <w:ind w:left="0" w:firstLine="0"/>
        <w:rPr>
          <w:sz w:val="18"/>
          <w:szCs w:val="18"/>
        </w:rPr>
      </w:pPr>
      <w:r w:rsidDel="00000000" w:rsidR="00000000" w:rsidRPr="00000000">
        <w:rPr>
          <w:sz w:val="18"/>
          <w:szCs w:val="18"/>
          <w:rtl w:val="0"/>
        </w:rPr>
        <w:t xml:space="preserve">Zaorsky: [</w:t>
      </w:r>
      <w:hyperlink r:id="rId114">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115">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116">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117">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1BB">
      <w:pPr>
        <w:ind w:left="0" w:firstLine="0"/>
        <w:jc w:val="center"/>
        <w:rPr>
          <w:sz w:val="18"/>
          <w:szCs w:val="18"/>
        </w:rPr>
      </w:pPr>
      <w:hyperlink r:id="rId118">
        <w:r w:rsidDel="00000000" w:rsidR="00000000" w:rsidRPr="00000000">
          <w:rPr>
            <w:color w:val="1155cc"/>
            <w:sz w:val="18"/>
            <w:szCs w:val="18"/>
            <w:u w:val="single"/>
          </w:rPr>
          <w:drawing>
            <wp:inline distB="114300" distT="114300" distL="114300" distR="114300">
              <wp:extent cx="5715000" cy="4249379"/>
              <wp:effectExtent b="12700" l="12700" r="12700" t="12700"/>
              <wp:docPr id="5"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5715000" cy="4249379"/>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C">
      <w:pPr>
        <w:ind w:left="0" w:firstLine="0"/>
        <w:jc w:val="center"/>
        <w:rPr>
          <w:sz w:val="18"/>
          <w:szCs w:val="18"/>
        </w:rPr>
      </w:pPr>
      <w:hyperlink r:id="rId120">
        <w:r w:rsidDel="00000000" w:rsidR="00000000" w:rsidRPr="00000000">
          <w:rPr>
            <w:color w:val="1155cc"/>
            <w:sz w:val="18"/>
            <w:szCs w:val="18"/>
            <w:u w:val="single"/>
          </w:rPr>
          <w:drawing>
            <wp:inline distB="114300" distT="114300" distL="114300" distR="114300">
              <wp:extent cx="5715000" cy="4176346"/>
              <wp:effectExtent b="12700" l="12700" r="12700" t="12700"/>
              <wp:docPr id="14"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715000" cy="417634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D">
      <w:pPr>
        <w:ind w:left="0" w:firstLine="0"/>
        <w:jc w:val="center"/>
        <w:rPr/>
      </w:pPr>
      <w:hyperlink r:id="rId122">
        <w:r w:rsidDel="00000000" w:rsidR="00000000" w:rsidRPr="00000000">
          <w:rPr>
            <w:color w:val="1155cc"/>
            <w:u w:val="single"/>
          </w:rPr>
          <w:drawing>
            <wp:inline distB="114300" distT="114300" distL="114300" distR="114300">
              <wp:extent cx="6309360" cy="3533242"/>
              <wp:effectExtent b="12700" l="12700" r="12700" t="12700"/>
              <wp:docPr id="12"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6309360" cy="353324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E">
      <w:pPr>
        <w:ind w:left="0" w:firstLine="0"/>
        <w:jc w:val="center"/>
        <w:rPr/>
      </w:pPr>
      <w:hyperlink r:id="rId124">
        <w:r w:rsidDel="00000000" w:rsidR="00000000" w:rsidRPr="00000000">
          <w:rPr>
            <w:color w:val="1155cc"/>
            <w:u w:val="single"/>
          </w:rPr>
          <w:drawing>
            <wp:inline distB="114300" distT="114300" distL="114300" distR="114300">
              <wp:extent cx="6309360" cy="4826660"/>
              <wp:effectExtent b="12700" l="12700" r="12700" t="12700"/>
              <wp:docPr id="10"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6309360" cy="48266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F">
      <w:pPr>
        <w:numPr>
          <w:ilvl w:val="0"/>
          <w:numId w:val="64"/>
        </w:numPr>
        <w:rPr>
          <w:u w:val="none"/>
        </w:rPr>
      </w:pPr>
      <w:r w:rsidDel="00000000" w:rsidR="00000000" w:rsidRPr="00000000">
        <w:rPr>
          <w:rtl w:val="0"/>
        </w:rPr>
        <w:t xml:space="preserve">About half and half single vs. multiple brain mets. About 33% to 50% of pts die from CNS dz.</w:t>
      </w:r>
    </w:p>
    <w:p w:rsidR="00000000" w:rsidDel="00000000" w:rsidP="00000000" w:rsidRDefault="00000000" w:rsidRPr="00000000" w14:paraId="000001C0">
      <w:pPr>
        <w:numPr>
          <w:ilvl w:val="0"/>
          <w:numId w:val="64"/>
        </w:numPr>
        <w:rPr>
          <w:u w:val="none"/>
        </w:rPr>
      </w:pPr>
      <w:r w:rsidDel="00000000" w:rsidR="00000000" w:rsidRPr="00000000">
        <w:rPr>
          <w:b w:val="1"/>
          <w:rtl w:val="0"/>
        </w:rPr>
        <w:t xml:space="preserve">Solitary</w:t>
      </w:r>
      <w:r w:rsidDel="00000000" w:rsidR="00000000" w:rsidRPr="00000000">
        <w:rPr>
          <w:rtl w:val="0"/>
        </w:rPr>
        <w:t xml:space="preserve">: </w:t>
      </w:r>
      <w:r w:rsidDel="00000000" w:rsidR="00000000" w:rsidRPr="00000000">
        <w:rPr>
          <w:i w:val="1"/>
          <w:rtl w:val="0"/>
        </w:rPr>
        <w:t xml:space="preserve">No</w:t>
      </w:r>
      <w:r w:rsidDel="00000000" w:rsidR="00000000" w:rsidRPr="00000000">
        <w:rPr>
          <w:rtl w:val="0"/>
        </w:rPr>
        <w:t xml:space="preserve"> extracranial metastatic disease.</w:t>
      </w:r>
    </w:p>
    <w:p w:rsidR="00000000" w:rsidDel="00000000" w:rsidP="00000000" w:rsidRDefault="00000000" w:rsidRPr="00000000" w14:paraId="000001C1">
      <w:pPr>
        <w:numPr>
          <w:ilvl w:val="0"/>
          <w:numId w:val="64"/>
        </w:numPr>
        <w:rPr>
          <w:u w:val="none"/>
        </w:rPr>
      </w:pPr>
      <w:r w:rsidDel="00000000" w:rsidR="00000000" w:rsidRPr="00000000">
        <w:rPr>
          <w:b w:val="1"/>
          <w:rtl w:val="0"/>
        </w:rPr>
        <w:t xml:space="preserve">Singular</w:t>
      </w:r>
      <w:r w:rsidDel="00000000" w:rsidR="00000000" w:rsidRPr="00000000">
        <w:rPr>
          <w:rtl w:val="0"/>
        </w:rPr>
        <w:t xml:space="preserve">: Brain met in setting of metastatic disease elsewhere.</w:t>
      </w:r>
    </w:p>
    <w:p w:rsidR="00000000" w:rsidDel="00000000" w:rsidP="00000000" w:rsidRDefault="00000000" w:rsidRPr="00000000" w14:paraId="000001C2">
      <w:pPr>
        <w:numPr>
          <w:ilvl w:val="0"/>
          <w:numId w:val="64"/>
        </w:numPr>
        <w:rPr>
          <w:u w:val="none"/>
        </w:rPr>
      </w:pPr>
      <w:r w:rsidDel="00000000" w:rsidR="00000000" w:rsidRPr="00000000">
        <w:rPr>
          <w:rtl w:val="0"/>
        </w:rPr>
        <w:t xml:space="preserve">In pts with multiple lesions: Supratentorial (70%) &gt; supratentorial + CBL (26%) &gt;&gt;&gt; CBL (3%) &gt; brainstem (1%).</w:t>
      </w:r>
    </w:p>
    <w:p w:rsidR="00000000" w:rsidDel="00000000" w:rsidP="00000000" w:rsidRDefault="00000000" w:rsidRPr="00000000" w14:paraId="000001C3">
      <w:pPr>
        <w:numPr>
          <w:ilvl w:val="0"/>
          <w:numId w:val="64"/>
        </w:numPr>
        <w:rPr>
          <w:u w:val="none"/>
        </w:rPr>
      </w:pPr>
      <w:r w:rsidDel="00000000" w:rsidR="00000000" w:rsidRPr="00000000">
        <w:rPr>
          <w:rtl w:val="0"/>
        </w:rPr>
        <w:t xml:space="preserve">Location: Frontal, watershed (G-W junction, vessel dia decreases therefore traps cells), cerebellum (more likely GI/colon).</w:t>
      </w:r>
    </w:p>
    <w:p w:rsidR="00000000" w:rsidDel="00000000" w:rsidP="00000000" w:rsidRDefault="00000000" w:rsidRPr="00000000" w14:paraId="000001C4">
      <w:pPr>
        <w:numPr>
          <w:ilvl w:val="0"/>
          <w:numId w:val="64"/>
        </w:numPr>
        <w:rPr>
          <w:u w:val="none"/>
        </w:rPr>
      </w:pPr>
      <w:r w:rsidDel="00000000" w:rsidR="00000000" w:rsidRPr="00000000">
        <w:rPr>
          <w:rtl w:val="0"/>
        </w:rPr>
        <w:t xml:space="preserve">Most common sx are HA, AMS and focal weakness in 33% to 50% with seizures and gait ataxia in 10-20%.</w:t>
      </w:r>
    </w:p>
    <w:p w:rsidR="00000000" w:rsidDel="00000000" w:rsidP="00000000" w:rsidRDefault="00000000" w:rsidRPr="00000000" w14:paraId="000001C5">
      <w:pPr>
        <w:numPr>
          <w:ilvl w:val="0"/>
          <w:numId w:val="64"/>
        </w:numPr>
        <w:rPr>
          <w:u w:val="none"/>
        </w:rPr>
      </w:pPr>
      <w:r w:rsidDel="00000000" w:rsidR="00000000" w:rsidRPr="00000000">
        <w:rPr>
          <w:b w:val="1"/>
          <w:rtl w:val="0"/>
        </w:rPr>
        <w:t xml:space="preserve">Hemorrhagic, peripherally enhancing without contrast on CT</w:t>
      </w:r>
      <w:r w:rsidDel="00000000" w:rsidR="00000000" w:rsidRPr="00000000">
        <w:rPr>
          <w:rtl w:val="0"/>
        </w:rPr>
        <w:t xml:space="preserve">: Melanoma, RCC, thyroid, choriocarcinoma. </w:t>
      </w:r>
    </w:p>
    <w:p w:rsidR="00000000" w:rsidDel="00000000" w:rsidP="00000000" w:rsidRDefault="00000000" w:rsidRPr="00000000" w14:paraId="000001C6">
      <w:pPr>
        <w:numPr>
          <w:ilvl w:val="1"/>
          <w:numId w:val="64"/>
        </w:numPr>
        <w:ind w:left="1440" w:hanging="360"/>
        <w:rPr>
          <w:u w:val="none"/>
        </w:rPr>
      </w:pPr>
      <w:r w:rsidDel="00000000" w:rsidR="00000000" w:rsidRPr="00000000">
        <w:rPr>
          <w:rtl w:val="0"/>
        </w:rPr>
        <w:t xml:space="preserve">Non-seminomatous tumors spread to the brain 2-3% vs. 10%.</w:t>
      </w:r>
    </w:p>
    <w:p w:rsidR="00000000" w:rsidDel="00000000" w:rsidP="00000000" w:rsidRDefault="00000000" w:rsidRPr="00000000" w14:paraId="000001C7">
      <w:pPr>
        <w:numPr>
          <w:ilvl w:val="0"/>
          <w:numId w:val="64"/>
        </w:numPr>
        <w:rPr>
          <w:u w:val="none"/>
        </w:rPr>
      </w:pPr>
      <w:r w:rsidDel="00000000" w:rsidR="00000000" w:rsidRPr="00000000">
        <w:rPr>
          <w:b w:val="1"/>
          <w:rtl w:val="0"/>
        </w:rPr>
        <w:t xml:space="preserve">Systemic therapy</w:t>
      </w:r>
      <w:r w:rsidDel="00000000" w:rsidR="00000000" w:rsidRPr="00000000">
        <w:rPr>
          <w:rtl w:val="0"/>
        </w:rPr>
        <w:t xml:space="preserve">: Response rate for chemo alone 15-30%. Molecule has to be &lt; 400 dalton.</w:t>
      </w:r>
    </w:p>
    <w:p w:rsidR="00000000" w:rsidDel="00000000" w:rsidP="00000000" w:rsidRDefault="00000000" w:rsidRPr="00000000" w14:paraId="000001C8">
      <w:pPr>
        <w:numPr>
          <w:ilvl w:val="1"/>
          <w:numId w:val="64"/>
        </w:numPr>
        <w:ind w:left="1440" w:hanging="360"/>
        <w:rPr>
          <w:u w:val="none"/>
        </w:rPr>
      </w:pPr>
      <w:r w:rsidDel="00000000" w:rsidR="00000000" w:rsidRPr="00000000">
        <w:rPr>
          <w:rtl w:val="0"/>
        </w:rPr>
        <w:t xml:space="preserve">Small, asymptomatic lesions treated with chemo:</w:t>
      </w:r>
    </w:p>
    <w:p w:rsidR="00000000" w:rsidDel="00000000" w:rsidP="00000000" w:rsidRDefault="00000000" w:rsidRPr="00000000" w14:paraId="000001C9">
      <w:pPr>
        <w:numPr>
          <w:ilvl w:val="2"/>
          <w:numId w:val="64"/>
        </w:numPr>
        <w:ind w:left="2160" w:hanging="360"/>
        <w:rPr>
          <w:u w:val="none"/>
        </w:rPr>
      </w:pPr>
      <w:r w:rsidDel="00000000" w:rsidR="00000000" w:rsidRPr="00000000">
        <w:rPr>
          <w:rtl w:val="0"/>
        </w:rPr>
        <w:t xml:space="preserve"> SCLC, Lymphoma, germ cell, GTD, breast, EGFR+ AC (TKIs = low MW. Non smokers RR = 70-80%).</w:t>
      </w:r>
    </w:p>
    <w:p w:rsidR="00000000" w:rsidDel="00000000" w:rsidP="00000000" w:rsidRDefault="00000000" w:rsidRPr="00000000" w14:paraId="000001CA">
      <w:pPr>
        <w:numPr>
          <w:ilvl w:val="0"/>
          <w:numId w:val="64"/>
        </w:numPr>
        <w:rPr>
          <w:b w:val="1"/>
          <w:u w:val="none"/>
        </w:rPr>
      </w:pPr>
      <w:r w:rsidDel="00000000" w:rsidR="00000000" w:rsidRPr="00000000">
        <w:rPr>
          <w:b w:val="1"/>
          <w:rtl w:val="0"/>
        </w:rPr>
        <w:t xml:space="preserve">Workup</w:t>
      </w:r>
    </w:p>
    <w:p w:rsidR="00000000" w:rsidDel="00000000" w:rsidP="00000000" w:rsidRDefault="00000000" w:rsidRPr="00000000" w14:paraId="000001CB">
      <w:pPr>
        <w:numPr>
          <w:ilvl w:val="1"/>
          <w:numId w:val="64"/>
        </w:numPr>
        <w:ind w:left="1440" w:hanging="360"/>
        <w:rPr>
          <w:u w:val="none"/>
        </w:rPr>
      </w:pPr>
      <w:r w:rsidDel="00000000" w:rsidR="00000000" w:rsidRPr="00000000">
        <w:rPr>
          <w:rtl w:val="0"/>
        </w:rPr>
        <w:t xml:space="preserve">MRI brain.</w:t>
      </w:r>
    </w:p>
    <w:p w:rsidR="00000000" w:rsidDel="00000000" w:rsidP="00000000" w:rsidRDefault="00000000" w:rsidRPr="00000000" w14:paraId="000001CC">
      <w:pPr>
        <w:numPr>
          <w:ilvl w:val="1"/>
          <w:numId w:val="64"/>
        </w:numPr>
        <w:ind w:left="1440" w:hanging="360"/>
        <w:rPr>
          <w:u w:val="none"/>
        </w:rPr>
      </w:pPr>
      <w:r w:rsidDel="00000000" w:rsidR="00000000" w:rsidRPr="00000000">
        <w:rPr>
          <w:rtl w:val="0"/>
        </w:rPr>
        <w:t xml:space="preserve">Mets are typically spherical, ring-enhancing lesions with surrounding vasogenic edema located at the grey-white junction.</w:t>
      </w:r>
    </w:p>
    <w:p w:rsidR="00000000" w:rsidDel="00000000" w:rsidP="00000000" w:rsidRDefault="00000000" w:rsidRPr="00000000" w14:paraId="000001CD">
      <w:pPr>
        <w:numPr>
          <w:ilvl w:val="1"/>
          <w:numId w:val="64"/>
        </w:numPr>
        <w:ind w:left="1440" w:hanging="360"/>
        <w:rPr>
          <w:u w:val="none"/>
        </w:rPr>
      </w:pPr>
      <w:r w:rsidDel="00000000" w:rsidR="00000000" w:rsidRPr="00000000">
        <w:rPr>
          <w:rtl w:val="0"/>
        </w:rPr>
        <w:t xml:space="preserve">Typically iso or hypointense on T1 and hyperintense on T2. Some can be hyperintense on T1 if hemorrhagic or of certain histology.</w:t>
      </w:r>
    </w:p>
    <w:p w:rsidR="00000000" w:rsidDel="00000000" w:rsidP="00000000" w:rsidRDefault="00000000" w:rsidRPr="00000000" w14:paraId="000001CE">
      <w:pPr>
        <w:numPr>
          <w:ilvl w:val="1"/>
          <w:numId w:val="64"/>
        </w:numPr>
        <w:ind w:left="1440" w:hanging="360"/>
        <w:rPr>
          <w:u w:val="none"/>
        </w:rPr>
      </w:pPr>
      <w:r w:rsidDel="00000000" w:rsidR="00000000" w:rsidRPr="00000000">
        <w:rPr>
          <w:rtl w:val="0"/>
        </w:rPr>
        <w:t xml:space="preserve">If new dx, systemic imaging and biopsy.</w:t>
      </w:r>
    </w:p>
    <w:p w:rsidR="00000000" w:rsidDel="00000000" w:rsidP="00000000" w:rsidRDefault="00000000" w:rsidRPr="00000000" w14:paraId="000001CF">
      <w:pPr>
        <w:numPr>
          <w:ilvl w:val="1"/>
          <w:numId w:val="64"/>
        </w:numPr>
        <w:ind w:left="1440" w:hanging="360"/>
        <w:rPr>
          <w:u w:val="none"/>
        </w:rPr>
      </w:pPr>
      <w:r w:rsidDel="00000000" w:rsidR="00000000" w:rsidRPr="00000000">
        <w:rPr>
          <w:rtl w:val="0"/>
        </w:rPr>
        <w:t xml:space="preserve">If new</w:t>
      </w:r>
      <w:r w:rsidDel="00000000" w:rsidR="00000000" w:rsidRPr="00000000">
        <w:rPr>
          <w:rtl w:val="0"/>
        </w:rPr>
        <w:t xml:space="preserve"> brain </w:t>
      </w:r>
      <w:r w:rsidDel="00000000" w:rsidR="00000000" w:rsidRPr="00000000">
        <w:rPr>
          <w:rtl w:val="0"/>
        </w:rPr>
        <w:t xml:space="preserve">mets</w:t>
      </w:r>
      <w:r w:rsidDel="00000000" w:rsidR="00000000" w:rsidRPr="00000000">
        <w:rPr>
          <w:rtl w:val="0"/>
        </w:rPr>
        <w:t xml:space="preserve"> dx and solitary, biopsy.</w:t>
      </w:r>
    </w:p>
    <w:p w:rsidR="00000000" w:rsidDel="00000000" w:rsidP="00000000" w:rsidRDefault="00000000" w:rsidRPr="00000000" w14:paraId="000001D0">
      <w:pPr>
        <w:numPr>
          <w:ilvl w:val="1"/>
          <w:numId w:val="64"/>
        </w:numPr>
        <w:ind w:left="1440" w:hanging="360"/>
        <w:rPr>
          <w:u w:val="none"/>
        </w:rPr>
      </w:pPr>
      <w:r w:rsidDel="00000000" w:rsidR="00000000" w:rsidRPr="00000000">
        <w:rPr>
          <w:rtl w:val="0"/>
        </w:rPr>
        <w:t xml:space="preserve">If suspect LMD, MRI spine and obtain CSF in a patient with symptoms but negative MRI.</w:t>
      </w:r>
    </w:p>
    <w:p w:rsidR="00000000" w:rsidDel="00000000" w:rsidP="00000000" w:rsidRDefault="00000000" w:rsidRPr="00000000" w14:paraId="000001D1">
      <w:pPr>
        <w:numPr>
          <w:ilvl w:val="2"/>
          <w:numId w:val="64"/>
        </w:numPr>
        <w:ind w:left="2160" w:hanging="360"/>
        <w:rPr>
          <w:u w:val="none"/>
        </w:rPr>
      </w:pPr>
      <w:r w:rsidDel="00000000" w:rsidR="00000000" w:rsidRPr="00000000">
        <w:rPr>
          <w:rtl w:val="0"/>
        </w:rPr>
        <w:t xml:space="preserve">Three negative LP's required to be a "true" negative. High protein, lymphocytosis, low glucose is suggestive. But, will results change management?</w:t>
      </w:r>
    </w:p>
    <w:p w:rsidR="00000000" w:rsidDel="00000000" w:rsidP="00000000" w:rsidRDefault="00000000" w:rsidRPr="00000000" w14:paraId="000001D2">
      <w:pPr>
        <w:numPr>
          <w:ilvl w:val="2"/>
          <w:numId w:val="64"/>
        </w:numPr>
        <w:ind w:left="2160" w:hanging="360"/>
        <w:rPr>
          <w:u w:val="none"/>
        </w:rPr>
      </w:pPr>
      <w:r w:rsidDel="00000000" w:rsidR="00000000" w:rsidRPr="00000000">
        <w:rPr>
          <w:rtl w:val="0"/>
        </w:rPr>
        <w:t xml:space="preserve">Obtaining an MRI post-LP increases risk of false positive from low pressure.</w:t>
      </w:r>
    </w:p>
    <w:p w:rsidR="00000000" w:rsidDel="00000000" w:rsidP="00000000" w:rsidRDefault="00000000" w:rsidRPr="00000000" w14:paraId="000001D3">
      <w:pPr>
        <w:numPr>
          <w:ilvl w:val="0"/>
          <w:numId w:val="64"/>
        </w:numPr>
        <w:rPr>
          <w:b w:val="1"/>
          <w:u w:val="none"/>
        </w:rPr>
      </w:pPr>
      <w:r w:rsidDel="00000000" w:rsidR="00000000" w:rsidRPr="00000000">
        <w:rPr>
          <w:b w:val="1"/>
          <w:rtl w:val="0"/>
        </w:rPr>
        <w:t xml:space="preserve">Key points</w:t>
      </w:r>
    </w:p>
    <w:p w:rsidR="00000000" w:rsidDel="00000000" w:rsidP="00000000" w:rsidRDefault="00000000" w:rsidRPr="00000000" w14:paraId="000001D4">
      <w:pPr>
        <w:numPr>
          <w:ilvl w:val="1"/>
          <w:numId w:val="64"/>
        </w:numPr>
        <w:ind w:left="1440" w:hanging="360"/>
        <w:rPr>
          <w:u w:val="none"/>
        </w:rPr>
      </w:pPr>
      <w:r w:rsidDel="00000000" w:rsidR="00000000" w:rsidRPr="00000000">
        <w:rPr>
          <w:rtl w:val="0"/>
        </w:rPr>
        <w:t xml:space="preserve">1y LF with GTR 55-65% *⅔*.</w:t>
      </w:r>
    </w:p>
    <w:p w:rsidR="00000000" w:rsidDel="00000000" w:rsidP="00000000" w:rsidRDefault="00000000" w:rsidRPr="00000000" w14:paraId="000001D5">
      <w:pPr>
        <w:numPr>
          <w:ilvl w:val="1"/>
          <w:numId w:val="64"/>
        </w:numPr>
        <w:ind w:left="1440" w:hanging="360"/>
        <w:rPr>
          <w:u w:val="none"/>
        </w:rPr>
      </w:pPr>
      <w:r w:rsidDel="00000000" w:rsidR="00000000" w:rsidRPr="00000000">
        <w:rPr>
          <w:rtl w:val="0"/>
        </w:rPr>
        <w:t xml:space="preserve">WBRT- no trials powered for OS. Increased LC vs. SRS alone, decreased DBM. </w:t>
      </w:r>
    </w:p>
    <w:p w:rsidR="00000000" w:rsidDel="00000000" w:rsidP="00000000" w:rsidRDefault="00000000" w:rsidRPr="00000000" w14:paraId="000001D6">
      <w:pPr>
        <w:numPr>
          <w:ilvl w:val="2"/>
          <w:numId w:val="64"/>
        </w:numPr>
        <w:ind w:left="2160" w:hanging="360"/>
        <w:rPr>
          <w:u w:val="none"/>
        </w:rPr>
      </w:pPr>
      <w:r w:rsidDel="00000000" w:rsidR="00000000" w:rsidRPr="00000000">
        <w:rPr>
          <w:rtl w:val="0"/>
        </w:rPr>
        <w:t xml:space="preserve">No WBRT has a 50% chance of new metastasis at 1 year.</w:t>
      </w:r>
    </w:p>
    <w:p w:rsidR="00000000" w:rsidDel="00000000" w:rsidP="00000000" w:rsidRDefault="00000000" w:rsidRPr="00000000" w14:paraId="000001D7">
      <w:pPr>
        <w:numPr>
          <w:ilvl w:val="2"/>
          <w:numId w:val="64"/>
        </w:numPr>
        <w:ind w:left="2160" w:hanging="360"/>
        <w:rPr>
          <w:u w:val="none"/>
        </w:rPr>
      </w:pPr>
      <w:r w:rsidDel="00000000" w:rsidR="00000000" w:rsidRPr="00000000">
        <w:rPr>
          <w:rtl w:val="0"/>
        </w:rPr>
        <w:t xml:space="preserve">1 to 3 mets &lt; 3.5 cm surgery alone have 60% LF (30% with SRS)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1D8">
      <w:pPr>
        <w:numPr>
          <w:ilvl w:val="1"/>
          <w:numId w:val="64"/>
        </w:numPr>
        <w:ind w:left="1440" w:hanging="360"/>
        <w:rPr>
          <w:u w:val="none"/>
        </w:rPr>
      </w:pPr>
      <w:r w:rsidDel="00000000" w:rsidR="00000000" w:rsidRPr="00000000">
        <w:rPr>
          <w:rFonts w:ascii="Cardo" w:cs="Cardo" w:eastAsia="Cardo" w:hAnsi="Cardo"/>
          <w:rtl w:val="0"/>
        </w:rPr>
        <w:t xml:space="preserve">WBRT improves neurological death in 2 of 3 trials: 44→ 14-28%.</w:t>
      </w:r>
    </w:p>
    <w:p w:rsidR="00000000" w:rsidDel="00000000" w:rsidP="00000000" w:rsidRDefault="00000000" w:rsidRPr="00000000" w14:paraId="000001D9">
      <w:pPr>
        <w:numPr>
          <w:ilvl w:val="2"/>
          <w:numId w:val="64"/>
        </w:numPr>
        <w:ind w:left="2160" w:hanging="360"/>
        <w:rPr>
          <w:u w:val="none"/>
        </w:rPr>
      </w:pPr>
      <w:r w:rsidDel="00000000" w:rsidR="00000000" w:rsidRPr="00000000">
        <w:rPr>
          <w:rtl w:val="0"/>
        </w:rPr>
        <w:t xml:space="preserve">Death from neurological disease ~20% of the time. Potential exception: melanoma, with neurological cause of death reported up to 80% of the time.</w:t>
      </w:r>
    </w:p>
    <w:p w:rsidR="00000000" w:rsidDel="00000000" w:rsidP="00000000" w:rsidRDefault="00000000" w:rsidRPr="00000000" w14:paraId="000001DA">
      <w:pPr>
        <w:numPr>
          <w:ilvl w:val="1"/>
          <w:numId w:val="64"/>
        </w:numPr>
        <w:ind w:left="1440" w:hanging="360"/>
        <w:rPr>
          <w:u w:val="none"/>
        </w:rPr>
      </w:pPr>
      <w:r w:rsidDel="00000000" w:rsidR="00000000" w:rsidRPr="00000000">
        <w:rPr>
          <w:rtl w:val="0"/>
        </w:rPr>
        <w:t xml:space="preserve">Local intensification (SRS/Surgery) with WBRT: Increased OS in 1 BM or good KPS.</w:t>
      </w:r>
    </w:p>
    <w:p w:rsidR="00000000" w:rsidDel="00000000" w:rsidP="00000000" w:rsidRDefault="00000000" w:rsidRPr="00000000" w14:paraId="000001DB">
      <w:pPr>
        <w:numPr>
          <w:ilvl w:val="0"/>
          <w:numId w:val="64"/>
        </w:numPr>
        <w:rPr>
          <w:u w:val="none"/>
        </w:rPr>
      </w:pPr>
      <w:r w:rsidDel="00000000" w:rsidR="00000000" w:rsidRPr="00000000">
        <w:rPr>
          <w:b w:val="1"/>
          <w:rtl w:val="0"/>
        </w:rPr>
        <w:t xml:space="preserve">Decadron dose</w:t>
      </w:r>
      <w:r w:rsidDel="00000000" w:rsidR="00000000" w:rsidRPr="00000000">
        <w:rPr>
          <w:rtl w:val="0"/>
        </w:rPr>
        <w:t xml:space="preserve">: 1 RCT. 96 pts.</w:t>
      </w:r>
    </w:p>
    <w:p w:rsidR="00000000" w:rsidDel="00000000" w:rsidP="00000000" w:rsidRDefault="00000000" w:rsidRPr="00000000" w14:paraId="000001DC">
      <w:pPr>
        <w:numPr>
          <w:ilvl w:val="1"/>
          <w:numId w:val="64"/>
        </w:numPr>
        <w:ind w:left="1440" w:hanging="360"/>
        <w:rPr>
          <w:u w:val="none"/>
        </w:rPr>
      </w:pPr>
      <w:r w:rsidDel="00000000" w:rsidR="00000000" w:rsidRPr="00000000">
        <w:rPr>
          <w:rtl w:val="0"/>
        </w:rPr>
        <w:t xml:space="preserve">8 vs 16 mg: No difference in KPS increase, around 8 points in each arm.</w:t>
      </w:r>
    </w:p>
    <w:p w:rsidR="00000000" w:rsidDel="00000000" w:rsidP="00000000" w:rsidRDefault="00000000" w:rsidRPr="00000000" w14:paraId="000001DD">
      <w:pPr>
        <w:numPr>
          <w:ilvl w:val="1"/>
          <w:numId w:val="64"/>
        </w:numPr>
        <w:ind w:left="1440" w:hanging="360"/>
        <w:rPr>
          <w:u w:val="none"/>
        </w:rPr>
      </w:pPr>
      <w:r w:rsidDel="00000000" w:rsidR="00000000" w:rsidRPr="00000000">
        <w:rPr>
          <w:rFonts w:ascii="Cardo" w:cs="Cardo" w:eastAsia="Cardo" w:hAnsi="Cardo"/>
          <w:rtl w:val="0"/>
        </w:rPr>
        <w:t xml:space="preserve">16 vs 4 mg: 6.7→ 9.1 at 1w, but 7.1→ 5.6 at 4w. 4 mg per day better at 4 weeks, and 16 mg more toxic.</w:t>
      </w:r>
    </w:p>
    <w:p w:rsidR="00000000" w:rsidDel="00000000" w:rsidP="00000000" w:rsidRDefault="00000000" w:rsidRPr="00000000" w14:paraId="000001DE">
      <w:pPr>
        <w:numPr>
          <w:ilvl w:val="1"/>
          <w:numId w:val="64"/>
        </w:numPr>
        <w:ind w:left="1440" w:hanging="360"/>
        <w:rPr>
          <w:u w:val="none"/>
        </w:rPr>
      </w:pPr>
      <w:r w:rsidDel="00000000" w:rsidR="00000000" w:rsidRPr="00000000">
        <w:rPr>
          <w:rtl w:val="0"/>
        </w:rPr>
        <w:t xml:space="preserve">Therefore, if a high dose is needed, do 8 mg BID x1 week then can usually drop to 2 mg BID in most patients.</w:t>
      </w:r>
      <w:r w:rsidDel="00000000" w:rsidR="00000000" w:rsidRPr="00000000">
        <w:rPr>
          <w:rtl w:val="0"/>
        </w:rPr>
      </w:r>
    </w:p>
    <w:p w:rsidR="00000000" w:rsidDel="00000000" w:rsidP="00000000" w:rsidRDefault="00000000" w:rsidRPr="00000000" w14:paraId="000001DF">
      <w:pPr>
        <w:ind w:left="0" w:firstLine="0"/>
        <w:rPr>
          <w:b w:val="1"/>
          <w:sz w:val="12"/>
          <w:szCs w:val="12"/>
        </w:rPr>
      </w:pPr>
      <w:r w:rsidDel="00000000" w:rsidR="00000000" w:rsidRPr="00000000">
        <w:rPr>
          <w:rtl w:val="0"/>
        </w:rPr>
      </w:r>
    </w:p>
    <w:p w:rsidR="00000000" w:rsidDel="00000000" w:rsidP="00000000" w:rsidRDefault="00000000" w:rsidRPr="00000000" w14:paraId="000001E0">
      <w:pPr>
        <w:ind w:left="0" w:firstLine="0"/>
        <w:rPr>
          <w:b w:val="1"/>
          <w:sz w:val="12"/>
          <w:szCs w:val="12"/>
        </w:rPr>
      </w:pPr>
      <w:r w:rsidDel="00000000" w:rsidR="00000000" w:rsidRPr="00000000">
        <w:rPr>
          <w:rtl w:val="0"/>
        </w:rPr>
      </w:r>
    </w:p>
    <w:tbl>
      <w:tblPr>
        <w:tblStyle w:val="Table6"/>
        <w:tblW w:w="1000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c>
          <w:tcPr>
            <w:shd w:fill="auto" w:val="clear"/>
            <w:tcMar>
              <w:top w:w="100.0" w:type="dxa"/>
              <w:left w:w="100.0" w:type="dxa"/>
              <w:bottom w:w="100.0" w:type="dxa"/>
              <w:right w:w="100.0" w:type="dxa"/>
            </w:tcMar>
            <w:vAlign w:val="top"/>
          </w:tcPr>
          <w:bookmarkStart w:colFirst="0" w:colLast="0" w:name="qrx6lzypx4a5" w:id="17"/>
          <w:bookmarkEnd w:id="17"/>
          <w:p w:rsidR="00000000" w:rsidDel="00000000" w:rsidP="00000000" w:rsidRDefault="00000000" w:rsidRPr="00000000" w14:paraId="000001E1">
            <w:pPr>
              <w:ind w:left="0" w:firstLine="0"/>
              <w:rPr/>
            </w:pPr>
            <w:r w:rsidDel="00000000" w:rsidR="00000000" w:rsidRPr="00000000">
              <w:rPr>
                <w:b w:val="1"/>
                <w:rtl w:val="0"/>
              </w:rPr>
              <w:t xml:space="preserve">Clinical Pearl: GPA Index. </w:t>
            </w:r>
            <w:hyperlink r:id="rId126">
              <w:r w:rsidDel="00000000" w:rsidR="00000000" w:rsidRPr="00000000">
                <w:rPr>
                  <w:color w:val="1155cc"/>
                  <w:u w:val="single"/>
                  <w:rtl w:val="0"/>
                </w:rPr>
                <w:t xml:space="preserve">www.brainmetgpa.com</w:t>
              </w:r>
            </w:hyperlink>
            <w:r w:rsidDel="00000000" w:rsidR="00000000" w:rsidRPr="00000000">
              <w:rPr>
                <w:rtl w:val="0"/>
              </w:rPr>
              <w:t xml:space="preserve">. </w:t>
            </w:r>
            <w:r w:rsidDel="00000000" w:rsidR="00000000" w:rsidRPr="00000000">
              <w:rPr>
                <w:b w:val="1"/>
                <w:rtl w:val="0"/>
              </w:rPr>
              <w:t xml:space="preserve">The most up to date values! </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Bookmark this app on your phone. Looks like the last update in 2017. </w:t>
            </w:r>
          </w:p>
          <w:p w:rsidR="00000000" w:rsidDel="00000000" w:rsidP="00000000" w:rsidRDefault="00000000" w:rsidRPr="00000000" w14:paraId="000001E3">
            <w:pPr>
              <w:numPr>
                <w:ilvl w:val="0"/>
                <w:numId w:val="7"/>
              </w:numPr>
            </w:pPr>
            <w:r w:rsidDel="00000000" w:rsidR="00000000" w:rsidRPr="00000000">
              <w:rPr>
                <w:b w:val="1"/>
                <w:rtl w:val="0"/>
              </w:rPr>
              <w:t xml:space="preserve">All sites now stratify for age</w:t>
            </w:r>
            <w:r w:rsidDel="00000000" w:rsidR="00000000" w:rsidRPr="00000000">
              <w:rPr>
                <w:rtl w:val="0"/>
              </w:rPr>
              <w:t xml:space="preserve"> (except RCC). </w:t>
            </w:r>
          </w:p>
          <w:p w:rsidR="00000000" w:rsidDel="00000000" w:rsidP="00000000" w:rsidRDefault="00000000" w:rsidRPr="00000000" w14:paraId="000001E4">
            <w:pPr>
              <w:numPr>
                <w:ilvl w:val="0"/>
                <w:numId w:val="7"/>
              </w:numPr>
            </w:pPr>
            <w:r w:rsidDel="00000000" w:rsidR="00000000" w:rsidRPr="00000000">
              <w:rPr>
                <w:b w:val="1"/>
                <w:rtl w:val="0"/>
              </w:rPr>
              <w:t xml:space="preserve">All sites now stratify for the presence of extracranial metastasis</w:t>
            </w:r>
            <w:r w:rsidDel="00000000" w:rsidR="00000000" w:rsidRPr="00000000">
              <w:rPr>
                <w:rtl w:val="0"/>
              </w:rPr>
              <w:t xml:space="preserve">.</w:t>
            </w:r>
          </w:p>
          <w:p w:rsidR="00000000" w:rsidDel="00000000" w:rsidP="00000000" w:rsidRDefault="00000000" w:rsidRPr="00000000" w14:paraId="000001E5">
            <w:pPr>
              <w:numPr>
                <w:ilvl w:val="0"/>
                <w:numId w:val="7"/>
              </w:numPr>
            </w:pPr>
            <w:r w:rsidDel="00000000" w:rsidR="00000000" w:rsidRPr="00000000">
              <w:rPr>
                <w:b w:val="1"/>
                <w:rtl w:val="0"/>
              </w:rPr>
              <w:t xml:space="preserve">All sites now stratify for number of brain mets</w:t>
            </w:r>
            <w:r w:rsidDel="00000000" w:rsidR="00000000" w:rsidRPr="00000000">
              <w:rPr>
                <w:rtl w:val="0"/>
              </w:rPr>
              <w:t xml:space="preserve">: </w:t>
            </w:r>
          </w:p>
          <w:p w:rsidR="00000000" w:rsidDel="00000000" w:rsidP="00000000" w:rsidRDefault="00000000" w:rsidRPr="00000000" w14:paraId="000001E6">
            <w:pPr>
              <w:numPr>
                <w:ilvl w:val="1"/>
                <w:numId w:val="7"/>
              </w:numPr>
              <w:ind w:left="1440" w:hanging="360"/>
            </w:pPr>
            <w:r w:rsidDel="00000000" w:rsidR="00000000" w:rsidRPr="00000000">
              <w:rPr>
                <w:rtl w:val="0"/>
              </w:rPr>
              <w:t xml:space="preserve">Lung cancer and RCC now 1-4 / 5+ BM.</w:t>
            </w:r>
            <w:r w:rsidDel="00000000" w:rsidR="00000000" w:rsidRPr="00000000">
              <w:rPr>
                <w:i w:val="1"/>
                <w:rtl w:val="0"/>
              </w:rPr>
              <w:t xml:space="preserve"> </w:t>
              <w:br w:type="textWrapping"/>
            </w:r>
            <w:r w:rsidDel="00000000" w:rsidR="00000000" w:rsidRPr="00000000">
              <w:rPr>
                <w:rtl w:val="0"/>
              </w:rPr>
              <w:t xml:space="preserve">Lung cancer and RCC share a MS of 14.8 mo for GPA 4 as per above. </w:t>
            </w:r>
          </w:p>
          <w:p w:rsidR="00000000" w:rsidDel="00000000" w:rsidP="00000000" w:rsidRDefault="00000000" w:rsidRPr="00000000" w14:paraId="000001E7">
            <w:pPr>
              <w:numPr>
                <w:ilvl w:val="1"/>
                <w:numId w:val="7"/>
              </w:numPr>
              <w:ind w:left="1440" w:hanging="360"/>
            </w:pPr>
            <w:r w:rsidDel="00000000" w:rsidR="00000000" w:rsidRPr="00000000">
              <w:rPr>
                <w:rtl w:val="0"/>
              </w:rPr>
              <w:t xml:space="preserve">Melanoma and GI now 1 / 2-3 / 4+ BM. </w:t>
            </w:r>
            <w:r w:rsidDel="00000000" w:rsidR="00000000" w:rsidRPr="00000000">
              <w:rPr>
                <w:i w:val="1"/>
                <w:rtl w:val="0"/>
              </w:rPr>
              <w:br w:type="textWrapping"/>
            </w:r>
            <w:r w:rsidDel="00000000" w:rsidR="00000000" w:rsidRPr="00000000">
              <w:rPr>
                <w:rtl w:val="0"/>
              </w:rPr>
              <w:t xml:space="preserve">Melanoma and GI now share a MS of 13.2 mo for GPA 4 as per above.</w:t>
            </w:r>
          </w:p>
          <w:p w:rsidR="00000000" w:rsidDel="00000000" w:rsidP="00000000" w:rsidRDefault="00000000" w:rsidRPr="00000000" w14:paraId="000001E8">
            <w:pPr>
              <w:numPr>
                <w:ilvl w:val="1"/>
                <w:numId w:val="7"/>
              </w:numPr>
              <w:ind w:left="1440" w:hanging="360"/>
            </w:pPr>
            <w:r w:rsidDel="00000000" w:rsidR="00000000" w:rsidRPr="00000000">
              <w:rPr>
                <w:rtl w:val="0"/>
              </w:rPr>
              <w:t xml:space="preserve">Breast now 1 / 2+ BM.</w:t>
            </w:r>
          </w:p>
          <w:p w:rsidR="00000000" w:rsidDel="00000000" w:rsidP="00000000" w:rsidRDefault="00000000" w:rsidRPr="00000000" w14:paraId="000001E9">
            <w:pPr>
              <w:numPr>
                <w:ilvl w:val="0"/>
                <w:numId w:val="7"/>
              </w:numPr>
            </w:pPr>
            <w:r w:rsidDel="00000000" w:rsidR="00000000" w:rsidRPr="00000000">
              <w:rPr>
                <w:b w:val="1"/>
                <w:rtl w:val="0"/>
              </w:rPr>
              <w:t xml:space="preserve">Lung cancer</w:t>
            </w:r>
            <w:r w:rsidDel="00000000" w:rsidR="00000000" w:rsidRPr="00000000">
              <w:rPr>
                <w:rtl w:val="0"/>
              </w:rPr>
              <w:t xml:space="preserve"> now includes histology (AC including EGFR/ALK vs. SqCC), # BM now (1-4 / 5+)</w:t>
            </w:r>
          </w:p>
          <w:p w:rsidR="00000000" w:rsidDel="00000000" w:rsidP="00000000" w:rsidRDefault="00000000" w:rsidRPr="00000000" w14:paraId="000001EA">
            <w:pPr>
              <w:numPr>
                <w:ilvl w:val="1"/>
                <w:numId w:val="7"/>
              </w:numPr>
              <w:ind w:left="1440" w:hanging="360"/>
            </w:pPr>
            <w:r w:rsidDel="00000000" w:rsidR="00000000" w:rsidRPr="00000000">
              <w:rPr>
                <w:b w:val="1"/>
                <w:rtl w:val="0"/>
              </w:rPr>
              <w:t xml:space="preserve">MS up to 4y if EGFR/ALK+</w:t>
            </w:r>
            <w:r w:rsidDel="00000000" w:rsidR="00000000" w:rsidRPr="00000000">
              <w:rPr>
                <w:rtl w:val="0"/>
              </w:rPr>
              <w:t xml:space="preserve">, 1-4 BM only, any age KPS 90+.</w:t>
            </w:r>
          </w:p>
          <w:p w:rsidR="00000000" w:rsidDel="00000000" w:rsidP="00000000" w:rsidRDefault="00000000" w:rsidRPr="00000000" w14:paraId="000001EB">
            <w:pPr>
              <w:ind w:left="1440" w:firstLine="0"/>
              <w:rPr/>
            </w:pPr>
            <w:r w:rsidDel="00000000" w:rsidR="00000000" w:rsidRPr="00000000">
              <w:rPr>
                <w:rtl w:val="0"/>
              </w:rPr>
              <w:t xml:space="preserve">Note: These numbers likely do not reflect Osimertinib as first line!</w:t>
            </w:r>
          </w:p>
          <w:p w:rsidR="00000000" w:rsidDel="00000000" w:rsidP="00000000" w:rsidRDefault="00000000" w:rsidRPr="00000000" w14:paraId="000001EC">
            <w:pPr>
              <w:numPr>
                <w:ilvl w:val="1"/>
                <w:numId w:val="7"/>
              </w:numPr>
              <w:ind w:left="1440" w:hanging="360"/>
            </w:pPr>
            <w:r w:rsidDel="00000000" w:rsidR="00000000" w:rsidRPr="00000000">
              <w:rPr>
                <w:b w:val="1"/>
                <w:rtl w:val="0"/>
              </w:rPr>
              <w:t xml:space="preserve">MS up to 2y if non-targetable AC</w:t>
            </w:r>
            <w:r w:rsidDel="00000000" w:rsidR="00000000" w:rsidRPr="00000000">
              <w:rPr>
                <w:rtl w:val="0"/>
              </w:rPr>
              <w:t xml:space="preserve">, 1-4 BM only, any age KPS 90+.</w:t>
            </w:r>
          </w:p>
          <w:p w:rsidR="00000000" w:rsidDel="00000000" w:rsidP="00000000" w:rsidRDefault="00000000" w:rsidRPr="00000000" w14:paraId="000001ED">
            <w:pPr>
              <w:numPr>
                <w:ilvl w:val="1"/>
                <w:numId w:val="7"/>
              </w:numPr>
              <w:ind w:left="1440" w:hanging="360"/>
            </w:pPr>
            <w:r w:rsidDel="00000000" w:rsidR="00000000" w:rsidRPr="00000000">
              <w:rPr>
                <w:b w:val="1"/>
                <w:rtl w:val="0"/>
              </w:rPr>
              <w:t xml:space="preserve">MS up to 1y if SqCC</w:t>
            </w:r>
            <w:r w:rsidDel="00000000" w:rsidR="00000000" w:rsidRPr="00000000">
              <w:rPr>
                <w:rtl w:val="0"/>
              </w:rPr>
              <w:t xml:space="preserve">, 1-4 BM only, any age KPS 90+.</w:t>
            </w:r>
          </w:p>
          <w:p w:rsidR="00000000" w:rsidDel="00000000" w:rsidP="00000000" w:rsidRDefault="00000000" w:rsidRPr="00000000" w14:paraId="000001EE">
            <w:pPr>
              <w:numPr>
                <w:ilvl w:val="0"/>
                <w:numId w:val="7"/>
              </w:numPr>
            </w:pPr>
            <w:r w:rsidDel="00000000" w:rsidR="00000000" w:rsidRPr="00000000">
              <w:rPr>
                <w:b w:val="1"/>
                <w:rtl w:val="0"/>
              </w:rPr>
              <w:t xml:space="preserve">RCC</w:t>
            </w:r>
            <w:r w:rsidDel="00000000" w:rsidR="00000000" w:rsidRPr="00000000">
              <w:rPr>
                <w:rtl w:val="0"/>
              </w:rPr>
              <w:t xml:space="preserve"> now includes Hgb ( &gt; 12 g/dL), # of BM now (1-4 / 5+). </w:t>
            </w:r>
          </w:p>
          <w:p w:rsidR="00000000" w:rsidDel="00000000" w:rsidP="00000000" w:rsidRDefault="00000000" w:rsidRPr="00000000" w14:paraId="000001EF">
            <w:pPr>
              <w:ind w:firstLine="720"/>
              <w:rPr/>
            </w:pPr>
            <w:r w:rsidDel="00000000" w:rsidR="00000000" w:rsidRPr="00000000">
              <w:rPr>
                <w:rtl w:val="0"/>
              </w:rPr>
              <w:t xml:space="preserve">Note: The only DS-GPA not accounting for age.</w:t>
            </w:r>
          </w:p>
          <w:p w:rsidR="00000000" w:rsidDel="00000000" w:rsidP="00000000" w:rsidRDefault="00000000" w:rsidRPr="00000000" w14:paraId="000001F0">
            <w:pPr>
              <w:numPr>
                <w:ilvl w:val="1"/>
                <w:numId w:val="7"/>
              </w:numPr>
              <w:ind w:left="1440" w:hanging="360"/>
            </w:pPr>
            <w:r w:rsidDel="00000000" w:rsidR="00000000" w:rsidRPr="00000000">
              <w:rPr>
                <w:b w:val="1"/>
                <w:rtl w:val="0"/>
              </w:rPr>
              <w:t xml:space="preserve">MS up to 3y </w:t>
            </w:r>
            <w:r w:rsidDel="00000000" w:rsidR="00000000" w:rsidRPr="00000000">
              <w:rPr>
                <w:rFonts w:ascii="Gungsuh" w:cs="Gungsuh" w:eastAsia="Gungsuh" w:hAnsi="Gungsuh"/>
                <w:rtl w:val="0"/>
              </w:rPr>
              <w:t xml:space="preserve">if 1-4 BM only, Hgb ≥ 11.5, KPS 90+.</w:t>
            </w:r>
          </w:p>
          <w:p w:rsidR="00000000" w:rsidDel="00000000" w:rsidP="00000000" w:rsidRDefault="00000000" w:rsidRPr="00000000" w14:paraId="000001F1">
            <w:pPr>
              <w:numPr>
                <w:ilvl w:val="0"/>
                <w:numId w:val="7"/>
              </w:numPr>
            </w:pPr>
            <w:r w:rsidDel="00000000" w:rsidR="00000000" w:rsidRPr="00000000">
              <w:rPr>
                <w:b w:val="1"/>
                <w:rtl w:val="0"/>
              </w:rPr>
              <w:t xml:space="preserve">Melanoma</w:t>
            </w:r>
            <w:r w:rsidDel="00000000" w:rsidR="00000000" w:rsidRPr="00000000">
              <w:rPr>
                <w:rtl w:val="0"/>
              </w:rPr>
              <w:t xml:space="preserve"> now includes BRAF positive, # of BM (1 / 2-3 / 4+) and presence of extracranial dz. </w:t>
            </w:r>
          </w:p>
          <w:p w:rsidR="00000000" w:rsidDel="00000000" w:rsidP="00000000" w:rsidRDefault="00000000" w:rsidRPr="00000000" w14:paraId="000001F2">
            <w:pPr>
              <w:numPr>
                <w:ilvl w:val="1"/>
                <w:numId w:val="7"/>
              </w:numPr>
              <w:ind w:left="1440" w:hanging="360"/>
            </w:pPr>
            <w:r w:rsidDel="00000000" w:rsidR="00000000" w:rsidRPr="00000000">
              <w:rPr>
                <w:b w:val="1"/>
                <w:rtl w:val="0"/>
              </w:rPr>
              <w:t xml:space="preserve">MS up to 3y</w:t>
            </w:r>
            <w:r w:rsidDel="00000000" w:rsidR="00000000" w:rsidRPr="00000000">
              <w:rPr>
                <w:rtl w:val="0"/>
              </w:rPr>
              <w:t xml:space="preserve"> if solitary brain met and BRAF positive.</w:t>
            </w:r>
          </w:p>
          <w:p w:rsidR="00000000" w:rsidDel="00000000" w:rsidP="00000000" w:rsidRDefault="00000000" w:rsidRPr="00000000" w14:paraId="000001F3">
            <w:pPr>
              <w:numPr>
                <w:ilvl w:val="0"/>
                <w:numId w:val="7"/>
              </w:numPr>
            </w:pPr>
            <w:r w:rsidDel="00000000" w:rsidR="00000000" w:rsidRPr="00000000">
              <w:rPr>
                <w:b w:val="1"/>
                <w:rtl w:val="0"/>
              </w:rPr>
              <w:t xml:space="preserve">Breast cancer </w:t>
            </w:r>
            <w:r w:rsidDel="00000000" w:rsidR="00000000" w:rsidRPr="00000000">
              <w:rPr>
                <w:rtl w:val="0"/>
              </w:rPr>
              <w:t xml:space="preserve">now </w:t>
            </w:r>
            <w:r w:rsidDel="00000000" w:rsidR="00000000" w:rsidRPr="00000000">
              <w:rPr>
                <w:rtl w:val="0"/>
              </w:rPr>
              <w:t xml:space="preserve">includes number</w:t>
            </w:r>
            <w:r w:rsidDel="00000000" w:rsidR="00000000" w:rsidRPr="00000000">
              <w:rPr>
                <w:rtl w:val="0"/>
              </w:rPr>
              <w:t xml:space="preserve"> of brain mets (1 / 2+) and presence of extracranial dz. </w:t>
            </w:r>
          </w:p>
          <w:p w:rsidR="00000000" w:rsidDel="00000000" w:rsidP="00000000" w:rsidRDefault="00000000" w:rsidRPr="00000000" w14:paraId="000001F4">
            <w:pPr>
              <w:numPr>
                <w:ilvl w:val="1"/>
                <w:numId w:val="7"/>
              </w:numPr>
              <w:ind w:left="1440" w:hanging="360"/>
            </w:pPr>
            <w:r w:rsidDel="00000000" w:rsidR="00000000" w:rsidRPr="00000000">
              <w:rPr>
                <w:b w:val="1"/>
                <w:rtl w:val="0"/>
              </w:rPr>
              <w:t xml:space="preserve">MS up to 3y for HER2+</w:t>
            </w:r>
            <w:r w:rsidDel="00000000" w:rsidR="00000000" w:rsidRPr="00000000">
              <w:rPr>
                <w:rtl w:val="0"/>
              </w:rPr>
              <w:t xml:space="preserve">/LumB/TP if solitary brain met, any age KPS 90+.</w:t>
            </w:r>
          </w:p>
          <w:p w:rsidR="00000000" w:rsidDel="00000000" w:rsidP="00000000" w:rsidRDefault="00000000" w:rsidRPr="00000000" w14:paraId="000001F5">
            <w:pPr>
              <w:numPr>
                <w:ilvl w:val="1"/>
                <w:numId w:val="7"/>
              </w:numPr>
              <w:ind w:left="1440" w:hanging="360"/>
            </w:pPr>
            <w:r w:rsidDel="00000000" w:rsidR="00000000" w:rsidRPr="00000000">
              <w:rPr>
                <w:b w:val="1"/>
                <w:rtl w:val="0"/>
              </w:rPr>
              <w:t xml:space="preserve">MS up to 2y for LumA </w:t>
            </w:r>
            <w:r w:rsidDel="00000000" w:rsidR="00000000" w:rsidRPr="00000000">
              <w:rPr>
                <w:rtl w:val="0"/>
              </w:rPr>
              <w:t xml:space="preserve">if solitary brain met, any age KPS 90+.</w:t>
            </w:r>
          </w:p>
          <w:p w:rsidR="00000000" w:rsidDel="00000000" w:rsidP="00000000" w:rsidRDefault="00000000" w:rsidRPr="00000000" w14:paraId="000001F6">
            <w:pPr>
              <w:numPr>
                <w:ilvl w:val="1"/>
                <w:numId w:val="7"/>
              </w:numPr>
              <w:ind w:left="1440" w:hanging="360"/>
            </w:pPr>
            <w:r w:rsidDel="00000000" w:rsidR="00000000" w:rsidRPr="00000000">
              <w:rPr>
                <w:b w:val="1"/>
                <w:rtl w:val="0"/>
              </w:rPr>
              <w:t xml:space="preserve">MS up to 2y for TN</w:t>
            </w:r>
            <w:r w:rsidDel="00000000" w:rsidR="00000000" w:rsidRPr="00000000">
              <w:rPr>
                <w:rtl w:val="0"/>
              </w:rPr>
              <w:t xml:space="preserve"> if solitary brain met, &lt; 60y and KPS 70+.</w:t>
            </w:r>
          </w:p>
          <w:p w:rsidR="00000000" w:rsidDel="00000000" w:rsidP="00000000" w:rsidRDefault="00000000" w:rsidRPr="00000000" w14:paraId="000001F7">
            <w:pPr>
              <w:numPr>
                <w:ilvl w:val="1"/>
                <w:numId w:val="7"/>
              </w:numPr>
              <w:ind w:left="1440" w:hanging="360"/>
            </w:pPr>
            <w:r w:rsidDel="00000000" w:rsidR="00000000" w:rsidRPr="00000000">
              <w:rPr>
                <w:rtl w:val="0"/>
              </w:rPr>
              <w:t xml:space="preserve">MS up to 1y for TN if solitary brain met and any age KPS 70+.</w:t>
            </w:r>
          </w:p>
          <w:p w:rsidR="00000000" w:rsidDel="00000000" w:rsidP="00000000" w:rsidRDefault="00000000" w:rsidRPr="00000000" w14:paraId="000001F8">
            <w:pPr>
              <w:numPr>
                <w:ilvl w:val="0"/>
                <w:numId w:val="7"/>
              </w:numPr>
            </w:pPr>
            <w:r w:rsidDel="00000000" w:rsidR="00000000" w:rsidRPr="00000000">
              <w:rPr>
                <w:b w:val="1"/>
                <w:rtl w:val="0"/>
              </w:rPr>
              <w:t xml:space="preserve">GI</w:t>
            </w:r>
            <w:r w:rsidDel="00000000" w:rsidR="00000000" w:rsidRPr="00000000">
              <w:rPr>
                <w:rtl w:val="0"/>
              </w:rPr>
              <w:t xml:space="preserve"> now </w:t>
            </w:r>
            <w:r w:rsidDel="00000000" w:rsidR="00000000" w:rsidRPr="00000000">
              <w:rPr>
                <w:rtl w:val="0"/>
              </w:rPr>
              <w:t xml:space="preserve">includes number</w:t>
            </w:r>
            <w:r w:rsidDel="00000000" w:rsidR="00000000" w:rsidRPr="00000000">
              <w:rPr>
                <w:rtl w:val="0"/>
              </w:rPr>
              <w:t xml:space="preserve"> of brain mets (1 / 2-3 / 4+) and presence of extracranial dz. </w:t>
            </w:r>
          </w:p>
          <w:p w:rsidR="00000000" w:rsidDel="00000000" w:rsidP="00000000" w:rsidRDefault="00000000" w:rsidRPr="00000000" w14:paraId="000001F9">
            <w:pPr>
              <w:numPr>
                <w:ilvl w:val="1"/>
                <w:numId w:val="7"/>
              </w:numPr>
              <w:ind w:left="1440" w:hanging="360"/>
            </w:pPr>
            <w:r w:rsidDel="00000000" w:rsidR="00000000" w:rsidRPr="00000000">
              <w:rPr>
                <w:b w:val="1"/>
                <w:rtl w:val="0"/>
              </w:rPr>
              <w:t xml:space="preserve">MS up to 1.5y</w:t>
            </w:r>
            <w:r w:rsidDel="00000000" w:rsidR="00000000" w:rsidRPr="00000000">
              <w:rPr>
                <w:rtl w:val="0"/>
              </w:rPr>
              <w:t xml:space="preserve"> for solitary brain met and KPS 90+.</w:t>
            </w:r>
          </w:p>
        </w:tc>
      </w:tr>
    </w:tbl>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2"/>
        <w:rPr/>
      </w:pPr>
      <w:bookmarkStart w:colFirst="0" w:colLast="0" w:name="_gw2m6m9hciaz" w:id="18"/>
      <w:bookmarkEnd w:id="18"/>
      <w:hyperlink w:anchor="_2cssl05b68h2">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See the Summary Box above for more on DS-GPA. See the [</w:t>
      </w:r>
      <w:hyperlink w:anchor="_txxlu28vb9k1">
        <w:r w:rsidDel="00000000" w:rsidR="00000000" w:rsidRPr="00000000">
          <w:rPr>
            <w:rtl w:val="0"/>
          </w:rPr>
          <w:t xml:space="preserve">General Prognostication</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1FD">
      <w:pPr>
        <w:numPr>
          <w:ilvl w:val="0"/>
          <w:numId w:val="64"/>
        </w:numPr>
      </w:pPr>
      <w:r w:rsidDel="00000000" w:rsidR="00000000" w:rsidRPr="00000000">
        <w:rPr>
          <w:rtl w:val="0"/>
        </w:rPr>
        <w:t xml:space="preserve">Historically, the OS of untreated brain metastasis is around 1-2 months and WBRT extended this to 4-6 mo. Modern systemic therapies, supportive care, and early palliative intervention has extended this to ~7-8 months. </w:t>
      </w:r>
      <w:r w:rsidDel="00000000" w:rsidR="00000000" w:rsidRPr="00000000">
        <w:rPr>
          <w:rtl w:val="0"/>
        </w:rPr>
      </w:r>
    </w:p>
    <w:p w:rsidR="00000000" w:rsidDel="00000000" w:rsidP="00000000" w:rsidRDefault="00000000" w:rsidRPr="00000000" w14:paraId="000001FE">
      <w:pPr>
        <w:numPr>
          <w:ilvl w:val="0"/>
          <w:numId w:val="64"/>
        </w:numPr>
        <w:rPr>
          <w:u w:val="none"/>
        </w:rPr>
      </w:pPr>
      <w:r w:rsidDel="00000000" w:rsidR="00000000" w:rsidRPr="00000000">
        <w:rPr>
          <w:b w:val="1"/>
          <w:rtl w:val="0"/>
        </w:rPr>
        <w:t xml:space="preserve">Recursive partitioning analysis</w:t>
      </w:r>
      <w:r w:rsidDel="00000000" w:rsidR="00000000" w:rsidRPr="00000000">
        <w:rPr>
          <w:rtl w:val="0"/>
        </w:rPr>
        <w:t xml:space="preserve"> (</w:t>
      </w:r>
      <w:r w:rsidDel="00000000" w:rsidR="00000000" w:rsidRPr="00000000">
        <w:rPr>
          <w:b w:val="1"/>
          <w:rtl w:val="0"/>
        </w:rPr>
        <w:t xml:space="preserve">RPA</w:t>
      </w:r>
      <w:r w:rsidDel="00000000" w:rsidR="00000000" w:rsidRPr="00000000">
        <w:rPr>
          <w:rtl w:val="0"/>
        </w:rPr>
        <w:t xml:space="preserve">): [</w:t>
      </w:r>
      <w:hyperlink r:id="rId127">
        <w:r w:rsidDel="00000000" w:rsidR="00000000" w:rsidRPr="00000000">
          <w:rPr>
            <w:rtl w:val="0"/>
          </w:rPr>
          <w:t xml:space="preserve">Gaspar IJROBP '97]</w:t>
        </w:r>
      </w:hyperlink>
      <w:r w:rsidDel="00000000" w:rsidR="00000000" w:rsidRPr="00000000">
        <w:rPr>
          <w:rtl w:val="0"/>
        </w:rPr>
        <w:t xml:space="preserve">.</w:t>
      </w:r>
    </w:p>
    <w:p w:rsidR="00000000" w:rsidDel="00000000" w:rsidP="00000000" w:rsidRDefault="00000000" w:rsidRPr="00000000" w14:paraId="000001FF">
      <w:pPr>
        <w:numPr>
          <w:ilvl w:val="1"/>
          <w:numId w:val="64"/>
        </w:numPr>
        <w:ind w:left="1440" w:hanging="360"/>
        <w:rPr>
          <w:u w:val="none"/>
        </w:rPr>
      </w:pPr>
      <w:r w:rsidDel="00000000" w:rsidR="00000000" w:rsidRPr="00000000">
        <w:rPr>
          <w:rtl w:val="0"/>
        </w:rPr>
        <w:t xml:space="preserve">From 3 RTOG brain </w:t>
      </w:r>
      <w:r w:rsidDel="00000000" w:rsidR="00000000" w:rsidRPr="00000000">
        <w:rPr>
          <w:rtl w:val="0"/>
        </w:rPr>
        <w:t xml:space="preserve">mets</w:t>
      </w:r>
      <w:r w:rsidDel="00000000" w:rsidR="00000000" w:rsidRPr="00000000">
        <w:rPr>
          <w:rtl w:val="0"/>
        </w:rPr>
        <w:t xml:space="preserve"> trials from 1979-1993. </w:t>
      </w:r>
    </w:p>
    <w:p w:rsidR="00000000" w:rsidDel="00000000" w:rsidP="00000000" w:rsidRDefault="00000000" w:rsidRPr="00000000" w14:paraId="00000200">
      <w:pPr>
        <w:numPr>
          <w:ilvl w:val="1"/>
          <w:numId w:val="64"/>
        </w:numPr>
        <w:ind w:left="1440" w:hanging="360"/>
        <w:rPr>
          <w:u w:val="none"/>
        </w:rPr>
      </w:pPr>
      <w:r w:rsidDel="00000000" w:rsidR="00000000" w:rsidRPr="00000000">
        <w:rPr>
          <w:rtl w:val="0"/>
        </w:rPr>
        <w:t xml:space="preserve">KPS, age, control of primary and "control of extracranial disease" (not in GPA).</w:t>
      </w:r>
    </w:p>
    <w:p w:rsidR="00000000" w:rsidDel="00000000" w:rsidP="00000000" w:rsidRDefault="00000000" w:rsidRPr="00000000" w14:paraId="00000201">
      <w:pPr>
        <w:numPr>
          <w:ilvl w:val="1"/>
          <w:numId w:val="64"/>
        </w:numPr>
        <w:ind w:left="1440" w:hanging="360"/>
        <w:rPr>
          <w:u w:val="none"/>
        </w:rPr>
      </w:pPr>
      <w:r w:rsidDel="00000000" w:rsidR="00000000" w:rsidRPr="00000000">
        <w:rPr>
          <w:rtl w:val="0"/>
        </w:rPr>
        <w:t xml:space="preserve">1200 pts. </w:t>
      </w:r>
      <w:r w:rsidDel="00000000" w:rsidR="00000000" w:rsidRPr="00000000">
        <w:rPr>
          <w:rFonts w:ascii="Cardo" w:cs="Cardo" w:eastAsia="Cardo" w:hAnsi="Cardo"/>
          <w:b w:val="1"/>
          <w:rtl w:val="0"/>
        </w:rPr>
        <w:t xml:space="preserve">MS for RPA I/II/III of 7→ 4→ 2 mo</w:t>
      </w:r>
      <w:r w:rsidDel="00000000" w:rsidR="00000000" w:rsidRPr="00000000">
        <w:rPr>
          <w:rtl w:val="0"/>
        </w:rPr>
        <w:t xml:space="preserve">.</w:t>
      </w:r>
    </w:p>
    <w:p w:rsidR="00000000" w:rsidDel="00000000" w:rsidP="00000000" w:rsidRDefault="00000000" w:rsidRPr="00000000" w14:paraId="00000202">
      <w:pPr>
        <w:numPr>
          <w:ilvl w:val="2"/>
          <w:numId w:val="64"/>
        </w:numPr>
        <w:ind w:left="2160" w:hanging="360"/>
        <w:rPr>
          <w:u w:val="none"/>
        </w:rPr>
      </w:pPr>
      <w:r w:rsidDel="00000000" w:rsidR="00000000" w:rsidRPr="00000000">
        <w:rPr>
          <w:rtl w:val="0"/>
        </w:rPr>
        <w:t xml:space="preserve">RPA-1:</w:t>
      </w:r>
      <w:r w:rsidDel="00000000" w:rsidR="00000000" w:rsidRPr="00000000">
        <w:rPr>
          <w:b w:val="1"/>
          <w:rtl w:val="0"/>
        </w:rPr>
        <w:t xml:space="preserve"> &lt; 65y</w:t>
      </w:r>
      <w:r w:rsidDel="00000000" w:rsidR="00000000" w:rsidRPr="00000000">
        <w:rPr>
          <w:rFonts w:ascii="Gungsuh" w:cs="Gungsuh" w:eastAsia="Gungsuh" w:hAnsi="Gungsuh"/>
          <w:rtl w:val="0"/>
        </w:rPr>
        <w:t xml:space="preserve">, KPS ≥ 70, solitary mets→ 7.2 mo. </w:t>
      </w:r>
    </w:p>
    <w:p w:rsidR="00000000" w:rsidDel="00000000" w:rsidP="00000000" w:rsidRDefault="00000000" w:rsidRPr="00000000" w14:paraId="00000203">
      <w:pPr>
        <w:numPr>
          <w:ilvl w:val="2"/>
          <w:numId w:val="64"/>
        </w:numPr>
        <w:ind w:left="2160" w:hanging="360"/>
        <w:rPr>
          <w:u w:val="none"/>
        </w:rPr>
      </w:pPr>
      <w:r w:rsidDel="00000000" w:rsidR="00000000" w:rsidRPr="00000000">
        <w:rPr>
          <w:rFonts w:ascii="Cardo" w:cs="Cardo" w:eastAsia="Cardo" w:hAnsi="Cardo"/>
          <w:rtl w:val="0"/>
        </w:rPr>
        <w:t xml:space="preserve">RPA-2: All others→ 4.2 mo. </w:t>
      </w:r>
    </w:p>
    <w:p w:rsidR="00000000" w:rsidDel="00000000" w:rsidP="00000000" w:rsidRDefault="00000000" w:rsidRPr="00000000" w14:paraId="00000204">
      <w:pPr>
        <w:numPr>
          <w:ilvl w:val="2"/>
          <w:numId w:val="64"/>
        </w:numPr>
        <w:ind w:left="2160" w:hanging="360"/>
        <w:rPr>
          <w:u w:val="none"/>
        </w:rPr>
      </w:pPr>
      <w:r w:rsidDel="00000000" w:rsidR="00000000" w:rsidRPr="00000000">
        <w:rPr>
          <w:rtl w:val="0"/>
        </w:rPr>
        <w:t xml:space="preserve">RPA-3: </w:t>
      </w:r>
      <w:r w:rsidDel="00000000" w:rsidR="00000000" w:rsidRPr="00000000">
        <w:rPr>
          <w:b w:val="1"/>
          <w:rtl w:val="0"/>
        </w:rPr>
        <w:t xml:space="preserve">KPS &lt; 70</w:t>
      </w:r>
      <w:r w:rsidDel="00000000" w:rsidR="00000000" w:rsidRPr="00000000">
        <w:rPr>
          <w:rFonts w:ascii="Cardo" w:cs="Cardo" w:eastAsia="Cardo" w:hAnsi="Cardo"/>
          <w:rtl w:val="0"/>
        </w:rPr>
        <w:t xml:space="preserve">→  2.3 mo</w:t>
      </w:r>
    </w:p>
    <w:p w:rsidR="00000000" w:rsidDel="00000000" w:rsidP="00000000" w:rsidRDefault="00000000" w:rsidRPr="00000000" w14:paraId="00000205">
      <w:pPr>
        <w:numPr>
          <w:ilvl w:val="0"/>
          <w:numId w:val="64"/>
        </w:numPr>
        <w:rPr>
          <w:u w:val="none"/>
        </w:rPr>
      </w:pPr>
      <w:r w:rsidDel="00000000" w:rsidR="00000000" w:rsidRPr="00000000">
        <w:rPr>
          <w:b w:val="1"/>
          <w:rtl w:val="0"/>
        </w:rPr>
        <w:t xml:space="preserve">Grading partitioning analysis</w:t>
      </w:r>
      <w:r w:rsidDel="00000000" w:rsidR="00000000" w:rsidRPr="00000000">
        <w:rPr>
          <w:rtl w:val="0"/>
        </w:rPr>
        <w:t xml:space="preserve"> (</w:t>
      </w:r>
      <w:r w:rsidDel="00000000" w:rsidR="00000000" w:rsidRPr="00000000">
        <w:rPr>
          <w:b w:val="1"/>
          <w:rtl w:val="0"/>
        </w:rPr>
        <w:t xml:space="preserve">GPA</w:t>
      </w:r>
      <w:r w:rsidDel="00000000" w:rsidR="00000000" w:rsidRPr="00000000">
        <w:rPr>
          <w:rtl w:val="0"/>
        </w:rPr>
        <w:t xml:space="preserve">): From 5 phase III RTOG trials. </w:t>
      </w:r>
    </w:p>
    <w:p w:rsidR="00000000" w:rsidDel="00000000" w:rsidP="00000000" w:rsidRDefault="00000000" w:rsidRPr="00000000" w14:paraId="00000206">
      <w:pPr>
        <w:numPr>
          <w:ilvl w:val="1"/>
          <w:numId w:val="64"/>
        </w:numPr>
        <w:ind w:left="1440" w:hanging="360"/>
        <w:rPr>
          <w:u w:val="none"/>
        </w:rPr>
      </w:pPr>
      <w:r w:rsidDel="00000000" w:rsidR="00000000" w:rsidRPr="00000000">
        <w:rPr>
          <w:rtl w:val="0"/>
        </w:rPr>
        <w:t xml:space="preserve">Imaging based prognostic factors, such as midline shift and post-WBRT may influence outcomes.</w:t>
      </w:r>
    </w:p>
    <w:p w:rsidR="00000000" w:rsidDel="00000000" w:rsidP="00000000" w:rsidRDefault="00000000" w:rsidRPr="00000000" w14:paraId="00000207">
      <w:pPr>
        <w:numPr>
          <w:ilvl w:val="0"/>
          <w:numId w:val="64"/>
        </w:numPr>
        <w:rPr>
          <w:u w:val="none"/>
        </w:rPr>
      </w:pPr>
      <w:r w:rsidDel="00000000" w:rsidR="00000000" w:rsidRPr="00000000">
        <w:rPr>
          <w:b w:val="1"/>
          <w:rtl w:val="0"/>
        </w:rPr>
        <w:t xml:space="preserve">DS-GPA </w:t>
      </w:r>
      <w:r w:rsidDel="00000000" w:rsidR="00000000" w:rsidRPr="00000000">
        <w:rPr>
          <w:rtl w:val="0"/>
        </w:rPr>
        <w:t xml:space="preserve">[</w:t>
      </w:r>
      <w:hyperlink r:id="rId128">
        <w:r w:rsidDel="00000000" w:rsidR="00000000" w:rsidRPr="00000000">
          <w:rPr>
            <w:rtl w:val="0"/>
          </w:rPr>
          <w:t xml:space="preserve">Sperduto JCO '12]</w:t>
        </w:r>
      </w:hyperlink>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The tables below are to see how different disease sites are stratified. This information is now out of date.</w:t>
        <w:br w:type="textWrapping"/>
        <w:t xml:space="preserve">See [</w:t>
      </w:r>
      <w:hyperlink w:anchor="qrx6lzypx4a5">
        <w:r w:rsidDel="00000000" w:rsidR="00000000" w:rsidRPr="00000000">
          <w:rPr>
            <w:rtl w:val="0"/>
          </w:rPr>
          <w:t xml:space="preserve">www.BrainMetGPA.com</w:t>
        </w:r>
      </w:hyperlink>
      <w:r w:rsidDel="00000000" w:rsidR="00000000" w:rsidRPr="00000000">
        <w:rPr>
          <w:rtl w:val="0"/>
        </w:rPr>
        <w:t xml:space="preserve">] for the most up to date references - 10 new Sperduto papers have come out since 2012!</w:t>
      </w:r>
    </w:p>
    <w:p w:rsidR="00000000" w:rsidDel="00000000" w:rsidP="00000000" w:rsidRDefault="00000000" w:rsidRPr="00000000" w14:paraId="00000208">
      <w:pPr>
        <w:ind w:firstLine="720"/>
        <w:rPr/>
      </w:pPr>
      <w:r w:rsidDel="00000000" w:rsidR="00000000" w:rsidRPr="00000000">
        <w:rPr>
          <w:rtl w:val="0"/>
        </w:rPr>
      </w:r>
    </w:p>
    <w:tbl>
      <w:tblPr>
        <w:tblStyle w:val="Table7"/>
        <w:tblW w:w="9076.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Change w:id="0">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9">
            <w:pPr>
              <w:widowControl w:val="0"/>
              <w:ind w:left="0" w:firstLine="0"/>
              <w:jc w:val="center"/>
              <w:rPr>
                <w:b w:val="1"/>
              </w:rPr>
            </w:pPr>
            <w:r w:rsidDel="00000000" w:rsidR="00000000" w:rsidRPr="00000000">
              <w:rPr>
                <w:b w:val="1"/>
                <w:rtl w:val="0"/>
              </w:rPr>
              <w:t xml:space="preserve">NSCLC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A">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B">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C">
            <w:pPr>
              <w:widowControl w:val="0"/>
              <w:ind w:left="0" w:firstLine="0"/>
              <w:jc w:val="center"/>
              <w:rPr/>
            </w:pPr>
            <w:r w:rsidDel="00000000" w:rsidR="00000000" w:rsidRPr="00000000">
              <w:rPr>
                <w:rtl w:val="0"/>
              </w:rPr>
              <w:t xml:space="preserve">1</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D">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E">
            <w:pPr>
              <w:widowControl w:val="0"/>
              <w:ind w:left="0" w:firstLine="0"/>
              <w:jc w:val="center"/>
              <w:rPr>
                <w:b w:val="1"/>
              </w:rPr>
            </w:pPr>
            <w:r w:rsidDel="00000000" w:rsidR="00000000" w:rsidRPr="00000000">
              <w:rPr>
                <w:b w:val="1"/>
                <w:rtl w:val="0"/>
              </w:rPr>
              <w:t xml:space="preserve">RCC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0">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1">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2">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3">
            <w:pPr>
              <w:widowControl w:val="0"/>
              <w:ind w:left="0" w:firstLine="0"/>
              <w:jc w:val="center"/>
              <w:rPr>
                <w:b w:val="1"/>
              </w:rPr>
            </w:pPr>
            <w:r w:rsidDel="00000000" w:rsidR="00000000" w:rsidRPr="00000000">
              <w:rPr>
                <w:b w:val="1"/>
                <w:rtl w:val="0"/>
              </w:rPr>
              <w:t xml:space="preserve">Melanoma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4">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5">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6">
            <w:pPr>
              <w:widowControl w:val="0"/>
              <w:ind w:left="0" w:firstLine="0"/>
              <w:jc w:val="center"/>
              <w:rPr/>
            </w:pPr>
            <w:r w:rsidDel="00000000" w:rsidR="00000000" w:rsidRPr="00000000">
              <w:rPr>
                <w:rtl w:val="0"/>
              </w:rPr>
              <w:t xml:space="preserve">2</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7">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8">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9">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B">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C">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D">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E">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F">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0">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1">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2">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3">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4">
            <w:pPr>
              <w:widowControl w:val="0"/>
              <w:ind w:left="0" w:firstLine="0"/>
              <w:jc w:val="center"/>
              <w:rPr/>
            </w:pPr>
            <w:r w:rsidDel="00000000" w:rsidR="00000000" w:rsidRPr="00000000">
              <w:rPr>
                <w:rFonts w:ascii="Gungsuh" w:cs="Gungsuh" w:eastAsia="Gungsuh" w:hAnsi="Gungsuh"/>
                <w:rtl w:val="0"/>
              </w:rPr>
              <w:t xml:space="preserve">≥ 90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5">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6">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7">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8">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9">
            <w:pPr>
              <w:widowControl w:val="0"/>
              <w:spacing w:after="0" w:before="0"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A">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B">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C">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D">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F">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0">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2">
            <w:pPr>
              <w:widowControl w:val="0"/>
              <w:ind w:left="0" w:firstLine="0"/>
              <w:jc w:val="center"/>
              <w:rPr/>
            </w:pPr>
            <w:r w:rsidDel="00000000" w:rsidR="00000000" w:rsidRPr="00000000">
              <w:rPr>
                <w:rtl w:val="0"/>
              </w:rPr>
              <w:t xml:space="preserve">1</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3">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4">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5">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6">
            <w:pPr>
              <w:widowControl w:val="0"/>
              <w:ind w:left="0" w:firstLine="0"/>
              <w:jc w:val="center"/>
              <w:rPr/>
            </w:pPr>
            <w:r w:rsidDel="00000000" w:rsidR="00000000" w:rsidRPr="00000000">
              <w:rPr>
                <w:rtl w:val="0"/>
              </w:rPr>
              <w:t xml:space="preserve">&lt; 50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7">
            <w:pPr>
              <w:widowControl w:val="0"/>
              <w:spacing w:after="0" w:before="0" w:line="240" w:lineRule="auto"/>
              <w:ind w:left="0" w:firstLine="0"/>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8">
            <w:pPr>
              <w:widowControl w:val="0"/>
              <w:ind w:left="0" w:firstLine="0"/>
              <w:jc w:val="center"/>
              <w:rPr/>
            </w:pPr>
            <w:r w:rsidDel="00000000" w:rsidR="00000000" w:rsidRPr="00000000">
              <w:rPr>
                <w:rtl w:val="0"/>
              </w:rPr>
              <w:t xml:space="preserve">Updated RCC is the only DS-GPA not accounting for age (Hgb).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C">
            <w:pPr>
              <w:widowControl w:val="0"/>
              <w:spacing w:after="0" w:before="0" w:line="240" w:lineRule="auto"/>
              <w:ind w:left="0" w:firstLine="0"/>
              <w:jc w:val="center"/>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D">
            <w:pPr>
              <w:widowControl w:val="0"/>
              <w:ind w:left="0" w:firstLine="0"/>
              <w:jc w:val="center"/>
              <w:rPr/>
            </w:pPr>
            <w:r w:rsidDel="00000000" w:rsidR="00000000" w:rsidRPr="00000000">
              <w:rPr>
                <w:rtl w:val="0"/>
              </w:rPr>
              <w:t xml:space="preserve">Update includes BRAF+ and singular BMs: MS 34 mo.</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1">
            <w:pPr>
              <w:widowControl w:val="0"/>
              <w:ind w:left="0" w:firstLine="0"/>
              <w:jc w:val="center"/>
              <w:rPr/>
            </w:pPr>
            <w:r w:rsidDel="00000000" w:rsidR="00000000" w:rsidRPr="00000000">
              <w:rPr>
                <w:rtl w:val="0"/>
              </w:rPr>
              <w:t xml:space="preserve">Extracranial dz</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2">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4">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5">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6">
            <w:pPr>
              <w:widowControl w:val="0"/>
              <w:spacing w:after="0" w:before="0" w:line="240" w:lineRule="auto"/>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A">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B">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F">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9.4→ 5.5→ 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3">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4">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11.3→ 7.3→ 3.3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8">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5D">
      <w:pPr>
        <w:ind w:left="0" w:firstLine="0"/>
        <w:rPr>
          <w:sz w:val="12"/>
          <w:szCs w:val="12"/>
        </w:rPr>
      </w:pPr>
      <w:r w:rsidDel="00000000" w:rsidR="00000000" w:rsidRPr="00000000">
        <w:rPr>
          <w:rtl w:val="0"/>
        </w:rPr>
      </w:r>
    </w:p>
    <w:tbl>
      <w:tblPr>
        <w:tblStyle w:val="Table8"/>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Change w:id="0">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E">
            <w:pPr>
              <w:widowControl w:val="0"/>
              <w:ind w:left="0" w:firstLine="0"/>
              <w:jc w:val="center"/>
              <w:rPr>
                <w:b w:val="1"/>
              </w:rPr>
            </w:pPr>
            <w:r w:rsidDel="00000000" w:rsidR="00000000" w:rsidRPr="00000000">
              <w:rPr>
                <w:b w:val="1"/>
                <w:rtl w:val="0"/>
              </w:rPr>
              <w:t xml:space="preserve">Breast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0">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1">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2">
            <w:pPr>
              <w:widowControl w:val="0"/>
              <w:ind w:lef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3">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4">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5">
            <w:pPr>
              <w:widowControl w:val="0"/>
              <w:ind w:left="0" w:firstLine="0"/>
              <w:jc w:val="center"/>
              <w:rPr>
                <w:b w:val="1"/>
              </w:rPr>
            </w:pPr>
            <w:r w:rsidDel="00000000" w:rsidR="00000000" w:rsidRPr="00000000">
              <w:rPr>
                <w:b w:val="1"/>
                <w:rtl w:val="0"/>
              </w:rPr>
              <w:t xml:space="preserve">GI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6">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7">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8">
            <w:pPr>
              <w:widowControl w:val="0"/>
              <w:ind w:left="0" w:firstLine="0"/>
              <w:jc w:val="center"/>
              <w:rPr/>
            </w:pPr>
            <w:r w:rsidDel="00000000" w:rsidR="00000000" w:rsidRPr="00000000">
              <w:rPr>
                <w:rtl w:val="0"/>
              </w:rPr>
              <w:t xml:space="preserve">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9">
            <w:pPr>
              <w:widowControl w:val="0"/>
              <w:ind w:left="0" w:firstLine="0"/>
              <w:jc w:val="center"/>
              <w:rPr/>
            </w:pPr>
            <w:r w:rsidDel="00000000" w:rsidR="00000000" w:rsidRPr="00000000">
              <w:rPr>
                <w:rtl w:val="0"/>
              </w:rPr>
              <w:t xml:space="preserve">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A">
            <w:pPr>
              <w:widowControl w:val="0"/>
              <w:ind w:left="0" w:firstLine="0"/>
              <w:jc w:val="center"/>
              <w:rPr/>
            </w:pPr>
            <w:r w:rsidDel="00000000" w:rsidR="00000000" w:rsidRPr="00000000">
              <w:rPr>
                <w:rtl w:val="0"/>
              </w:rPr>
              <w:t xml:space="preserve">4</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B">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C">
            <w:pPr>
              <w:widowControl w:val="0"/>
              <w:ind w:left="0" w:firstLine="0"/>
              <w:jc w:val="center"/>
              <w:rPr/>
            </w:pPr>
            <w:r w:rsidDel="00000000" w:rsidR="00000000" w:rsidRPr="00000000">
              <w:rPr>
                <w:rFonts w:ascii="Gungsuh" w:cs="Gungsuh" w:eastAsia="Gungsuh" w:hAnsi="Gungsuh"/>
                <w:rtl w:val="0"/>
              </w:rPr>
              <w:t xml:space="preserve">≤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D">
            <w:pPr>
              <w:widowControl w:val="0"/>
              <w:ind w:left="0" w:firstLine="0"/>
              <w:jc w:val="center"/>
              <w:rPr/>
            </w:pPr>
            <w:r w:rsidDel="00000000" w:rsidR="00000000" w:rsidRPr="00000000">
              <w:rPr>
                <w:rtl w:val="0"/>
              </w:rPr>
              <w:t xml:space="preserve">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E">
            <w:pPr>
              <w:widowControl w:val="0"/>
              <w:ind w:left="0" w:firstLine="0"/>
              <w:jc w:val="center"/>
              <w:rPr/>
            </w:pPr>
            <w:r w:rsidDel="00000000" w:rsidR="00000000" w:rsidRPr="00000000">
              <w:rPr>
                <w:rtl w:val="0"/>
              </w:rPr>
              <w:t xml:space="preserve"> 70-80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F">
            <w:pPr>
              <w:widowControl w:val="0"/>
              <w:ind w:left="0" w:firstLine="0"/>
              <w:jc w:val="center"/>
              <w:rPr/>
            </w:pPr>
            <w:r w:rsidDel="00000000" w:rsidR="00000000" w:rsidRPr="00000000">
              <w:rPr>
                <w:rFonts w:ascii="Gungsuh" w:cs="Gungsuh" w:eastAsia="Gungsuh" w:hAnsi="Gungsuh"/>
                <w:rtl w:val="0"/>
              </w:rPr>
              <w:t xml:space="preserve">≥ 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0">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1">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2">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3">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4">
            <w:pPr>
              <w:widowControl w:val="0"/>
              <w:ind w:left="0" w:firstLine="0"/>
              <w:jc w:val="center"/>
              <w:rPr/>
            </w:pPr>
            <w:r w:rsidDel="00000000" w:rsidR="00000000" w:rsidRPr="00000000">
              <w:rPr>
                <w:rtl w:val="0"/>
              </w:rPr>
              <w:t xml:space="preserve">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5">
            <w:pPr>
              <w:widowControl w:val="0"/>
              <w:ind w:left="0" w:firstLine="0"/>
              <w:jc w:val="center"/>
              <w:rPr/>
            </w:pPr>
            <w:r w:rsidDel="00000000" w:rsidR="00000000" w:rsidRPr="00000000">
              <w:rPr>
                <w:rtl w:val="0"/>
              </w:rPr>
              <w:t xml:space="preserve">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6">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7">
            <w:pPr>
              <w:widowControl w:val="0"/>
              <w:ind w:left="0" w:firstLine="0"/>
              <w:jc w:val="center"/>
              <w:rPr/>
            </w:pPr>
            <w:r w:rsidDel="00000000" w:rsidR="00000000" w:rsidRPr="00000000">
              <w:rPr>
                <w:rtl w:val="0"/>
              </w:rPr>
              <w:t xml:space="preserve">100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8">
            <w:pPr>
              <w:widowControl w:val="0"/>
              <w:ind w:left="0" w:firstLine="0"/>
              <w:jc w:val="center"/>
              <w:rPr/>
            </w:pPr>
            <w:r w:rsidDel="00000000" w:rsidR="00000000" w:rsidRPr="00000000">
              <w:rPr>
                <w:rtl w:val="0"/>
              </w:rPr>
              <w:t xml:space="preserve">Subtype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9">
            <w:pPr>
              <w:widowControl w:val="0"/>
              <w:ind w:left="0" w:firstLine="0"/>
              <w:jc w:val="center"/>
              <w:rPr/>
            </w:pPr>
            <w:r w:rsidDel="00000000" w:rsidR="00000000" w:rsidRPr="00000000">
              <w:rPr>
                <w:rtl w:val="0"/>
              </w:rPr>
              <w:t xml:space="preserve">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A">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B">
            <w:pPr>
              <w:widowControl w:val="0"/>
              <w:ind w:left="0" w:firstLine="0"/>
              <w:jc w:val="center"/>
              <w:rPr/>
            </w:pPr>
            <w:r w:rsidDel="00000000" w:rsidR="00000000" w:rsidRPr="00000000">
              <w:rPr>
                <w:rtl w:val="0"/>
              </w:rPr>
              <w:t xml:space="preserve">LumA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C">
            <w:pPr>
              <w:widowControl w:val="0"/>
              <w:ind w:left="0" w:firstLine="0"/>
              <w:jc w:val="center"/>
              <w:rPr/>
            </w:pPr>
            <w:r w:rsidDel="00000000" w:rsidR="00000000" w:rsidRPr="00000000">
              <w:rPr>
                <w:rtl w:val="0"/>
              </w:rPr>
              <w:t xml:space="preserve">HER2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D">
            <w:pPr>
              <w:widowControl w:val="0"/>
              <w:ind w:left="0" w:firstLine="0"/>
              <w:jc w:val="center"/>
              <w:rPr/>
            </w:pPr>
            <w:r w:rsidDel="00000000" w:rsidR="00000000" w:rsidRPr="00000000">
              <w:rPr>
                <w:rtl w:val="0"/>
              </w:rPr>
              <w:t xml:space="preserve">TP/LumB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E">
            <w:pPr>
              <w:widowControl w:val="0"/>
              <w:ind w:left="0" w:firstLine="0"/>
              <w:rPr/>
            </w:pPr>
            <w:r w:rsidDel="00000000" w:rsidR="00000000" w:rsidRPr="00000000">
              <w:rPr>
                <w:rtl w:val="0"/>
              </w:rPr>
            </w:r>
          </w:p>
        </w:tc>
        <w:tc>
          <w:tcPr>
            <w:gridSpan w:val="6"/>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F">
            <w:pPr>
              <w:widowControl w:val="0"/>
              <w:ind w:left="0" w:firstLine="0"/>
              <w:jc w:val="center"/>
              <w:rPr/>
            </w:pPr>
            <w:r w:rsidDel="00000000" w:rsidR="00000000" w:rsidRPr="00000000">
              <w:rPr>
                <w:rtl w:val="0"/>
              </w:rPr>
              <w:t xml:space="preserve">Update includes number of brain mets and presence of extracranial dz.</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5">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6">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7">
            <w:pPr>
              <w:widowControl w:val="0"/>
              <w:ind w:left="0" w:firstLine="0"/>
              <w:jc w:val="center"/>
              <w:rPr/>
            </w:pPr>
            <w:r w:rsidDel="00000000" w:rsidR="00000000" w:rsidRPr="00000000">
              <w:rPr>
                <w:rtl w:val="0"/>
              </w:rPr>
              <w:t xml:space="preserve">&lt;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8">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9">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A">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B">
            <w:pPr>
              <w:widowControl w:val="0"/>
              <w:ind w:left="0" w:firstLine="0"/>
              <w:rPr/>
            </w:pPr>
            <w:r w:rsidDel="00000000" w:rsidR="00000000" w:rsidRPr="00000000">
              <w:rPr>
                <w:rtl w:val="0"/>
              </w:rPr>
            </w:r>
          </w:p>
        </w:tc>
        <w:tc>
          <w:tcPr>
            <w:gridSpan w:val="6"/>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C">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2">
            <w:pPr>
              <w:widowControl w:val="0"/>
              <w:ind w:left="0" w:firstLine="0"/>
              <w:jc w:val="center"/>
              <w:rPr/>
            </w:pPr>
            <w:r w:rsidDel="00000000" w:rsidR="00000000" w:rsidRPr="00000000">
              <w:rPr>
                <w:b w:val="1"/>
                <w:rtl w:val="0"/>
              </w:rPr>
              <w:t xml:space="preserve">MS 25.3</w:t>
            </w:r>
            <w:r w:rsidDel="00000000" w:rsidR="00000000" w:rsidRPr="00000000">
              <w:rPr>
                <w:rFonts w:ascii="Cardo" w:cs="Cardo" w:eastAsia="Cardo" w:hAnsi="Cardo"/>
                <w:rtl w:val="0"/>
              </w:rPr>
              <w:t xml:space="preserve">→ 15.1→ 7.7→ 3.4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8">
            <w:pPr>
              <w:widowControl w:val="0"/>
              <w:ind w:left="0" w:firstLine="0"/>
              <w:jc w:val="center"/>
              <w:rPr/>
            </w:pPr>
            <w:r w:rsidDel="00000000" w:rsidR="00000000" w:rsidRPr="00000000">
              <w:rPr>
                <w:rtl w:val="0"/>
              </w:rPr>
            </w:r>
          </w:p>
        </w:tc>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9F">
      <w:pPr>
        <w:ind w:left="0" w:firstLine="0"/>
        <w:rPr>
          <w:b w:val="1"/>
          <w:sz w:val="12"/>
          <w:szCs w:val="12"/>
        </w:rPr>
      </w:pPr>
      <w:r w:rsidDel="00000000" w:rsidR="00000000" w:rsidRPr="00000000">
        <w:rPr>
          <w:rtl w:val="0"/>
        </w:rPr>
      </w:r>
    </w:p>
    <w:p w:rsidR="00000000" w:rsidDel="00000000" w:rsidP="00000000" w:rsidRDefault="00000000" w:rsidRPr="00000000" w14:paraId="000002A0">
      <w:pPr>
        <w:ind w:left="0" w:firstLine="0"/>
        <w:jc w:val="center"/>
        <w:rPr>
          <w:b w:val="1"/>
        </w:rPr>
      </w:pPr>
      <w:r w:rsidDel="00000000" w:rsidR="00000000" w:rsidRPr="00000000">
        <w:rPr>
          <w:rFonts w:ascii="Gungsuh" w:cs="Gungsuh" w:eastAsia="Gungsuh" w:hAnsi="Gungsuh"/>
          <w:b w:val="1"/>
          <w:rtl w:val="0"/>
        </w:rPr>
        <w:t xml:space="preserve">Key: MS for score of ≥ 3.5 / ≥ 2.5 / ≥ 1.5 / ≥ 0</w:t>
      </w:r>
      <w:r w:rsidDel="00000000" w:rsidR="00000000" w:rsidRPr="00000000">
        <w:rPr>
          <w:rtl w:val="0"/>
        </w:rPr>
        <w:t xml:space="preserve">. Think of it as grade point average cutoffs (~A/B/C/F). </w:t>
      </w:r>
      <w:r w:rsidDel="00000000" w:rsidR="00000000" w:rsidRPr="00000000">
        <w:rPr>
          <w:rtl w:val="0"/>
        </w:rPr>
      </w:r>
    </w:p>
    <w:p w:rsidR="00000000" w:rsidDel="00000000" w:rsidP="00000000" w:rsidRDefault="00000000" w:rsidRPr="00000000" w14:paraId="000002A1">
      <w:pPr>
        <w:pStyle w:val="Heading3"/>
        <w:rPr/>
      </w:pPr>
      <w:bookmarkStart w:colFirst="0" w:colLast="0" w:name="_vqqv36wtzgsa" w:id="19"/>
      <w:bookmarkEnd w:id="19"/>
      <w:r w:rsidDel="00000000" w:rsidR="00000000" w:rsidRPr="00000000">
        <w:rPr>
          <w:rtl w:val="0"/>
        </w:rPr>
      </w:r>
    </w:p>
    <w:p w:rsidR="00000000" w:rsidDel="00000000" w:rsidP="00000000" w:rsidRDefault="00000000" w:rsidRPr="00000000" w14:paraId="000002A2">
      <w:pPr>
        <w:pStyle w:val="Heading2"/>
        <w:rPr/>
      </w:pPr>
      <w:bookmarkStart w:colFirst="0" w:colLast="0" w:name="_f046epe5r5yp" w:id="20"/>
      <w:bookmarkEnd w:id="20"/>
      <w:hyperlink w:anchor="_2cssl05b68h2">
        <w:r w:rsidDel="00000000" w:rsidR="00000000" w:rsidRPr="00000000">
          <w:rPr>
            <w:rtl w:val="0"/>
          </w:rPr>
          <w:t xml:space="preserve">Omission of Radiation</w:t>
        </w:r>
      </w:hyperlink>
      <w:r w:rsidDel="00000000" w:rsidR="00000000" w:rsidRPr="00000000">
        <w:rPr>
          <w:rtl w:val="0"/>
        </w:rPr>
      </w:r>
    </w:p>
    <w:p w:rsidR="00000000" w:rsidDel="00000000" w:rsidP="00000000" w:rsidRDefault="00000000" w:rsidRPr="00000000" w14:paraId="000002A3">
      <w:pPr>
        <w:widowControl w:val="0"/>
        <w:jc w:val="center"/>
        <w:rPr/>
      </w:pPr>
      <w:hyperlink r:id="rId129">
        <w:r w:rsidDel="00000000" w:rsidR="00000000" w:rsidRPr="00000000">
          <w:rPr>
            <w:color w:val="1155cc"/>
            <w:u w:val="single"/>
          </w:rPr>
          <w:drawing>
            <wp:inline distB="114300" distT="114300" distL="114300" distR="114300">
              <wp:extent cx="4491761" cy="4480560"/>
              <wp:effectExtent b="12700" l="12700" r="12700" t="12700"/>
              <wp:docPr id="11"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w478ggwng" w:id="21"/>
    <w:bookmarkEnd w:id="21"/>
    <w:p w:rsidR="00000000" w:rsidDel="00000000" w:rsidP="00000000" w:rsidRDefault="00000000" w:rsidRPr="00000000" w14:paraId="000002A4">
      <w:pPr>
        <w:numPr>
          <w:ilvl w:val="0"/>
          <w:numId w:val="34"/>
        </w:numPr>
        <w:rPr/>
      </w:pPr>
      <w:r w:rsidDel="00000000" w:rsidR="00000000" w:rsidRPr="00000000">
        <w:rPr>
          <w:b w:val="1"/>
          <w:rtl w:val="0"/>
        </w:rPr>
        <w:t xml:space="preserve">QUARTZ </w:t>
      </w:r>
      <w:hyperlink r:id="rId131">
        <w:r w:rsidDel="00000000" w:rsidR="00000000" w:rsidRPr="00000000">
          <w:rPr>
            <w:rtl w:val="0"/>
          </w:rPr>
          <w:t xml:space="preserve">[Mulvenna Lancet ‘16]:</w:t>
        </w:r>
      </w:hyperlink>
      <w:hyperlink r:id="rId132">
        <w:r w:rsidDel="00000000" w:rsidR="00000000" w:rsidRPr="00000000">
          <w:rPr>
            <w:b w:val="1"/>
            <w:rtl w:val="0"/>
          </w:rPr>
          <w:t xml:space="preserve"> </w:t>
        </w:r>
      </w:hyperlink>
      <w:r w:rsidDel="00000000" w:rsidR="00000000" w:rsidRPr="00000000">
        <w:rPr>
          <w:b w:val="1"/>
          <w:rtl w:val="0"/>
        </w:rPr>
        <w:t xml:space="preserve">Dexamethasone ± 20/5 WBRT</w:t>
      </w:r>
      <w:r w:rsidDel="00000000" w:rsidR="00000000" w:rsidRPr="00000000">
        <w:rPr>
          <w:rtl w:val="0"/>
        </w:rPr>
        <w:t xml:space="preserve"> in inoperable/non-SRSable BM from NSCLC. </w:t>
      </w:r>
    </w:p>
    <w:p w:rsidR="00000000" w:rsidDel="00000000" w:rsidP="00000000" w:rsidRDefault="00000000" w:rsidRPr="00000000" w14:paraId="000002A5">
      <w:pPr>
        <w:ind w:firstLine="720"/>
        <w:rPr/>
      </w:pPr>
      <w:r w:rsidDel="00000000" w:rsidR="00000000" w:rsidRPr="00000000">
        <w:rPr>
          <w:rFonts w:ascii="Gungsuh" w:cs="Gungsuh" w:eastAsia="Gungsuh" w:hAnsi="Gungsuh"/>
          <w:rtl w:val="0"/>
        </w:rPr>
        <w:t xml:space="preserve">QUARTZ = QoL after Treatment of BM.</w:t>
        <w:br w:type="textWrapping"/>
        <w:t xml:space="preserve">The QUARTZ study only had less than a QUARTer of patients with good prognosis, therefore WBRT demonstrated no OS advantage. Subanalysis demonstrated OS favoring WBRT for patients &lt; 60y or ≥ 5 mets.</w:t>
      </w:r>
    </w:p>
    <w:p w:rsidR="00000000" w:rsidDel="00000000" w:rsidP="00000000" w:rsidRDefault="00000000" w:rsidRPr="00000000" w14:paraId="000002A6">
      <w:pPr>
        <w:numPr>
          <w:ilvl w:val="1"/>
          <w:numId w:val="34"/>
        </w:numPr>
        <w:ind w:left="1440" w:hanging="360"/>
        <w:rPr>
          <w:u w:val="none"/>
        </w:rPr>
      </w:pPr>
      <w:r w:rsidDel="00000000" w:rsidR="00000000" w:rsidRPr="00000000">
        <w:rPr>
          <w:rtl w:val="0"/>
        </w:rPr>
        <w:t xml:space="preserve">538 pts. Non-inferiority study. ~50% RPA 2 (MS 4 mo), while ~40% RPA 3 (MS 2 mo) with 80% DS-GPA 0-2.</w:t>
      </w:r>
    </w:p>
    <w:p w:rsidR="00000000" w:rsidDel="00000000" w:rsidP="00000000" w:rsidRDefault="00000000" w:rsidRPr="00000000" w14:paraId="000002A7">
      <w:pPr>
        <w:numPr>
          <w:ilvl w:val="2"/>
          <w:numId w:val="34"/>
        </w:numPr>
        <w:ind w:left="2160" w:hanging="360"/>
        <w:rPr>
          <w:u w:val="none"/>
        </w:rPr>
      </w:pPr>
      <w:r w:rsidDel="00000000" w:rsidR="00000000" w:rsidRPr="00000000">
        <w:rPr>
          <w:rtl w:val="0"/>
        </w:rPr>
        <w:t xml:space="preserve">This means most all </w:t>
      </w:r>
      <w:r w:rsidDel="00000000" w:rsidR="00000000" w:rsidRPr="00000000">
        <w:rPr>
          <w:rtl w:val="0"/>
        </w:rPr>
        <w:t xml:space="preserve">pts</w:t>
      </w:r>
      <w:r w:rsidDel="00000000" w:rsidR="00000000" w:rsidRPr="00000000">
        <w:rPr>
          <w:rtl w:val="0"/>
        </w:rPr>
        <w:t xml:space="preserve"> were &gt; 65y with &gt; 1 brain met (or poor KPS,~40% with KPS &lt; 70%).</w:t>
      </w:r>
    </w:p>
    <w:p w:rsidR="00000000" w:rsidDel="00000000" w:rsidP="00000000" w:rsidRDefault="00000000" w:rsidRPr="00000000" w14:paraId="000002A8">
      <w:pPr>
        <w:numPr>
          <w:ilvl w:val="1"/>
          <w:numId w:val="34"/>
        </w:numPr>
        <w:ind w:left="1440" w:hanging="360"/>
        <w:rPr>
          <w:u w:val="none"/>
        </w:rPr>
      </w:pPr>
      <w:r w:rsidDel="00000000" w:rsidR="00000000" w:rsidRPr="00000000">
        <w:rPr>
          <w:rtl w:val="0"/>
        </w:rPr>
        <w:t xml:space="preserve">OS benefit for age &lt; 60y, with trend observed for good GPA/KPS.</w:t>
      </w:r>
    </w:p>
    <w:p w:rsidR="00000000" w:rsidDel="00000000" w:rsidP="00000000" w:rsidRDefault="00000000" w:rsidRPr="00000000" w14:paraId="000002A9">
      <w:pPr>
        <w:numPr>
          <w:ilvl w:val="2"/>
          <w:numId w:val="34"/>
        </w:numPr>
        <w:ind w:left="2160" w:hanging="360"/>
        <w:rPr>
          <w:u w:val="none"/>
        </w:rPr>
      </w:pPr>
      <w:r w:rsidDel="00000000" w:rsidR="00000000" w:rsidRPr="00000000">
        <w:rPr>
          <w:rFonts w:ascii="Gungsuh" w:cs="Gungsuh" w:eastAsia="Gungsuh" w:hAnsi="Gungsuh"/>
          <w:rtl w:val="0"/>
        </w:rPr>
        <w:t xml:space="preserve">Subanalysis demonstrated OS benefit in patients with ≥ 5 brain metastasis receiving WBRT.</w:t>
      </w:r>
    </w:p>
    <w:p w:rsidR="00000000" w:rsidDel="00000000" w:rsidP="00000000" w:rsidRDefault="00000000" w:rsidRPr="00000000" w14:paraId="000002AA">
      <w:pPr>
        <w:numPr>
          <w:ilvl w:val="1"/>
          <w:numId w:val="34"/>
        </w:numPr>
        <w:ind w:left="1440" w:hanging="360"/>
        <w:rPr>
          <w:u w:val="none"/>
        </w:rPr>
      </w:pPr>
      <w:r w:rsidDel="00000000" w:rsidR="00000000" w:rsidRPr="00000000">
        <w:rPr>
          <w:rtl w:val="0"/>
        </w:rPr>
        <w:t xml:space="preserve">MS ~9w. No difference in QALY. Significantly more drowsiness, hair loss, nausea, and dry/itchy scalp.</w:t>
      </w:r>
    </w:p>
    <w:p w:rsidR="00000000" w:rsidDel="00000000" w:rsidP="00000000" w:rsidRDefault="00000000" w:rsidRPr="00000000" w14:paraId="000002AB">
      <w:pPr>
        <w:numPr>
          <w:ilvl w:val="0"/>
          <w:numId w:val="34"/>
        </w:numPr>
        <w:rPr>
          <w:u w:val="none"/>
        </w:rPr>
      </w:pPr>
      <w:r w:rsidDel="00000000" w:rsidR="00000000" w:rsidRPr="00000000">
        <w:rPr>
          <w:rtl w:val="0"/>
        </w:rPr>
        <w:t xml:space="preserve">Recall: SRS has an intracranial response rate ~80-90%.</w:t>
      </w:r>
    </w:p>
    <w:p w:rsidR="00000000" w:rsidDel="00000000" w:rsidP="00000000" w:rsidRDefault="00000000" w:rsidRPr="00000000" w14:paraId="000002AC">
      <w:pPr>
        <w:numPr>
          <w:ilvl w:val="0"/>
          <w:numId w:val="34"/>
        </w:numPr>
        <w:rPr>
          <w:u w:val="none"/>
        </w:rPr>
      </w:pPr>
      <w:r w:rsidDel="00000000" w:rsidR="00000000" w:rsidRPr="00000000">
        <w:rPr>
          <w:b w:val="1"/>
          <w:rtl w:val="0"/>
        </w:rPr>
        <w:t xml:space="preserve">Omission of RT for Melanoma brain mets</w:t>
      </w:r>
    </w:p>
    <w:p w:rsidR="00000000" w:rsidDel="00000000" w:rsidP="00000000" w:rsidRDefault="00000000" w:rsidRPr="00000000" w14:paraId="000002AD">
      <w:pPr>
        <w:ind w:firstLine="720"/>
        <w:rPr/>
      </w:pPr>
      <w:r w:rsidDel="00000000" w:rsidR="00000000" w:rsidRPr="00000000">
        <w:rPr>
          <w:rtl w:val="0"/>
        </w:rPr>
        <w:t xml:space="preserve">See [</w:t>
      </w:r>
      <w:hyperlink r:id="rId133">
        <w:r w:rsidDel="00000000" w:rsidR="00000000" w:rsidRPr="00000000">
          <w:rPr>
            <w:rtl w:val="0"/>
          </w:rPr>
          <w:t xml:space="preserve">Brain Mets and Systemic therapy</w:t>
        </w:r>
      </w:hyperlink>
      <w:r w:rsidDel="00000000" w:rsidR="00000000" w:rsidRPr="00000000">
        <w:rPr>
          <w:rtl w:val="0"/>
        </w:rPr>
        <w:t xml:space="preserve">] in the Melanoma section for more. </w:t>
      </w:r>
    </w:p>
    <w:p w:rsidR="00000000" w:rsidDel="00000000" w:rsidP="00000000" w:rsidRDefault="00000000" w:rsidRPr="00000000" w14:paraId="000002AE">
      <w:pPr>
        <w:ind w:firstLine="720"/>
        <w:rPr/>
      </w:pPr>
      <w:r w:rsidDel="00000000" w:rsidR="00000000" w:rsidRPr="00000000">
        <w:rPr>
          <w:rtl w:val="0"/>
        </w:rPr>
        <w:t xml:space="preserve">Current Treatment of Melanoma Brain mets [</w:t>
      </w:r>
      <w:hyperlink r:id="rId134">
        <w:r w:rsidDel="00000000" w:rsidR="00000000" w:rsidRPr="00000000">
          <w:rPr>
            <w:rtl w:val="0"/>
          </w:rPr>
          <w:t xml:space="preserve">Rishi Curr Treat Options Onc '20</w:t>
        </w:r>
      </w:hyperlink>
      <w:r w:rsidDel="00000000" w:rsidR="00000000" w:rsidRPr="00000000">
        <w:rPr>
          <w:rtl w:val="0"/>
        </w:rPr>
        <w:t xml:space="preserve">]</w:t>
      </w:r>
    </w:p>
    <w:p w:rsidR="00000000" w:rsidDel="00000000" w:rsidP="00000000" w:rsidRDefault="00000000" w:rsidRPr="00000000" w14:paraId="000002AF">
      <w:pPr>
        <w:ind w:firstLine="720"/>
        <w:rPr/>
      </w:pPr>
      <w:r w:rsidDel="00000000" w:rsidR="00000000" w:rsidRPr="00000000">
        <w:rPr>
          <w:rtl w:val="0"/>
        </w:rPr>
        <w:t xml:space="preserve">Asymptomatic brain mets from melanoma respond to ipi + nivo or BRAFi/MEKi ~50% of the time! </w:t>
      </w:r>
      <w:hyperlink r:id="rId1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t xml:space="preserve">Like Alectinib (ALK) or Crizotinib (EGFR), there is a ~50% intracranial response rate for asymptomatic BM.</w:t>
      </w:r>
    </w:p>
    <w:p w:rsidR="00000000" w:rsidDel="00000000" w:rsidP="00000000" w:rsidRDefault="00000000" w:rsidRPr="00000000" w14:paraId="000002B1">
      <w:pPr>
        <w:numPr>
          <w:ilvl w:val="1"/>
          <w:numId w:val="34"/>
        </w:numPr>
        <w:ind w:left="1440" w:hanging="360"/>
        <w:rPr>
          <w:u w:val="none"/>
        </w:rPr>
      </w:pPr>
      <w:r w:rsidDel="00000000" w:rsidR="00000000" w:rsidRPr="00000000">
        <w:rPr>
          <w:rFonts w:ascii="Cardo" w:cs="Cardo" w:eastAsia="Cardo" w:hAnsi="Cardo"/>
          <w:rtl w:val="0"/>
        </w:rPr>
        <w:t xml:space="preserve">Nivo or Pembro alone has around 20-25% intracranial response rate. Nivo/Ipi→ Nivo has ~50% intracranial response rate. BRAFi/MEKi has around 50% intracranial response rate, but MPFS is only around 6 months therefore Nivo/Ipi followed by maintenance Nivo is the first line for asymptomatic brain metastases. </w:t>
      </w:r>
    </w:p>
    <w:p w:rsidR="00000000" w:rsidDel="00000000" w:rsidP="00000000" w:rsidRDefault="00000000" w:rsidRPr="00000000" w14:paraId="000002B2">
      <w:pPr>
        <w:numPr>
          <w:ilvl w:val="1"/>
          <w:numId w:val="34"/>
        </w:numPr>
        <w:ind w:left="1440" w:hanging="360"/>
      </w:pPr>
      <w:r w:rsidDel="00000000" w:rsidR="00000000" w:rsidRPr="00000000">
        <w:rPr>
          <w:rtl w:val="0"/>
        </w:rPr>
        <w:t xml:space="preserve">There appears to be no utility for WBRT in the setting of local treatment of 1-3 melanoma BM [</w:t>
      </w:r>
      <w:hyperlink r:id="rId136">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02B3">
      <w:pPr>
        <w:numPr>
          <w:ilvl w:val="0"/>
          <w:numId w:val="34"/>
        </w:numPr>
        <w:rPr>
          <w:b w:val="1"/>
        </w:rPr>
      </w:pPr>
      <w:r w:rsidDel="00000000" w:rsidR="00000000" w:rsidRPr="00000000">
        <w:rPr>
          <w:b w:val="1"/>
          <w:rtl w:val="0"/>
        </w:rPr>
        <w:t xml:space="preserve">Omission of RT for NSCLC brain mets</w:t>
      </w:r>
    </w:p>
    <w:p w:rsidR="00000000" w:rsidDel="00000000" w:rsidP="00000000" w:rsidRDefault="00000000" w:rsidRPr="00000000" w14:paraId="000002B4">
      <w:pPr>
        <w:ind w:firstLine="720"/>
        <w:rPr/>
      </w:pPr>
      <w:r w:rsidDel="00000000" w:rsidR="00000000" w:rsidRPr="00000000">
        <w:rPr>
          <w:rtl w:val="0"/>
        </w:rPr>
        <w:t xml:space="preserve">See [</w:t>
      </w:r>
      <w:hyperlink r:id="rId137">
        <w:r w:rsidDel="00000000" w:rsidR="00000000" w:rsidRPr="00000000">
          <w:rPr>
            <w:rtl w:val="0"/>
          </w:rPr>
          <w:t xml:space="preserve">Targeted therapy</w:t>
        </w:r>
      </w:hyperlink>
      <w:r w:rsidDel="00000000" w:rsidR="00000000" w:rsidRPr="00000000">
        <w:rPr>
          <w:rtl w:val="0"/>
        </w:rPr>
        <w:t xml:space="preserve">] in the NSCLC section for more.</w:t>
      </w:r>
    </w:p>
    <w:p w:rsidR="00000000" w:rsidDel="00000000" w:rsidP="00000000" w:rsidRDefault="00000000" w:rsidRPr="00000000" w14:paraId="000002B5">
      <w:pPr>
        <w:ind w:firstLine="720"/>
        <w:rPr/>
      </w:pPr>
      <w:r w:rsidDel="00000000" w:rsidR="00000000" w:rsidRPr="00000000">
        <w:rPr>
          <w:rFonts w:ascii="Cardo" w:cs="Cardo" w:eastAsia="Cardo" w:hAnsi="Cardo"/>
          <w:rtl w:val="0"/>
        </w:rPr>
        <w:t xml:space="preserve">Like Nivo/Ipi→ Nivo or BRAF/MEKi for melanoma, there is a ~50% intracranial response rate for asymptomatic BM.</w:t>
      </w:r>
    </w:p>
    <w:p w:rsidR="00000000" w:rsidDel="00000000" w:rsidP="00000000" w:rsidRDefault="00000000" w:rsidRPr="00000000" w14:paraId="000002B6">
      <w:pPr>
        <w:ind w:firstLine="720"/>
        <w:rPr/>
      </w:pPr>
      <w:r w:rsidDel="00000000" w:rsidR="00000000" w:rsidRPr="00000000">
        <w:rPr>
          <w:rtl w:val="0"/>
        </w:rPr>
        <w:t xml:space="preserve">Cut this number in half for PD-1 inhibition alone </w:t>
      </w:r>
      <w:hyperlink r:id="rId138">
        <w:r w:rsidDel="00000000" w:rsidR="00000000" w:rsidRPr="00000000">
          <w:rPr>
            <w:vertAlign w:val="superscript"/>
            <w:rtl w:val="0"/>
          </w:rPr>
          <w:t xml:space="preserve">QS</w:t>
        </w:r>
      </w:hyperlink>
      <w:r w:rsidDel="00000000" w:rsidR="00000000" w:rsidRPr="00000000">
        <w:rPr>
          <w:rtl w:val="0"/>
        </w:rPr>
        <w:t xml:space="preserve"> [</w:t>
      </w:r>
      <w:hyperlink r:id="rId139">
        <w:r w:rsidDel="00000000" w:rsidR="00000000" w:rsidRPr="00000000">
          <w:rPr>
            <w:rtl w:val="0"/>
          </w:rPr>
          <w:t xml:space="preserve">Goldberg Lanc Onc '20</w:t>
        </w:r>
      </w:hyperlink>
      <w:r w:rsidDel="00000000" w:rsidR="00000000" w:rsidRPr="00000000">
        <w:rPr>
          <w:rtl w:val="0"/>
        </w:rPr>
        <w:t xml:space="preserve">].</w:t>
      </w:r>
    </w:p>
    <w:p w:rsidR="00000000" w:rsidDel="00000000" w:rsidP="00000000" w:rsidRDefault="00000000" w:rsidRPr="00000000" w14:paraId="000002B7">
      <w:pPr>
        <w:numPr>
          <w:ilvl w:val="1"/>
          <w:numId w:val="34"/>
        </w:numPr>
        <w:ind w:left="1440" w:hanging="360"/>
        <w:rPr/>
      </w:pPr>
      <w:r w:rsidDel="00000000" w:rsidR="00000000" w:rsidRPr="00000000">
        <w:rPr>
          <w:u w:val="single"/>
          <w:rtl w:val="0"/>
        </w:rPr>
        <w:t xml:space="preserve">ALK</w:t>
      </w:r>
      <w:r w:rsidDel="00000000" w:rsidR="00000000" w:rsidRPr="00000000">
        <w:rPr>
          <w:rtl w:val="0"/>
        </w:rPr>
        <w:t xml:space="preserve">: Only present in 5% of NSCLC, but around 33% will present with brain metastases. Crizotinib has poor intracranial response, but alectinib and brigatinib have approxiately 50% intracranial response rate with MPFS over one year. This includes patients previously treated with crizotinib. </w:t>
      </w:r>
    </w:p>
    <w:p w:rsidR="00000000" w:rsidDel="00000000" w:rsidP="00000000" w:rsidRDefault="00000000" w:rsidRPr="00000000" w14:paraId="000002B8">
      <w:pPr>
        <w:numPr>
          <w:ilvl w:val="2"/>
          <w:numId w:val="34"/>
        </w:numPr>
        <w:ind w:left="2160" w:hanging="360"/>
        <w:rPr/>
      </w:pPr>
      <w:r w:rsidDel="00000000" w:rsidR="00000000" w:rsidRPr="00000000">
        <w:rPr>
          <w:rtl w:val="0"/>
        </w:rPr>
        <w:t xml:space="preserve">Alectinib or brigatinib are reasonable for upfront treatment of asymptomatic brain metastasis.</w:t>
      </w:r>
    </w:p>
    <w:p w:rsidR="00000000" w:rsidDel="00000000" w:rsidP="00000000" w:rsidRDefault="00000000" w:rsidRPr="00000000" w14:paraId="000002B9">
      <w:pPr>
        <w:numPr>
          <w:ilvl w:val="1"/>
          <w:numId w:val="34"/>
        </w:numPr>
        <w:ind w:left="1440" w:hanging="360"/>
        <w:rPr>
          <w:u w:val="none"/>
        </w:rPr>
      </w:pPr>
      <w:r w:rsidDel="00000000" w:rsidR="00000000" w:rsidRPr="00000000">
        <w:rPr>
          <w:u w:val="single"/>
          <w:rtl w:val="0"/>
        </w:rPr>
        <w:t xml:space="preserve">ROS1</w:t>
      </w:r>
      <w:r w:rsidDel="00000000" w:rsidR="00000000" w:rsidRPr="00000000">
        <w:rPr>
          <w:rtl w:val="0"/>
        </w:rPr>
        <w:t xml:space="preserve">: Only present in around 1-2%. Crizotinib and ceritinib are first line, while Entrectinib just received FDA approval. CNS-only progression rates on Crizotinib are as high as 63%. There is little data on intracranial activity with ceritinib or entrectinib. </w:t>
      </w:r>
    </w:p>
    <w:p w:rsidR="00000000" w:rsidDel="00000000" w:rsidP="00000000" w:rsidRDefault="00000000" w:rsidRPr="00000000" w14:paraId="000002BA">
      <w:pPr>
        <w:numPr>
          <w:ilvl w:val="2"/>
          <w:numId w:val="34"/>
        </w:numPr>
        <w:ind w:left="2160" w:hanging="360"/>
        <w:rPr>
          <w:u w:val="none"/>
        </w:rPr>
      </w:pPr>
      <w:r w:rsidDel="00000000" w:rsidR="00000000" w:rsidRPr="00000000">
        <w:rPr>
          <w:rtl w:val="0"/>
        </w:rPr>
        <w:t xml:space="preserve">Upfront brain metastasis directed therapy recommended.</w:t>
      </w:r>
    </w:p>
    <w:p w:rsidR="00000000" w:rsidDel="00000000" w:rsidP="00000000" w:rsidRDefault="00000000" w:rsidRPr="00000000" w14:paraId="000002BB">
      <w:pPr>
        <w:numPr>
          <w:ilvl w:val="1"/>
          <w:numId w:val="34"/>
        </w:numPr>
        <w:ind w:left="1440" w:hanging="360"/>
        <w:rPr>
          <w:u w:val="none"/>
        </w:rPr>
      </w:pPr>
      <w:r w:rsidDel="00000000" w:rsidR="00000000" w:rsidRPr="00000000">
        <w:rPr>
          <w:rtl w:val="0"/>
        </w:rPr>
        <w:t xml:space="preserve">Lorlatinib overcomes the G1202R mutation (occurs in ALK and ROS1), and has promising intracranial activity.</w:t>
      </w:r>
    </w:p>
    <w:p w:rsidR="00000000" w:rsidDel="00000000" w:rsidP="00000000" w:rsidRDefault="00000000" w:rsidRPr="00000000" w14:paraId="000002BC">
      <w:pPr>
        <w:numPr>
          <w:ilvl w:val="1"/>
          <w:numId w:val="34"/>
        </w:numPr>
        <w:ind w:left="1440" w:hanging="360"/>
        <w:rPr>
          <w:u w:val="none"/>
        </w:rPr>
      </w:pPr>
      <w:r w:rsidDel="00000000" w:rsidR="00000000" w:rsidRPr="00000000">
        <w:rPr>
          <w:u w:val="single"/>
          <w:rtl w:val="0"/>
        </w:rPr>
        <w:t xml:space="preserve">EGFR</w:t>
      </w:r>
      <w:r w:rsidDel="00000000" w:rsidR="00000000" w:rsidRPr="00000000">
        <w:rPr>
          <w:rtl w:val="0"/>
        </w:rPr>
        <w:t xml:space="preserve">: Osimertinib has around 50% intracranial response rate when used for upfront asymptomatic brain metastases. For patients with LMD, there is a ~40% chance of intracranial response! [</w:t>
      </w:r>
      <w:hyperlink r:id="rId140">
        <w:r w:rsidDel="00000000" w:rsidR="00000000" w:rsidRPr="00000000">
          <w:rPr>
            <w:rtl w:val="0"/>
          </w:rPr>
          <w:t xml:space="preserve">BLOOM study</w:t>
        </w:r>
      </w:hyperlink>
      <w:r w:rsidDel="00000000" w:rsidR="00000000" w:rsidRPr="00000000">
        <w:rPr>
          <w:rtl w:val="0"/>
        </w:rPr>
        <w:t xml:space="preserve">] It is also reasonable to re-challenge patients who develop LMD with a higher dose or different EGFR inhibitor. </w:t>
      </w:r>
      <w:hyperlink r:id="rId1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D">
      <w:pPr>
        <w:numPr>
          <w:ilvl w:val="2"/>
          <w:numId w:val="34"/>
        </w:numPr>
        <w:ind w:left="2160" w:hanging="360"/>
        <w:rPr/>
      </w:pPr>
      <w:r w:rsidDel="00000000" w:rsidR="00000000" w:rsidRPr="00000000">
        <w:rPr>
          <w:rtl w:val="0"/>
        </w:rPr>
        <w:t xml:space="preserve">Osimertinib is reasonable for upfront treatment of asymptomatic brain metastases, and possibly even LMD.</w:t>
      </w:r>
    </w:p>
    <w:p w:rsidR="00000000" w:rsidDel="00000000" w:rsidP="00000000" w:rsidRDefault="00000000" w:rsidRPr="00000000" w14:paraId="000002BE">
      <w:pPr>
        <w:numPr>
          <w:ilvl w:val="2"/>
          <w:numId w:val="34"/>
        </w:numPr>
        <w:ind w:left="2160" w:hanging="360"/>
        <w:rPr>
          <w:u w:val="none"/>
        </w:rPr>
      </w:pPr>
      <w:r w:rsidDel="00000000" w:rsidR="00000000" w:rsidRPr="00000000">
        <w:rPr>
          <w:rtl w:val="0"/>
        </w:rPr>
        <w:t xml:space="preserve">Deferring radiotherapy reports commonly exclude patients who received first line osimertinib [</w:t>
      </w:r>
      <w:hyperlink r:id="rId142">
        <w:r w:rsidDel="00000000" w:rsidR="00000000" w:rsidRPr="00000000">
          <w:rPr>
            <w:rtl w:val="0"/>
          </w:rPr>
          <w:t xml:space="preserve">Magnuson JCO ‘17</w:t>
        </w:r>
      </w:hyperlink>
      <w:r w:rsidDel="00000000" w:rsidR="00000000" w:rsidRPr="00000000">
        <w:rPr>
          <w:rtl w:val="0"/>
        </w:rPr>
        <w:t xml:space="preserve">, </w:t>
      </w:r>
      <w:hyperlink r:id="rId143">
        <w:r w:rsidDel="00000000" w:rsidR="00000000" w:rsidRPr="00000000">
          <w:rPr>
            <w:rtl w:val="0"/>
          </w:rPr>
          <w:t xml:space="preserve">Miyawaki IJROBP ‘19</w:t>
        </w:r>
      </w:hyperlink>
      <w:r w:rsidDel="00000000" w:rsidR="00000000" w:rsidRPr="00000000">
        <w:rPr>
          <w:rtl w:val="0"/>
        </w:rPr>
        <w:t xml:space="preserve">].</w:t>
      </w:r>
    </w:p>
    <w:p w:rsidR="00000000" w:rsidDel="00000000" w:rsidP="00000000" w:rsidRDefault="00000000" w:rsidRPr="00000000" w14:paraId="000002BF">
      <w:pPr>
        <w:numPr>
          <w:ilvl w:val="2"/>
          <w:numId w:val="34"/>
        </w:numPr>
        <w:ind w:left="2160" w:hanging="360"/>
        <w:rPr/>
      </w:pPr>
      <w:r w:rsidDel="00000000" w:rsidR="00000000" w:rsidRPr="00000000">
        <w:rPr>
          <w:rtl w:val="0"/>
        </w:rPr>
        <w:t xml:space="preserve">Two ongoing trials looking at deferring SRS with Osimertinib [</w:t>
      </w:r>
      <w:hyperlink r:id="rId144">
        <w:r w:rsidDel="00000000" w:rsidR="00000000" w:rsidRPr="00000000">
          <w:rPr>
            <w:rtl w:val="0"/>
          </w:rPr>
          <w:t xml:space="preserve">NCT03769103</w:t>
        </w:r>
      </w:hyperlink>
      <w:r w:rsidDel="00000000" w:rsidR="00000000" w:rsidRPr="00000000">
        <w:rPr>
          <w:rtl w:val="0"/>
        </w:rPr>
        <w:t xml:space="preserve">, </w:t>
      </w:r>
      <w:hyperlink r:id="rId145">
        <w:r w:rsidDel="00000000" w:rsidR="00000000" w:rsidRPr="00000000">
          <w:rPr>
            <w:rtl w:val="0"/>
          </w:rPr>
          <w:t xml:space="preserve">NCT03535363</w:t>
        </w:r>
      </w:hyperlink>
      <w:r w:rsidDel="00000000" w:rsidR="00000000" w:rsidRPr="00000000">
        <w:rPr>
          <w:rtl w:val="0"/>
        </w:rPr>
        <w:t xml:space="preserve">].</w:t>
      </w:r>
    </w:p>
    <w:p w:rsidR="00000000" w:rsidDel="00000000" w:rsidP="00000000" w:rsidRDefault="00000000" w:rsidRPr="00000000" w14:paraId="000002C0">
      <w:pPr>
        <w:numPr>
          <w:ilvl w:val="1"/>
          <w:numId w:val="34"/>
        </w:numPr>
        <w:ind w:left="1440" w:hanging="360"/>
        <w:rPr>
          <w:u w:val="none"/>
        </w:rPr>
      </w:pPr>
      <w:r w:rsidDel="00000000" w:rsidR="00000000" w:rsidRPr="00000000">
        <w:rPr>
          <w:rFonts w:ascii="Gungsuh" w:cs="Gungsuh" w:eastAsia="Gungsuh" w:hAnsi="Gungsuh"/>
          <w:rtl w:val="0"/>
        </w:rPr>
        <w:t xml:space="preserve">Non-targetable NSCLC: Platinum-based chemotherapy has 30-50% overall CNS response rates. Carboplatin and paclitaxel with pembrolizumab trials included patients with untreated brain metastases ≤ 1.5 cm who did not require steroids but these patients have not been reported separately [</w:t>
      </w:r>
      <w:hyperlink r:id="rId146">
        <w:r w:rsidDel="00000000" w:rsidR="00000000" w:rsidRPr="00000000">
          <w:rPr>
            <w:rtl w:val="0"/>
          </w:rPr>
          <w:t xml:space="preserve">KEYNOTE 189</w:t>
        </w:r>
      </w:hyperlink>
      <w:r w:rsidDel="00000000" w:rsidR="00000000" w:rsidRPr="00000000">
        <w:rPr>
          <w:rtl w:val="0"/>
        </w:rPr>
        <w:t xml:space="preserve">, </w:t>
      </w:r>
      <w:hyperlink r:id="rId147">
        <w:r w:rsidDel="00000000" w:rsidR="00000000" w:rsidRPr="00000000">
          <w:rPr>
            <w:rtl w:val="0"/>
          </w:rPr>
          <w:t xml:space="preserve">KEYNOTE 407</w:t>
        </w:r>
      </w:hyperlink>
      <w:r w:rsidDel="00000000" w:rsidR="00000000" w:rsidRPr="00000000">
        <w:rPr>
          <w:rtl w:val="0"/>
        </w:rPr>
        <w:t xml:space="preserve">].</w:t>
      </w:r>
    </w:p>
    <w:p w:rsidR="00000000" w:rsidDel="00000000" w:rsidP="00000000" w:rsidRDefault="00000000" w:rsidRPr="00000000" w14:paraId="000002C1">
      <w:pPr>
        <w:numPr>
          <w:ilvl w:val="2"/>
          <w:numId w:val="34"/>
        </w:numPr>
        <w:ind w:left="2160" w:hanging="360"/>
        <w:rPr>
          <w:u w:val="none"/>
        </w:rPr>
      </w:pPr>
      <w:r w:rsidDel="00000000" w:rsidR="00000000" w:rsidRPr="00000000">
        <w:rPr>
          <w:rtl w:val="0"/>
        </w:rPr>
        <w:t xml:space="preserve">Intracranial ORR is lower for platinum-based chemotherapy regimens than all other agents discussed above. Tread carefully when recommending upfront systemic therapy for non-targetable NSCLC. </w:t>
      </w:r>
    </w:p>
    <w:bookmarkStart w:colFirst="0" w:colLast="0" w:name="4rkzfw4y7no4" w:id="22"/>
    <w:bookmarkEnd w:id="22"/>
    <w:p w:rsidR="00000000" w:rsidDel="00000000" w:rsidP="00000000" w:rsidRDefault="00000000" w:rsidRPr="00000000" w14:paraId="000002C2">
      <w:pPr>
        <w:numPr>
          <w:ilvl w:val="0"/>
          <w:numId w:val="34"/>
        </w:numPr>
        <w:rPr>
          <w:b w:val="1"/>
        </w:rPr>
      </w:pPr>
      <w:r w:rsidDel="00000000" w:rsidR="00000000" w:rsidRPr="00000000">
        <w:rPr>
          <w:b w:val="1"/>
          <w:rtl w:val="0"/>
        </w:rPr>
        <w:t xml:space="preserve">Omission of RT for breast brain mets</w:t>
      </w:r>
    </w:p>
    <w:p w:rsidR="00000000" w:rsidDel="00000000" w:rsidP="00000000" w:rsidRDefault="00000000" w:rsidRPr="00000000" w14:paraId="000002C3">
      <w:pPr>
        <w:ind w:firstLine="720"/>
        <w:rPr/>
      </w:pPr>
      <w:r w:rsidDel="00000000" w:rsidR="00000000" w:rsidRPr="00000000">
        <w:rPr>
          <w:rtl w:val="0"/>
        </w:rPr>
        <w:t xml:space="preserve">See [</w:t>
      </w:r>
      <w:hyperlink r:id="rId148">
        <w:r w:rsidDel="00000000" w:rsidR="00000000" w:rsidRPr="00000000">
          <w:rPr>
            <w:rtl w:val="0"/>
          </w:rPr>
          <w:t xml:space="preserve">brain metastasis</w:t>
        </w:r>
      </w:hyperlink>
      <w:r w:rsidDel="00000000" w:rsidR="00000000" w:rsidRPr="00000000">
        <w:rPr>
          <w:rtl w:val="0"/>
        </w:rPr>
        <w:t xml:space="preserve">] in the breast section for more.</w:t>
      </w:r>
    </w:p>
    <w:p w:rsidR="00000000" w:rsidDel="00000000" w:rsidP="00000000" w:rsidRDefault="00000000" w:rsidRPr="00000000" w14:paraId="000002C4">
      <w:pPr>
        <w:ind w:firstLine="720"/>
        <w:rPr/>
      </w:pPr>
      <w:r w:rsidDel="00000000" w:rsidR="00000000" w:rsidRPr="00000000">
        <w:rPr>
          <w:rtl w:val="0"/>
        </w:rPr>
        <w:t xml:space="preserve">Up-front capecitabine + neratinib for HER2+ disease appears to be the most reasonable option if planning to defer local therapy with intracranial ORR ~50%, although MPFS is only around 6 mo (similar to BRAF/MEKi for melanoma). </w:t>
      </w:r>
    </w:p>
    <w:p w:rsidR="00000000" w:rsidDel="00000000" w:rsidP="00000000" w:rsidRDefault="00000000" w:rsidRPr="00000000" w14:paraId="000002C5">
      <w:pPr>
        <w:numPr>
          <w:ilvl w:val="1"/>
          <w:numId w:val="34"/>
        </w:numPr>
        <w:ind w:left="1440" w:hanging="360"/>
        <w:rPr>
          <w:u w:val="none"/>
        </w:rPr>
      </w:pPr>
      <w:r w:rsidDel="00000000" w:rsidR="00000000" w:rsidRPr="00000000">
        <w:rPr>
          <w:rtl w:val="0"/>
        </w:rPr>
        <w:t xml:space="preserve">Incidence of brain mets is highest in TNBC and HER2(+) disease [</w:t>
      </w:r>
      <w:hyperlink r:id="rId149">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2C6">
      <w:pPr>
        <w:numPr>
          <w:ilvl w:val="1"/>
          <w:numId w:val="34"/>
        </w:numPr>
        <w:ind w:left="1440" w:hanging="360"/>
        <w:rPr>
          <w:u w:val="none"/>
        </w:rPr>
      </w:pPr>
      <w:r w:rsidDel="00000000" w:rsidR="00000000" w:rsidRPr="00000000">
        <w:rPr>
          <w:rtl w:val="0"/>
        </w:rPr>
        <w:t xml:space="preserve">CNS ORR for Capecitabine + Neratinib (HER2/erbB) appears to be around 50% if lapatinib-naive [</w:t>
      </w:r>
      <w:hyperlink r:id="rId150">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r:id="rId151">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2C7">
      <w:pPr>
        <w:numPr>
          <w:ilvl w:val="1"/>
          <w:numId w:val="34"/>
        </w:numPr>
        <w:ind w:left="1440" w:hanging="360"/>
        <w:rPr>
          <w:u w:val="none"/>
        </w:r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r:id="rId152">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2C8">
      <w:pPr>
        <w:numPr>
          <w:ilvl w:val="1"/>
          <w:numId w:val="34"/>
        </w:numPr>
        <w:ind w:left="1440" w:hanging="360"/>
        <w:rPr>
          <w:u w:val="none"/>
        </w:rPr>
      </w:pPr>
      <w:r w:rsidDel="00000000" w:rsidR="00000000" w:rsidRPr="00000000">
        <w:rPr>
          <w:rtl w:val="0"/>
        </w:rPr>
        <w:t xml:space="preserve">For ER(+) disease, abemaciclib (CDK 4/6) appears to have an intracranial clinical benefit of around 25% [</w:t>
      </w:r>
      <w:hyperlink r:id="rId153">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2C9">
      <w:pPr>
        <w:numPr>
          <w:ilvl w:val="1"/>
          <w:numId w:val="34"/>
        </w:numPr>
        <w:ind w:left="1440" w:hanging="360"/>
        <w:rPr>
          <w:u w:val="none"/>
        </w:rPr>
      </w:pPr>
      <w:r w:rsidDel="00000000" w:rsidR="00000000" w:rsidRPr="00000000">
        <w:rPr>
          <w:rtl w:val="0"/>
        </w:rPr>
        <w:t xml:space="preserve">For TNBC, intracranial response for immunotherapy remains unknown [</w:t>
      </w:r>
      <w:hyperlink r:id="rId154">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2CA">
      <w:pPr>
        <w:numPr>
          <w:ilvl w:val="1"/>
          <w:numId w:val="34"/>
        </w:numPr>
        <w:ind w:left="1440" w:hanging="360"/>
        <w:rPr>
          <w:u w:val="none"/>
        </w:rPr>
      </w:pPr>
      <w:r w:rsidDel="00000000" w:rsidR="00000000" w:rsidRPr="00000000">
        <w:rPr>
          <w:rtl w:val="0"/>
        </w:rPr>
        <w:t xml:space="preserve">Palbociclib in progressive brain metastases [</w:t>
      </w:r>
      <w:hyperlink r:id="rId155">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2CB">
      <w:pPr>
        <w:numPr>
          <w:ilvl w:val="1"/>
          <w:numId w:val="34"/>
        </w:numPr>
        <w:ind w:left="1440" w:hanging="360"/>
        <w:rPr/>
      </w:pPr>
      <w:r w:rsidDel="00000000" w:rsidR="00000000" w:rsidRPr="00000000">
        <w:rPr>
          <w:rtl w:val="0"/>
        </w:rPr>
        <w:t xml:space="preserve">Abemaciclib in participants with breast cancer, NSCLC or melanoma [</w:t>
      </w:r>
      <w:hyperlink r:id="rId156">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2CC">
      <w:pPr>
        <w:numPr>
          <w:ilvl w:val="1"/>
          <w:numId w:val="34"/>
        </w:numPr>
        <w:ind w:left="1440" w:hanging="360"/>
        <w:rPr/>
      </w:pPr>
      <w:r w:rsidDel="00000000" w:rsidR="00000000" w:rsidRPr="00000000">
        <w:rPr>
          <w:rtl w:val="0"/>
        </w:rPr>
        <w:t xml:space="preserve">THP ± Atezolizumab for asymptomatic brain mets [</w:t>
      </w:r>
      <w:hyperlink r:id="rId157">
        <w:r w:rsidDel="00000000" w:rsidR="00000000" w:rsidRPr="00000000">
          <w:rPr>
            <w:rtl w:val="0"/>
          </w:rPr>
          <w:t xml:space="preserve">NRG-BR004 NCT03199885</w:t>
        </w:r>
      </w:hyperlink>
      <w:r w:rsidDel="00000000" w:rsidR="00000000" w:rsidRPr="00000000">
        <w:rPr>
          <w:rtl w:val="0"/>
        </w:rPr>
        <w:t xml:space="preserve">]:</w:t>
      </w:r>
    </w:p>
    <w:p w:rsidR="00000000" w:rsidDel="00000000" w:rsidP="00000000" w:rsidRDefault="00000000" w:rsidRPr="00000000" w14:paraId="000002CD">
      <w:pPr>
        <w:numPr>
          <w:ilvl w:val="0"/>
          <w:numId w:val="34"/>
        </w:numPr>
        <w:rPr>
          <w:u w:val="none"/>
        </w:rPr>
      </w:pPr>
      <w:r w:rsidDel="00000000" w:rsidR="00000000" w:rsidRPr="00000000">
        <w:rPr>
          <w:rtl w:val="0"/>
        </w:rPr>
        <w:t xml:space="preserve">Patients with any other primary histology should receive upfront brain metastasis directed therapy. </w:t>
      </w:r>
      <w:r w:rsidDel="00000000" w:rsidR="00000000" w:rsidRPr="00000000">
        <w:rPr>
          <w:rtl w:val="0"/>
        </w:rPr>
      </w:r>
    </w:p>
    <w:p w:rsidR="00000000" w:rsidDel="00000000" w:rsidP="00000000" w:rsidRDefault="00000000" w:rsidRPr="00000000" w14:paraId="000002CE">
      <w:pPr>
        <w:pStyle w:val="Heading2"/>
        <w:rPr/>
      </w:pPr>
      <w:bookmarkStart w:colFirst="0" w:colLast="0" w:name="_nimi5evo9m1u" w:id="23"/>
      <w:bookmarkEnd w:id="23"/>
      <w:hyperlink w:anchor="_2cssl05b68h2">
        <w:r w:rsidDel="00000000" w:rsidR="00000000" w:rsidRPr="00000000">
          <w:rPr>
            <w:rtl w:val="0"/>
          </w:rPr>
          <w:t xml:space="preserve">Surgery </w:t>
        </w:r>
      </w:hyperlink>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There is no comparison for single met versus SRS (Surgery is superior to WBRT alone for single met per Patchell #1).</w:t>
      </w:r>
    </w:p>
    <w:p w:rsidR="00000000" w:rsidDel="00000000" w:rsidP="00000000" w:rsidRDefault="00000000" w:rsidRPr="00000000" w14:paraId="000002D0">
      <w:pPr>
        <w:ind w:left="0" w:firstLine="0"/>
        <w:rPr/>
      </w:pPr>
      <w:r w:rsidDel="00000000" w:rsidR="00000000" w:rsidRPr="00000000">
        <w:rPr>
          <w:rtl w:val="0"/>
        </w:rPr>
        <w:t xml:space="preserve">Death primarily due to extracranial disease. </w:t>
      </w:r>
      <w:hyperlink w:anchor="9j5dy7msrn8e">
        <w:r w:rsidDel="00000000" w:rsidR="00000000" w:rsidRPr="00000000">
          <w:rPr>
            <w:vertAlign w:val="superscript"/>
            <w:rtl w:val="0"/>
          </w:rPr>
          <w:t xml:space="preserve">RoR</w:t>
        </w:r>
      </w:hyperlink>
      <w:r w:rsidDel="00000000" w:rsidR="00000000" w:rsidRPr="00000000">
        <w:rPr>
          <w:rtl w:val="0"/>
        </w:rPr>
        <w:t xml:space="preserve"> Potential exception: Melanoma, nearly half of deaths neurological? </w:t>
      </w:r>
      <w:hyperlink r:id="rId158">
        <w:r w:rsidDel="00000000" w:rsidR="00000000" w:rsidRPr="00000000">
          <w:rPr>
            <w:vertAlign w:val="superscript"/>
            <w:rtl w:val="0"/>
          </w:rPr>
          <w:t xml:space="preserve">ANZMTG 01.07</w:t>
        </w:r>
      </w:hyperlink>
      <w:r w:rsidDel="00000000" w:rsidR="00000000" w:rsidRPr="00000000">
        <w:rPr>
          <w:rtl w:val="0"/>
        </w:rPr>
        <w:t xml:space="preserve"> </w:t>
      </w:r>
    </w:p>
    <w:p w:rsidR="00000000" w:rsidDel="00000000" w:rsidP="00000000" w:rsidRDefault="00000000" w:rsidRPr="00000000" w14:paraId="000002D1">
      <w:pPr>
        <w:ind w:left="0" w:firstLine="0"/>
        <w:rPr/>
      </w:pPr>
      <w:r w:rsidDel="00000000" w:rsidR="00000000" w:rsidRPr="00000000">
        <w:rPr>
          <w:rtl w:val="0"/>
        </w:rPr>
        <w:t xml:space="preserve">Surgery likely means a higher risk of carcinomatosis (piecemeal resection, location by dura, breast or NSCLC, posterior fossa).</w:t>
      </w:r>
    </w:p>
    <w:p w:rsidR="00000000" w:rsidDel="00000000" w:rsidP="00000000" w:rsidRDefault="00000000" w:rsidRPr="00000000" w14:paraId="000002D2">
      <w:pPr>
        <w:ind w:left="0" w:firstLine="0"/>
        <w:rPr/>
      </w:pPr>
      <w:r w:rsidDel="00000000" w:rsidR="00000000" w:rsidRPr="00000000">
        <w:rPr>
          <w:rtl w:val="0"/>
        </w:rPr>
        <w:t xml:space="preserve">Adding a 2 mm margin in the post-op setting appears wise [</w:t>
      </w:r>
      <w:hyperlink w:anchor="kix.cirtuetc381b">
        <w:r w:rsidDel="00000000" w:rsidR="00000000" w:rsidRPr="00000000">
          <w:rPr>
            <w:rtl w:val="0"/>
          </w:rPr>
          <w:t xml:space="preserve">Choi ± 2 mm study</w:t>
        </w:r>
      </w:hyperlink>
      <w:r w:rsidDel="00000000" w:rsidR="00000000" w:rsidRPr="00000000">
        <w:rPr>
          <w:rtl w:val="0"/>
        </w:rPr>
        <w:t xml:space="preserve">], more if dural contact. </w:t>
      </w:r>
      <w:hyperlink w:anchor="9j8m9vqex8rc">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2D3">
      <w:pPr>
        <w:ind w:left="0" w:firstLine="0"/>
        <w:rPr>
          <w:vertAlign w:val="superscript"/>
        </w:rPr>
      </w:pPr>
      <w:r w:rsidDel="00000000" w:rsidR="00000000" w:rsidRPr="00000000">
        <w:rPr>
          <w:rtl w:val="0"/>
        </w:rPr>
        <w:t xml:space="preserve">Hot spots in the surgical cavity appear not to matter. Watch dose to PTV margin (i.e., normal brain) carefully. </w:t>
      </w:r>
      <w:hyperlink w:anchor="cbvktsaf9nl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numPr>
          <w:ilvl w:val="0"/>
          <w:numId w:val="34"/>
        </w:numPr>
        <w:rPr>
          <w:b w:val="0"/>
          <w:color w:val="000000"/>
          <w:sz w:val="20"/>
          <w:szCs w:val="20"/>
        </w:rPr>
      </w:pPr>
      <w:r w:rsidDel="00000000" w:rsidR="00000000" w:rsidRPr="00000000">
        <w:rPr>
          <w:rtl w:val="0"/>
        </w:rPr>
        <w:t xml:space="preserve">Surgery vs. SRS:</w:t>
      </w:r>
    </w:p>
    <w:p w:rsidR="00000000" w:rsidDel="00000000" w:rsidP="00000000" w:rsidRDefault="00000000" w:rsidRPr="00000000" w14:paraId="000002D6">
      <w:pPr>
        <w:numPr>
          <w:ilvl w:val="1"/>
          <w:numId w:val="34"/>
        </w:numPr>
        <w:ind w:left="1440" w:hanging="360"/>
        <w:rPr>
          <w:b w:val="0"/>
          <w:color w:val="000000"/>
          <w:sz w:val="20"/>
          <w:szCs w:val="20"/>
        </w:rPr>
      </w:pPr>
      <w:r w:rsidDel="00000000" w:rsidR="00000000" w:rsidRPr="00000000">
        <w:rPr>
          <w:rtl w:val="0"/>
        </w:rPr>
        <w:t xml:space="preserve">No large phase III RCT for single BM.</w:t>
      </w:r>
    </w:p>
    <w:p w:rsidR="00000000" w:rsidDel="00000000" w:rsidP="00000000" w:rsidRDefault="00000000" w:rsidRPr="00000000" w14:paraId="000002D7">
      <w:pPr>
        <w:numPr>
          <w:ilvl w:val="1"/>
          <w:numId w:val="34"/>
        </w:numPr>
        <w:ind w:left="1440" w:hanging="360"/>
        <w:rPr>
          <w:b w:val="0"/>
          <w:color w:val="000000"/>
          <w:sz w:val="20"/>
          <w:szCs w:val="20"/>
        </w:rPr>
      </w:pPr>
      <w:r w:rsidDel="00000000" w:rsidR="00000000" w:rsidRPr="00000000">
        <w:rPr>
          <w:rtl w:val="0"/>
        </w:rPr>
        <w:t xml:space="preserve">For tumors &gt; 4 cm, surgery wins especially if symptomatic. </w:t>
      </w:r>
    </w:p>
    <w:p w:rsidR="00000000" w:rsidDel="00000000" w:rsidP="00000000" w:rsidRDefault="00000000" w:rsidRPr="00000000" w14:paraId="000002D8">
      <w:pPr>
        <w:numPr>
          <w:ilvl w:val="1"/>
          <w:numId w:val="34"/>
        </w:numPr>
        <w:ind w:left="1440" w:hanging="360"/>
        <w:rPr>
          <w:u w:val="none"/>
        </w:rPr>
      </w:pPr>
      <w:r w:rsidDel="00000000" w:rsidR="00000000" w:rsidRPr="00000000">
        <w:rPr>
          <w:rtl w:val="0"/>
        </w:rPr>
        <w:t xml:space="preserve">SRS appears superior to surgery for lesions &lt; 3.5 cm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2D9">
      <w:pPr>
        <w:numPr>
          <w:ilvl w:val="1"/>
          <w:numId w:val="34"/>
        </w:numPr>
        <w:ind w:left="1440" w:hanging="360"/>
        <w:rPr>
          <w:b w:val="0"/>
          <w:color w:val="000000"/>
          <w:sz w:val="20"/>
          <w:szCs w:val="20"/>
        </w:rPr>
      </w:pPr>
      <w:r w:rsidDel="00000000" w:rsidR="00000000" w:rsidRPr="00000000">
        <w:rPr>
          <w:rtl w:val="0"/>
        </w:rPr>
        <w:t xml:space="preserve">Surgery for mass effect or pathologic con\firmation. Also, KPS &gt;70, age &lt; 60y, life expectancy &gt; 2 mo.</w:t>
      </w:r>
    </w:p>
    <w:p w:rsidR="00000000" w:rsidDel="00000000" w:rsidP="00000000" w:rsidRDefault="00000000" w:rsidRPr="00000000" w14:paraId="000002DA">
      <w:pPr>
        <w:numPr>
          <w:ilvl w:val="1"/>
          <w:numId w:val="34"/>
        </w:numPr>
        <w:ind w:left="1440" w:hanging="360"/>
      </w:pPr>
      <w:r w:rsidDel="00000000" w:rsidR="00000000" w:rsidRPr="00000000">
        <w:rPr>
          <w:rtl w:val="0"/>
        </w:rPr>
        <w:t xml:space="preserve">Consider RT instead if brainstem lesion would not allow for waiting for two weeks after surgery to start RT.</w:t>
      </w:r>
    </w:p>
    <w:p w:rsidR="00000000" w:rsidDel="00000000" w:rsidP="00000000" w:rsidRDefault="00000000" w:rsidRPr="00000000" w14:paraId="000002DB">
      <w:pPr>
        <w:numPr>
          <w:ilvl w:val="0"/>
          <w:numId w:val="34"/>
        </w:numPr>
        <w:rPr>
          <w:b w:val="0"/>
          <w:color w:val="000000"/>
          <w:sz w:val="20"/>
          <w:szCs w:val="20"/>
        </w:rPr>
      </w:pPr>
      <w:r w:rsidDel="00000000" w:rsidR="00000000" w:rsidRPr="00000000">
        <w:rPr>
          <w:rtl w:val="0"/>
        </w:rPr>
        <w:t xml:space="preserve">SRS to resection cavity:</w:t>
      </w:r>
    </w:p>
    <w:p w:rsidR="00000000" w:rsidDel="00000000" w:rsidP="00000000" w:rsidRDefault="00000000" w:rsidRPr="00000000" w14:paraId="000002DC">
      <w:pPr>
        <w:numPr>
          <w:ilvl w:val="1"/>
          <w:numId w:val="34"/>
        </w:numPr>
        <w:ind w:left="1440" w:hanging="360"/>
        <w:rPr>
          <w:b w:val="0"/>
          <w:color w:val="000000"/>
          <w:sz w:val="20"/>
          <w:szCs w:val="20"/>
        </w:rPr>
      </w:pPr>
      <w:r w:rsidDel="00000000" w:rsidR="00000000" w:rsidRPr="00000000">
        <w:rPr>
          <w:rtl w:val="0"/>
        </w:rPr>
        <w:t xml:space="preserve">Until 2018, there were no full manuscripts from RCTs available which compared adjuvant WBRT to SRS [</w:t>
      </w:r>
      <w:hyperlink w:anchor="gfmumg7p10b">
        <w:r w:rsidDel="00000000" w:rsidR="00000000" w:rsidRPr="00000000">
          <w:rPr>
            <w:rtl w:val="0"/>
          </w:rPr>
          <w:t xml:space="preserve">NCCTG N107C</w:t>
        </w:r>
      </w:hyperlink>
      <w:r w:rsidDel="00000000" w:rsidR="00000000" w:rsidRPr="00000000">
        <w:rPr>
          <w:rtl w:val="0"/>
        </w:rPr>
        <w:t xml:space="preserve">, </w:t>
      </w:r>
      <w:hyperlink w:anchor="9dpfy13kxkx5">
        <w:r w:rsidDel="00000000" w:rsidR="00000000" w:rsidRPr="00000000">
          <w:rPr>
            <w:rtl w:val="0"/>
          </w:rPr>
          <w:t xml:space="preserve">JCOG 0504</w:t>
        </w:r>
      </w:hyperlink>
      <w:r w:rsidDel="00000000" w:rsidR="00000000" w:rsidRPr="00000000">
        <w:rPr>
          <w:rtl w:val="0"/>
        </w:rPr>
        <w:t xml:space="preserve">]. Prior studies demonstrated small sample sizes of retrospective nature using a wide range of SRS dosing and schedules. SRS has equivalent rates of distant brain mets to surgery alone.</w:t>
      </w:r>
    </w:p>
    <w:p w:rsidR="00000000" w:rsidDel="00000000" w:rsidP="00000000" w:rsidRDefault="00000000" w:rsidRPr="00000000" w14:paraId="000002DD">
      <w:pPr>
        <w:numPr>
          <w:ilvl w:val="1"/>
          <w:numId w:val="34"/>
        </w:numPr>
        <w:ind w:left="1440" w:hanging="360"/>
        <w:rPr>
          <w:b w:val="0"/>
          <w:color w:val="000000"/>
          <w:sz w:val="20"/>
          <w:szCs w:val="20"/>
        </w:rPr>
      </w:pPr>
      <w:r w:rsidDel="00000000" w:rsidR="00000000" w:rsidRPr="00000000">
        <w:rPr>
          <w:rtl w:val="0"/>
        </w:rPr>
        <w:t xml:space="preserve">Range of studies demonstrate 1y LC around 60-70% for SRS, while ~80% for WBRT. </w:t>
      </w:r>
    </w:p>
    <w:p w:rsidR="00000000" w:rsidDel="00000000" w:rsidP="00000000" w:rsidRDefault="00000000" w:rsidRPr="00000000" w14:paraId="000002DE">
      <w:pPr>
        <w:numPr>
          <w:ilvl w:val="1"/>
          <w:numId w:val="34"/>
        </w:numPr>
        <w:ind w:left="1440" w:hanging="360"/>
        <w:rPr>
          <w:b w:val="0"/>
          <w:color w:val="000000"/>
          <w:sz w:val="20"/>
          <w:szCs w:val="20"/>
        </w:rPr>
      </w:pPr>
      <w:r w:rsidDel="00000000" w:rsidR="00000000" w:rsidRPr="00000000">
        <w:rPr>
          <w:rtl w:val="0"/>
        </w:rPr>
        <w:t xml:space="preserve">Roughly 3% of pts need surgery for radiation necrosis [</w:t>
      </w:r>
      <w:hyperlink w:anchor="kix.cirtuetc381b">
        <w:r w:rsidDel="00000000" w:rsidR="00000000" w:rsidRPr="00000000">
          <w:rPr>
            <w:rtl w:val="0"/>
          </w:rPr>
          <w:t xml:space="preserve">Choi ± 2 mm study</w:t>
        </w:r>
      </w:hyperlink>
      <w:r w:rsidDel="00000000" w:rsidR="00000000" w:rsidRPr="00000000">
        <w:rPr>
          <w:rtl w:val="0"/>
        </w:rPr>
        <w:t xml:space="preserve">].</w:t>
      </w:r>
    </w:p>
    <w:p w:rsidR="00000000" w:rsidDel="00000000" w:rsidP="00000000" w:rsidRDefault="00000000" w:rsidRPr="00000000" w14:paraId="000002DF">
      <w:pPr>
        <w:numPr>
          <w:ilvl w:val="0"/>
          <w:numId w:val="34"/>
        </w:numPr>
        <w:rPr>
          <w:b w:val="0"/>
          <w:color w:val="000000"/>
          <w:sz w:val="20"/>
          <w:szCs w:val="20"/>
        </w:rPr>
      </w:pPr>
      <w:r w:rsidDel="00000000" w:rsidR="00000000" w:rsidRPr="00000000">
        <w:rPr>
          <w:rtl w:val="0"/>
        </w:rPr>
        <w:t xml:space="preserve">Long term survival after surgery or SRS: Generally, 5y OS 2.5-6%, although some pts live &gt; 10y.</w:t>
      </w:r>
    </w:p>
    <w:p w:rsidR="00000000" w:rsidDel="00000000" w:rsidP="00000000" w:rsidRDefault="00000000" w:rsidRPr="00000000" w14:paraId="000002E0">
      <w:pPr>
        <w:numPr>
          <w:ilvl w:val="0"/>
          <w:numId w:val="34"/>
        </w:numPr>
        <w:rPr>
          <w:b w:val="0"/>
          <w:color w:val="000000"/>
          <w:sz w:val="20"/>
          <w:szCs w:val="20"/>
        </w:rPr>
      </w:pPr>
      <w:r w:rsidDel="00000000" w:rsidR="00000000" w:rsidRPr="00000000">
        <w:rPr>
          <w:rtl w:val="0"/>
        </w:rPr>
        <w:t xml:space="preserve">Two of three trials have demonstrated a benefit in surgical resection + WBRT (not Mintz).</w:t>
      </w:r>
    </w:p>
    <w:p w:rsidR="00000000" w:rsidDel="00000000" w:rsidP="00000000" w:rsidRDefault="00000000" w:rsidRPr="00000000" w14:paraId="000002E1">
      <w:pPr>
        <w:numPr>
          <w:ilvl w:val="1"/>
          <w:numId w:val="34"/>
        </w:numPr>
        <w:ind w:left="1440" w:hanging="360"/>
        <w:rPr>
          <w:b w:val="0"/>
          <w:color w:val="000000"/>
          <w:sz w:val="20"/>
          <w:szCs w:val="20"/>
        </w:rPr>
      </w:pPr>
      <w:r w:rsidDel="00000000" w:rsidR="00000000" w:rsidRPr="00000000">
        <w:rPr>
          <w:b w:val="1"/>
          <w:rtl w:val="0"/>
        </w:rPr>
        <w:t xml:space="preserve">Noordijk </w:t>
      </w:r>
      <w:r w:rsidDel="00000000" w:rsidR="00000000" w:rsidRPr="00000000">
        <w:rPr>
          <w:rtl w:val="0"/>
        </w:rPr>
        <w:t xml:space="preserve">[</w:t>
      </w:r>
      <w:hyperlink r:id="rId159">
        <w:r w:rsidDel="00000000" w:rsidR="00000000" w:rsidRPr="00000000">
          <w:rPr>
            <w:rtl w:val="0"/>
          </w:rPr>
          <w:t xml:space="preserve">IJROBP '94</w:t>
        </w:r>
      </w:hyperlink>
      <w:r w:rsidDel="00000000" w:rsidR="00000000" w:rsidRPr="00000000">
        <w:rPr>
          <w:rtl w:val="0"/>
        </w:rPr>
        <w:t xml:space="preserve">]: 40/20 BID </w:t>
      </w:r>
      <w:r w:rsidDel="00000000" w:rsidR="00000000" w:rsidRPr="00000000">
        <w:rPr>
          <w:b w:val="1"/>
          <w:rtl w:val="0"/>
        </w:rPr>
        <w:t xml:space="preserve">WBRT ± pre-RT surgery</w:t>
      </w:r>
      <w:r w:rsidDel="00000000" w:rsidR="00000000" w:rsidRPr="00000000">
        <w:rPr>
          <w:rtl w:val="0"/>
        </w:rPr>
        <w:t xml:space="preserve">. </w:t>
      </w:r>
    </w:p>
    <w:p w:rsidR="00000000" w:rsidDel="00000000" w:rsidP="00000000" w:rsidRDefault="00000000" w:rsidRPr="00000000" w14:paraId="000002E2">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63 pts. MS 6→ 10 mo, longer functional independence 3.5→ 7.5 mo (p=0.06).</w:t>
      </w:r>
    </w:p>
    <w:bookmarkStart w:colFirst="0" w:colLast="0" w:name="qlutb7qy5p6n" w:id="24"/>
    <w:bookmarkEnd w:id="24"/>
    <w:p w:rsidR="00000000" w:rsidDel="00000000" w:rsidP="00000000" w:rsidRDefault="00000000" w:rsidRPr="00000000" w14:paraId="000002E3">
      <w:pPr>
        <w:numPr>
          <w:ilvl w:val="1"/>
          <w:numId w:val="34"/>
        </w:numPr>
        <w:ind w:left="1440" w:hanging="360"/>
        <w:rPr>
          <w:b w:val="0"/>
          <w:color w:val="000000"/>
          <w:sz w:val="20"/>
          <w:szCs w:val="20"/>
        </w:rPr>
      </w:pPr>
      <w:r w:rsidDel="00000000" w:rsidR="00000000" w:rsidRPr="00000000">
        <w:rPr>
          <w:b w:val="1"/>
          <w:rtl w:val="0"/>
        </w:rPr>
        <w:t xml:space="preserve">Patchell #1 </w:t>
      </w:r>
      <w:hyperlink r:id="rId160">
        <w:r w:rsidDel="00000000" w:rsidR="00000000" w:rsidRPr="00000000">
          <w:rPr>
            <w:rtl w:val="0"/>
          </w:rPr>
          <w:t xml:space="preserve">[NEJM '90]</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Biopsy vs. Surgery</w:t>
      </w:r>
      <w:r w:rsidDel="00000000" w:rsidR="00000000" w:rsidRPr="00000000">
        <w:rPr>
          <w:rtl w:val="0"/>
        </w:rPr>
        <w:t xml:space="preserve">)</w:t>
      </w:r>
      <w:r w:rsidDel="00000000" w:rsidR="00000000" w:rsidRPr="00000000">
        <w:rPr>
          <w:rFonts w:ascii="Cardo" w:cs="Cardo" w:eastAsia="Cardo" w:hAnsi="Cardo"/>
          <w:b w:val="1"/>
          <w:rtl w:val="0"/>
        </w:rPr>
        <w:t xml:space="preserve">→ 36/12 WBRT</w:t>
      </w:r>
      <w:r w:rsidDel="00000000" w:rsidR="00000000" w:rsidRPr="00000000">
        <w:rPr>
          <w:rtl w:val="0"/>
        </w:rPr>
        <w:t xml:space="preserve">.</w:t>
      </w:r>
    </w:p>
    <w:p w:rsidR="00000000" w:rsidDel="00000000" w:rsidP="00000000" w:rsidRDefault="00000000" w:rsidRPr="00000000" w14:paraId="000002E4">
      <w:pPr>
        <w:ind w:left="1440" w:firstLine="0"/>
        <w:rPr/>
      </w:pPr>
      <w:r w:rsidDel="00000000" w:rsidR="00000000" w:rsidRPr="00000000">
        <w:rPr>
          <w:rtl w:val="0"/>
        </w:rPr>
        <w:t xml:space="preserve">Surgical resection improves overall survival over biopsy alone in the context of WBRT</w:t>
      </w:r>
    </w:p>
    <w:p w:rsidR="00000000" w:rsidDel="00000000" w:rsidP="00000000" w:rsidRDefault="00000000" w:rsidRPr="00000000" w14:paraId="000002E5">
      <w:pPr>
        <w:numPr>
          <w:ilvl w:val="2"/>
          <w:numId w:val="34"/>
        </w:numPr>
        <w:ind w:left="2160" w:hanging="360"/>
        <w:rPr>
          <w:b w:val="0"/>
          <w:color w:val="000000"/>
          <w:sz w:val="20"/>
          <w:szCs w:val="20"/>
        </w:rPr>
      </w:pPr>
      <w:r w:rsidDel="00000000" w:rsidR="00000000" w:rsidRPr="00000000">
        <w:rPr>
          <w:rtl w:val="0"/>
        </w:rPr>
        <w:t xml:space="preserve">Of 54 pts, </w:t>
      </w:r>
      <w:r w:rsidDel="00000000" w:rsidR="00000000" w:rsidRPr="00000000">
        <w:rPr>
          <w:b w:val="1"/>
          <w:rtl w:val="0"/>
        </w:rPr>
        <w:t xml:space="preserve">11%</w:t>
      </w:r>
      <w:r w:rsidDel="00000000" w:rsidR="00000000" w:rsidRPr="00000000">
        <w:rPr>
          <w:rtl w:val="0"/>
        </w:rPr>
        <w:t xml:space="preserve"> excluded for unexpected pathology: 3 primaries, 3 inflammatory/infectious processes.</w:t>
      </w:r>
    </w:p>
    <w:p w:rsidR="00000000" w:rsidDel="00000000" w:rsidP="00000000" w:rsidRDefault="00000000" w:rsidRPr="00000000" w14:paraId="000002E6">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MS 4→ 10 mo, crude LR 52→ 20%.</w:t>
      </w:r>
      <w:r w:rsidDel="00000000" w:rsidR="00000000" w:rsidRPr="00000000">
        <w:rPr>
          <w:rtl w:val="0"/>
        </w:rPr>
      </w:r>
    </w:p>
    <w:p w:rsidR="00000000" w:rsidDel="00000000" w:rsidP="00000000" w:rsidRDefault="00000000" w:rsidRPr="00000000" w14:paraId="000002E7">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Longer fxnal independence 8→ 38w, MPFS 5→ 14 mo, time to death from neuro cause 26→ 62w.</w:t>
      </w:r>
    </w:p>
    <w:p w:rsidR="00000000" w:rsidDel="00000000" w:rsidP="00000000" w:rsidRDefault="00000000" w:rsidRPr="00000000" w14:paraId="000002E8">
      <w:pPr>
        <w:numPr>
          <w:ilvl w:val="1"/>
          <w:numId w:val="34"/>
        </w:numPr>
        <w:ind w:left="1440" w:hanging="360"/>
        <w:rPr>
          <w:b w:val="0"/>
          <w:color w:val="000000"/>
          <w:sz w:val="20"/>
          <w:szCs w:val="20"/>
        </w:rPr>
      </w:pPr>
      <w:r w:rsidDel="00000000" w:rsidR="00000000" w:rsidRPr="00000000">
        <w:rPr>
          <w:rFonts w:ascii="Cardo" w:cs="Cardo" w:eastAsia="Cardo" w:hAnsi="Cardo"/>
          <w:rtl w:val="0"/>
        </w:rPr>
        <w:t xml:space="preserve">Vecht [Ann Neuro '93]: MS 6→ 10 mo single met (7→ 12 controlled systemically, 5→ 5 uncontrolled).</w:t>
      </w:r>
    </w:p>
    <w:p w:rsidR="00000000" w:rsidDel="00000000" w:rsidP="00000000" w:rsidRDefault="00000000" w:rsidRPr="00000000" w14:paraId="000002E9">
      <w:pPr>
        <w:numPr>
          <w:ilvl w:val="1"/>
          <w:numId w:val="34"/>
        </w:numPr>
        <w:ind w:left="1440" w:hanging="360"/>
        <w:rPr>
          <w:b w:val="0"/>
          <w:color w:val="000000"/>
          <w:sz w:val="20"/>
          <w:szCs w:val="20"/>
        </w:rPr>
      </w:pPr>
      <w:r w:rsidDel="00000000" w:rsidR="00000000" w:rsidRPr="00000000">
        <w:rPr>
          <w:rtl w:val="0"/>
        </w:rPr>
        <w:t xml:space="preserve">Mintz [Cancer '96]. No OS with surgery but worse KPS and not controlled systemically.</w:t>
      </w:r>
    </w:p>
    <w:p w:rsidR="00000000" w:rsidDel="00000000" w:rsidP="00000000" w:rsidRDefault="00000000" w:rsidRPr="00000000" w14:paraId="000002EA">
      <w:pPr>
        <w:numPr>
          <w:ilvl w:val="2"/>
          <w:numId w:val="34"/>
        </w:numPr>
        <w:ind w:left="2160" w:hanging="360"/>
        <w:rPr>
          <w:b w:val="0"/>
          <w:color w:val="000000"/>
          <w:sz w:val="20"/>
          <w:szCs w:val="20"/>
        </w:rPr>
      </w:pPr>
      <w:r w:rsidDel="00000000" w:rsidR="00000000" w:rsidRPr="00000000">
        <w:rPr>
          <w:rtl w:val="0"/>
        </w:rPr>
        <w:t xml:space="preserve">OS ~6m, not even QoL improvement with omission of surgery!</w:t>
      </w:r>
    </w:p>
    <w:bookmarkStart w:colFirst="0" w:colLast="0" w:name="x6v62dtsw5fx" w:id="25"/>
    <w:bookmarkEnd w:id="25"/>
    <w:p w:rsidR="00000000" w:rsidDel="00000000" w:rsidP="00000000" w:rsidRDefault="00000000" w:rsidRPr="00000000" w14:paraId="000002EB">
      <w:pPr>
        <w:numPr>
          <w:ilvl w:val="0"/>
          <w:numId w:val="34"/>
        </w:numPr>
        <w:rPr/>
      </w:pPr>
      <w:r w:rsidDel="00000000" w:rsidR="00000000" w:rsidRPr="00000000">
        <w:rPr>
          <w:b w:val="1"/>
          <w:rtl w:val="0"/>
        </w:rPr>
        <w:t xml:space="preserve">Patchell #2 </w:t>
      </w:r>
      <w:hyperlink r:id="rId161">
        <w:r w:rsidDel="00000000" w:rsidR="00000000" w:rsidRPr="00000000">
          <w:rPr>
            <w:rtl w:val="0"/>
          </w:rPr>
          <w:t xml:space="preserve">[JAMA '98]</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R0 ± </w:t>
      </w:r>
      <w:r w:rsidDel="00000000" w:rsidR="00000000" w:rsidRPr="00000000">
        <w:rPr>
          <w:b w:val="1"/>
          <w:u w:val="single"/>
          <w:rtl w:val="0"/>
        </w:rPr>
        <w:t xml:space="preserve">50.4</w:t>
      </w:r>
      <w:r w:rsidDel="00000000" w:rsidR="00000000" w:rsidRPr="00000000">
        <w:rPr>
          <w:b w:val="1"/>
          <w:rtl w:val="0"/>
        </w:rPr>
        <w:t xml:space="preserve"> WBRT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We know surgery benefits patients from Patchell #1, so the control arm in this study was R0 resections.</w:t>
      </w:r>
    </w:p>
    <w:p w:rsidR="00000000" w:rsidDel="00000000" w:rsidP="00000000" w:rsidRDefault="00000000" w:rsidRPr="00000000" w14:paraId="000002EC">
      <w:pPr>
        <w:ind w:firstLine="720"/>
        <w:rPr/>
      </w:pPr>
      <w:r w:rsidDel="00000000" w:rsidR="00000000" w:rsidRPr="00000000">
        <w:rPr>
          <w:rtl w:val="0"/>
        </w:rPr>
        <w:t xml:space="preserve">WBRT improves local control and decreases neurological death, but has the same time to functional decline.</w:t>
      </w:r>
    </w:p>
    <w:p w:rsidR="00000000" w:rsidDel="00000000" w:rsidP="00000000" w:rsidRDefault="00000000" w:rsidRPr="00000000" w14:paraId="000002ED">
      <w:pPr>
        <w:ind w:firstLine="720"/>
        <w:rPr/>
      </w:pPr>
      <w:r w:rsidDel="00000000" w:rsidR="00000000" w:rsidRPr="00000000">
        <w:rPr>
          <w:rtl w:val="0"/>
        </w:rPr>
        <w:t xml:space="preserve">There is a 50% failure rate after R0 surgery alone.</w:t>
      </w:r>
    </w:p>
    <w:p w:rsidR="00000000" w:rsidDel="00000000" w:rsidP="00000000" w:rsidRDefault="00000000" w:rsidRPr="00000000" w14:paraId="000002EE">
      <w:pPr>
        <w:numPr>
          <w:ilvl w:val="1"/>
          <w:numId w:val="34"/>
        </w:numPr>
        <w:ind w:left="1440" w:hanging="360"/>
        <w:rPr/>
      </w:pPr>
      <w:r w:rsidDel="00000000" w:rsidR="00000000" w:rsidRPr="00000000">
        <w:rPr>
          <w:rtl w:val="0"/>
        </w:rPr>
        <w:t xml:space="preserve">95 pts. GTR by MRI. &gt; 70 KPS. MFU nearly 1y.</w:t>
      </w:r>
    </w:p>
    <w:p w:rsidR="00000000" w:rsidDel="00000000" w:rsidP="00000000" w:rsidRDefault="00000000" w:rsidRPr="00000000" w14:paraId="000002EF">
      <w:pPr>
        <w:numPr>
          <w:ilvl w:val="2"/>
          <w:numId w:val="34"/>
        </w:numPr>
        <w:ind w:left="2160" w:hanging="360"/>
        <w:rPr/>
      </w:pPr>
      <w:r w:rsidDel="00000000" w:rsidR="00000000" w:rsidRPr="00000000">
        <w:rPr>
          <w:rtl w:val="0"/>
        </w:rPr>
        <w:t xml:space="preserve">RT dose chosen to achieve a 90% microscopic disease control probability.</w:t>
      </w:r>
    </w:p>
    <w:p w:rsidR="00000000" w:rsidDel="00000000" w:rsidP="00000000" w:rsidRDefault="00000000" w:rsidRPr="00000000" w14:paraId="000002F0">
      <w:pPr>
        <w:numPr>
          <w:ilvl w:val="2"/>
          <w:numId w:val="34"/>
        </w:numPr>
        <w:ind w:left="2160" w:hanging="360"/>
        <w:rPr/>
      </w:pPr>
      <w:r w:rsidDel="00000000" w:rsidR="00000000" w:rsidRPr="00000000">
        <w:rPr>
          <w:rtl w:val="0"/>
        </w:rPr>
        <w:t xml:space="preserve">Issue: Roughly 60% on obs got RT.</w:t>
      </w:r>
    </w:p>
    <w:p w:rsidR="00000000" w:rsidDel="00000000" w:rsidP="00000000" w:rsidRDefault="00000000" w:rsidRPr="00000000" w14:paraId="000002F1">
      <w:pPr>
        <w:numPr>
          <w:ilvl w:val="1"/>
          <w:numId w:val="34"/>
        </w:numPr>
        <w:ind w:left="1440" w:hanging="360"/>
        <w:rPr/>
      </w:pPr>
      <w:r w:rsidDel="00000000" w:rsidR="00000000" w:rsidRPr="00000000">
        <w:rPr>
          <w:rFonts w:ascii="Cardo" w:cs="Cardo" w:eastAsia="Cardo" w:hAnsi="Cardo"/>
          <w:rtl w:val="0"/>
        </w:rPr>
        <w:t xml:space="preserve">MS ~45 wks, time to recurrence 27→ &gt;57w. </w:t>
      </w:r>
    </w:p>
    <w:p w:rsidR="00000000" w:rsidDel="00000000" w:rsidP="00000000" w:rsidRDefault="00000000" w:rsidRPr="00000000" w14:paraId="000002F2">
      <w:pPr>
        <w:numPr>
          <w:ilvl w:val="1"/>
          <w:numId w:val="34"/>
        </w:numPr>
        <w:ind w:left="1440" w:hanging="360"/>
        <w:rPr/>
      </w:pPr>
      <w:r w:rsidDel="00000000" w:rsidR="00000000" w:rsidRPr="00000000">
        <w:rPr>
          <w:rFonts w:ascii="Cardo" w:cs="Cardo" w:eastAsia="Cardo" w:hAnsi="Cardo"/>
          <w:rtl w:val="0"/>
        </w:rPr>
        <w:t xml:space="preserve">1y LR 46→ 10%,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37→ 14%, LRR 70→ 18%. </w:t>
      </w:r>
      <w:r w:rsidDel="00000000" w:rsidR="00000000" w:rsidRPr="00000000">
        <w:rPr>
          <w:rtl w:val="0"/>
        </w:rPr>
      </w:r>
    </w:p>
    <w:p w:rsidR="00000000" w:rsidDel="00000000" w:rsidP="00000000" w:rsidRDefault="00000000" w:rsidRPr="00000000" w14:paraId="000002F3">
      <w:pPr>
        <w:numPr>
          <w:ilvl w:val="1"/>
          <w:numId w:val="34"/>
        </w:numPr>
        <w:ind w:left="1440" w:hanging="360"/>
        <w:rPr/>
      </w:pPr>
      <w:r w:rsidDel="00000000" w:rsidR="00000000" w:rsidRPr="00000000">
        <w:rPr>
          <w:rFonts w:ascii="Cardo" w:cs="Cardo" w:eastAsia="Cardo" w:hAnsi="Cardo"/>
          <w:b w:val="1"/>
          <w:rtl w:val="0"/>
        </w:rPr>
        <w:t xml:space="preserve">Neuro death 44→ 14%</w:t>
      </w:r>
      <w:r w:rsidDel="00000000" w:rsidR="00000000" w:rsidRPr="00000000">
        <w:rPr>
          <w:rFonts w:ascii="Cardo" w:cs="Cardo" w:eastAsia="Cardo" w:hAnsi="Cardo"/>
          <w:rtl w:val="0"/>
        </w:rPr>
        <w:t xml:space="preserve">, systemic death 46→ 84%.</w:t>
      </w:r>
    </w:p>
    <w:bookmarkStart w:colFirst="0" w:colLast="0" w:name="furgjfy6l5e1" w:id="26"/>
    <w:bookmarkEnd w:id="26"/>
    <w:p w:rsidR="00000000" w:rsidDel="00000000" w:rsidP="00000000" w:rsidRDefault="00000000" w:rsidRPr="00000000" w14:paraId="000002F4">
      <w:pPr>
        <w:numPr>
          <w:ilvl w:val="0"/>
          <w:numId w:val="34"/>
        </w:numPr>
        <w:rPr/>
      </w:pPr>
      <w:r w:rsidDel="00000000" w:rsidR="00000000" w:rsidRPr="00000000">
        <w:rPr>
          <w:b w:val="1"/>
          <w:rtl w:val="0"/>
        </w:rPr>
        <w:t xml:space="preserve">MDACC </w:t>
      </w:r>
      <w:r w:rsidDel="00000000" w:rsidR="00000000" w:rsidRPr="00000000">
        <w:rPr>
          <w:rtl w:val="0"/>
        </w:rPr>
        <w:t xml:space="preserve">[</w:t>
      </w:r>
      <w:hyperlink r:id="rId162">
        <w:r w:rsidDel="00000000" w:rsidR="00000000" w:rsidRPr="00000000">
          <w:rPr>
            <w:rtl w:val="0"/>
          </w:rPr>
          <w:t xml:space="preserve">Mahajan Lanc Onc '17]</w:t>
        </w:r>
      </w:hyperlink>
      <w:r w:rsidDel="00000000" w:rsidR="00000000" w:rsidRPr="00000000">
        <w:rPr>
          <w:rtl w:val="0"/>
        </w:rPr>
        <w:t xml:space="preserve">:</w:t>
      </w:r>
      <w:r w:rsidDel="00000000" w:rsidR="00000000" w:rsidRPr="00000000">
        <w:rPr>
          <w:b w:val="1"/>
          <w:rtl w:val="0"/>
        </w:rPr>
        <w:t xml:space="preserve"> Surgery ± Postoperative SRS </w:t>
      </w:r>
      <w:r w:rsidDel="00000000" w:rsidR="00000000" w:rsidRPr="00000000">
        <w:rPr>
          <w:rtl w:val="0"/>
        </w:rPr>
        <w:t xml:space="preserve">(12-14-16 Gy).</w:t>
        <w:br w:type="textWrapping"/>
        <w:t xml:space="preserve">Local control improved with postoperative SRS after resection, although 1y distant brain metastasis in over half of patients.</w:t>
      </w:r>
    </w:p>
    <w:p w:rsidR="00000000" w:rsidDel="00000000" w:rsidP="00000000" w:rsidRDefault="00000000" w:rsidRPr="00000000" w14:paraId="000002F5">
      <w:pPr>
        <w:ind w:firstLine="720"/>
        <w:rPr/>
      </w:pPr>
      <w:r w:rsidDel="00000000" w:rsidR="00000000" w:rsidRPr="00000000">
        <w:rPr>
          <w:rtl w:val="0"/>
        </w:rPr>
        <w:t xml:space="preserve">Unexpected finding: 1y LC with postoperative SRS was only 70%.</w:t>
      </w:r>
    </w:p>
    <w:p w:rsidR="00000000" w:rsidDel="00000000" w:rsidP="00000000" w:rsidRDefault="00000000" w:rsidRPr="00000000" w14:paraId="000002F6">
      <w:pPr>
        <w:numPr>
          <w:ilvl w:val="1"/>
          <w:numId w:val="34"/>
        </w:numPr>
        <w:ind w:left="1440" w:hanging="360"/>
      </w:pPr>
      <w:r w:rsidDel="00000000" w:rsidR="00000000" w:rsidRPr="00000000">
        <w:rPr>
          <w:rtl w:val="0"/>
        </w:rPr>
        <w:t xml:space="preserve">131 pts. 1-3 BM with R0 of at least one lesion. ~60% single brain met. </w:t>
      </w:r>
    </w:p>
    <w:p w:rsidR="00000000" w:rsidDel="00000000" w:rsidP="00000000" w:rsidRDefault="00000000" w:rsidRPr="00000000" w14:paraId="000002F7">
      <w:pPr>
        <w:numPr>
          <w:ilvl w:val="2"/>
          <w:numId w:val="34"/>
        </w:numPr>
        <w:ind w:left="2160" w:hanging="360"/>
      </w:pPr>
      <w:r w:rsidDel="00000000" w:rsidR="00000000" w:rsidRPr="00000000">
        <w:rPr>
          <w:rtl w:val="0"/>
        </w:rPr>
        <w:t xml:space="preserve">Unresected lesions treated with SRS in both arms.</w:t>
      </w:r>
    </w:p>
    <w:p w:rsidR="00000000" w:rsidDel="00000000" w:rsidP="00000000" w:rsidRDefault="00000000" w:rsidRPr="00000000" w14:paraId="000002F8">
      <w:pPr>
        <w:numPr>
          <w:ilvl w:val="2"/>
          <w:numId w:val="34"/>
        </w:numPr>
        <w:ind w:left="2160" w:hanging="360"/>
      </w:pPr>
      <w:r w:rsidDel="00000000" w:rsidR="00000000" w:rsidRPr="00000000">
        <w:rPr>
          <w:rFonts w:ascii="Gungsuh" w:cs="Gungsuh" w:eastAsia="Gungsuh" w:hAnsi="Gungsuh"/>
          <w:rtl w:val="0"/>
        </w:rPr>
        <w:t xml:space="preserve">SRS: 16 Gy for ≤ 10 cc, 14 Gy for ≤ 15 cc, 12 Gy for &gt; 15 cc.</w:t>
      </w:r>
    </w:p>
    <w:p w:rsidR="00000000" w:rsidDel="00000000" w:rsidP="00000000" w:rsidRDefault="00000000" w:rsidRPr="00000000" w14:paraId="000002F9">
      <w:pPr>
        <w:numPr>
          <w:ilvl w:val="1"/>
          <w:numId w:val="34"/>
        </w:numPr>
        <w:ind w:left="1440" w:hanging="360"/>
      </w:pPr>
      <w:r w:rsidDel="00000000" w:rsidR="00000000" w:rsidRPr="00000000">
        <w:rPr>
          <w:rtl w:val="0"/>
        </w:rPr>
        <w:t xml:space="preserve">Perioperative tumors &gt; 3 cm has worse LC.</w:t>
      </w:r>
    </w:p>
    <w:p w:rsidR="00000000" w:rsidDel="00000000" w:rsidP="00000000" w:rsidRDefault="00000000" w:rsidRPr="00000000" w14:paraId="000002FA">
      <w:pPr>
        <w:numPr>
          <w:ilvl w:val="1"/>
          <w:numId w:val="34"/>
        </w:numPr>
        <w:ind w:left="1440" w:hanging="360"/>
      </w:pPr>
      <w:r w:rsidDel="00000000" w:rsidR="00000000" w:rsidRPr="00000000">
        <w:rPr>
          <w:rFonts w:ascii="Cardo" w:cs="Cardo" w:eastAsia="Cardo" w:hAnsi="Cardo"/>
          <w:rtl w:val="0"/>
        </w:rPr>
        <w:t xml:space="preserve">6 mo LC 57→ 83%, 1y LC 43→ 72%. </w:t>
      </w:r>
    </w:p>
    <w:p w:rsidR="00000000" w:rsidDel="00000000" w:rsidP="00000000" w:rsidRDefault="00000000" w:rsidRPr="00000000" w14:paraId="000002FB">
      <w:pPr>
        <w:numPr>
          <w:ilvl w:val="1"/>
          <w:numId w:val="3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~60%. </w:t>
      </w:r>
    </w:p>
    <w:p w:rsidR="00000000" w:rsidDel="00000000" w:rsidP="00000000" w:rsidRDefault="00000000" w:rsidRPr="00000000" w14:paraId="000002FC">
      <w:pPr>
        <w:numPr>
          <w:ilvl w:val="1"/>
          <w:numId w:val="34"/>
        </w:numPr>
        <w:ind w:left="1440" w:hanging="360"/>
      </w:pPr>
      <w:r w:rsidDel="00000000" w:rsidR="00000000" w:rsidRPr="00000000">
        <w:rPr>
          <w:rtl w:val="0"/>
        </w:rPr>
        <w:t xml:space="preserve">MS ~17 mo. </w:t>
      </w:r>
    </w:p>
    <w:p w:rsidR="00000000" w:rsidDel="00000000" w:rsidP="00000000" w:rsidRDefault="00000000" w:rsidRPr="00000000" w14:paraId="000002FD">
      <w:pPr>
        <w:numPr>
          <w:ilvl w:val="1"/>
          <w:numId w:val="34"/>
        </w:numPr>
        <w:ind w:left="1440" w:hanging="360"/>
      </w:pPr>
      <w:r w:rsidDel="00000000" w:rsidR="00000000" w:rsidRPr="00000000">
        <w:rPr>
          <w:rtl w:val="0"/>
        </w:rPr>
        <w:t xml:space="preserve">No radiation necrosis events with SRS.</w:t>
      </w:r>
    </w:p>
    <w:bookmarkStart w:colFirst="0" w:colLast="0" w:name="gfmumg7p10b" w:id="27"/>
    <w:bookmarkEnd w:id="27"/>
    <w:p w:rsidR="00000000" w:rsidDel="00000000" w:rsidP="00000000" w:rsidRDefault="00000000" w:rsidRPr="00000000" w14:paraId="000002FE">
      <w:pPr>
        <w:numPr>
          <w:ilvl w:val="0"/>
          <w:numId w:val="34"/>
        </w:numPr>
      </w:pPr>
      <w:r w:rsidDel="00000000" w:rsidR="00000000" w:rsidRPr="00000000">
        <w:rPr>
          <w:b w:val="1"/>
          <w:rtl w:val="0"/>
        </w:rPr>
        <w:t xml:space="preserve">NCCTG N107C/CEC.3/RTOG 1270</w:t>
      </w:r>
      <w:r w:rsidDel="00000000" w:rsidR="00000000" w:rsidRPr="00000000">
        <w:rPr>
          <w:rtl w:val="0"/>
        </w:rPr>
        <w:t xml:space="preserve"> </w:t>
      </w:r>
      <w:hyperlink r:id="rId163">
        <w:r w:rsidDel="00000000" w:rsidR="00000000" w:rsidRPr="00000000">
          <w:rPr>
            <w:rtl w:val="0"/>
          </w:rPr>
          <w:t xml:space="preserve">[Brown Lanc Onc '17,</w:t>
        </w:r>
      </w:hyperlink>
      <w:r w:rsidDel="00000000" w:rsidR="00000000" w:rsidRPr="00000000">
        <w:rPr>
          <w:rtl w:val="0"/>
        </w:rPr>
        <w:t xml:space="preserve"> </w:t>
      </w:r>
      <w:hyperlink r:id="rId164">
        <w:r w:rsidDel="00000000" w:rsidR="00000000" w:rsidRPr="00000000">
          <w:rPr>
            <w:rtl w:val="0"/>
          </w:rPr>
          <w:t xml:space="preserve">Trifiletti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Single resection→ WBRT vs. SRS</w:t>
      </w:r>
      <w:r w:rsidDel="00000000" w:rsidR="00000000" w:rsidRPr="00000000">
        <w:rPr>
          <w:rtl w:val="0"/>
        </w:rPr>
        <w:t xml:space="preserve">. </w:t>
      </w:r>
    </w:p>
    <w:p w:rsidR="00000000" w:rsidDel="00000000" w:rsidP="00000000" w:rsidRDefault="00000000" w:rsidRPr="00000000" w14:paraId="000002FF">
      <w:pPr>
        <w:ind w:firstLine="720"/>
        <w:rPr/>
      </w:pPr>
      <w:r w:rsidDel="00000000" w:rsidR="00000000" w:rsidRPr="00000000">
        <w:rPr>
          <w:rtl w:val="0"/>
        </w:rPr>
        <w:t xml:space="preserve">SRS has better cognition than WBRT (still, half of patients treated with SRS had cognitive deterioration, suggesting intracranial progression may lead to cognitive deterioration). This is a similar finding to [</w:t>
      </w:r>
      <w:hyperlink w:anchor="lu5lg43eeck1">
        <w:r w:rsidDel="00000000" w:rsidR="00000000" w:rsidRPr="00000000">
          <w:rPr>
            <w:rtl w:val="0"/>
          </w:rPr>
          <w:t xml:space="preserve">NCCTG N0574</w:t>
        </w:r>
      </w:hyperlink>
      <w:r w:rsidDel="00000000" w:rsidR="00000000" w:rsidRPr="00000000">
        <w:rPr>
          <w:rtl w:val="0"/>
        </w:rPr>
        <w:t xml:space="preserve">]. Also, keep in mind this trial only demonstrated median cognitive-free survival increase from 3 mo to 3.7 mo with SRS (disappointing).</w:t>
      </w:r>
    </w:p>
    <w:p w:rsidR="00000000" w:rsidDel="00000000" w:rsidP="00000000" w:rsidRDefault="00000000" w:rsidRPr="00000000" w14:paraId="00000300">
      <w:pPr>
        <w:ind w:firstLine="720"/>
        <w:rPr/>
      </w:pPr>
      <w:r w:rsidDel="00000000" w:rsidR="00000000" w:rsidRPr="00000000">
        <w:rPr>
          <w:rtl w:val="0"/>
        </w:rPr>
        <w:t xml:space="preserve">Unexpectedly, WBRT has better LC than SRS. The thought is that 3-5 fx would be better for LC than SRS. Also, variations in cavity target delineation might have led to inferior local tumor bed control with SRS then with WBRT.</w:t>
      </w:r>
    </w:p>
    <w:p w:rsidR="00000000" w:rsidDel="00000000" w:rsidP="00000000" w:rsidRDefault="00000000" w:rsidRPr="00000000" w14:paraId="00000301">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However, this trial  demonstrated no advantage with 37.5/15 in terms of surgical bed control, intracranial tumor control, or OS but there are increased adverse effects with the lengthened course of RT. For patients where WBRT is recommended, </w:t>
      </w:r>
      <w:r w:rsidDel="00000000" w:rsidR="00000000" w:rsidRPr="00000000">
        <w:rPr>
          <w:rtl w:val="0"/>
        </w:rPr>
        <w:t xml:space="preserve">shorter</w:t>
      </w:r>
      <w:r w:rsidDel="00000000" w:rsidR="00000000" w:rsidRPr="00000000">
        <w:rPr>
          <w:rtl w:val="0"/>
        </w:rPr>
        <w:t xml:space="preserve"> course WBRT remains the standard of care. </w:t>
      </w:r>
    </w:p>
    <w:p w:rsidR="00000000" w:rsidDel="00000000" w:rsidP="00000000" w:rsidRDefault="00000000" w:rsidRPr="00000000" w14:paraId="00000302">
      <w:pPr>
        <w:numPr>
          <w:ilvl w:val="1"/>
          <w:numId w:val="34"/>
        </w:numPr>
        <w:ind w:left="1440" w:hanging="360"/>
      </w:pPr>
      <w:r w:rsidDel="00000000" w:rsidR="00000000" w:rsidRPr="00000000">
        <w:rPr>
          <w:rtl w:val="0"/>
        </w:rPr>
        <w:t xml:space="preserve">194 pts. </w:t>
      </w:r>
      <w:r w:rsidDel="00000000" w:rsidR="00000000" w:rsidRPr="00000000">
        <w:rPr>
          <w:b w:val="1"/>
          <w:rtl w:val="0"/>
        </w:rPr>
        <w:t xml:space="preserve">1-4 BM</w:t>
      </w:r>
      <w:r w:rsidDel="00000000" w:rsidR="00000000" w:rsidRPr="00000000">
        <w:rPr>
          <w:rtl w:val="0"/>
        </w:rPr>
        <w:t xml:space="preserve">. Singular resected BM with resection cavity &lt; 5 cm. Up to three &lt; 3 cm unresected allowed. </w:t>
      </w:r>
    </w:p>
    <w:p w:rsidR="00000000" w:rsidDel="00000000" w:rsidP="00000000" w:rsidRDefault="00000000" w:rsidRPr="00000000" w14:paraId="00000303">
      <w:pPr>
        <w:numPr>
          <w:ilvl w:val="2"/>
          <w:numId w:val="34"/>
        </w:numPr>
        <w:ind w:left="2160" w:hanging="360"/>
      </w:pPr>
      <w:r w:rsidDel="00000000" w:rsidR="00000000" w:rsidRPr="00000000">
        <w:rPr>
          <w:rtl w:val="0"/>
        </w:rPr>
        <w:t xml:space="preserve">WBRT 30/10 or 37.5/15, Postop SRS 12-20 Gy if up to 5 cm, while unresected lesions SRS 20-24 Gy.</w:t>
      </w:r>
    </w:p>
    <w:p w:rsidR="00000000" w:rsidDel="00000000" w:rsidP="00000000" w:rsidRDefault="00000000" w:rsidRPr="00000000" w14:paraId="00000304">
      <w:pPr>
        <w:numPr>
          <w:ilvl w:val="2"/>
          <w:numId w:val="34"/>
        </w:numPr>
        <w:ind w:left="2160" w:hanging="360"/>
      </w:pPr>
      <w:r w:rsidDel="00000000" w:rsidR="00000000" w:rsidRPr="00000000">
        <w:rPr>
          <w:rFonts w:ascii="Gungsuh" w:cs="Gungsuh" w:eastAsia="Gungsuh" w:hAnsi="Gungsuh"/>
          <w:rtl w:val="0"/>
        </w:rPr>
        <w:t xml:space="preserve">Bed: 20 Gy if ≤ 4.2cc, 18 Gy if ≤ 8cc, 17 Gy if ≤ 14.3cc, 15 Gy if ≤ 20cc, 14 Gy if ≤ 30cc, 12 Gy if &lt; 5 cm.</w:t>
      </w:r>
    </w:p>
    <w:p w:rsidR="00000000" w:rsidDel="00000000" w:rsidP="00000000" w:rsidRDefault="00000000" w:rsidRPr="00000000" w14:paraId="00000305">
      <w:pPr>
        <w:numPr>
          <w:ilvl w:val="3"/>
          <w:numId w:val="34"/>
        </w:numPr>
        <w:ind w:left="2880" w:hanging="360"/>
      </w:pPr>
      <w:r w:rsidDel="00000000" w:rsidR="00000000" w:rsidRPr="00000000">
        <w:rPr>
          <w:rtl w:val="0"/>
        </w:rPr>
        <w:t xml:space="preserve">SRS not recommended if bed &gt; 5 cm, but off protocol may consider 24-27/3 or 25-35/5.</w:t>
      </w:r>
    </w:p>
    <w:p w:rsidR="00000000" w:rsidDel="00000000" w:rsidP="00000000" w:rsidRDefault="00000000" w:rsidRPr="00000000" w14:paraId="00000306">
      <w:pPr>
        <w:numPr>
          <w:ilvl w:val="2"/>
          <w:numId w:val="34"/>
        </w:numPr>
        <w:ind w:left="2160" w:hanging="360"/>
      </w:pPr>
      <w:r w:rsidDel="00000000" w:rsidR="00000000" w:rsidRPr="00000000">
        <w:rPr>
          <w:rFonts w:ascii="Gungsuh" w:cs="Gungsuh" w:eastAsia="Gungsuh" w:hAnsi="Gungsuh"/>
          <w:rtl w:val="0"/>
        </w:rPr>
        <w:t xml:space="preserve">Unresected lesions: 24 Gy if ≤ 1 cm, 22 Gy if ≤ 2 cm, 20 Gy if &lt; 3 cm.</w:t>
      </w:r>
    </w:p>
    <w:p w:rsidR="00000000" w:rsidDel="00000000" w:rsidP="00000000" w:rsidRDefault="00000000" w:rsidRPr="00000000" w14:paraId="00000307">
      <w:pPr>
        <w:numPr>
          <w:ilvl w:val="3"/>
          <w:numId w:val="34"/>
        </w:numPr>
        <w:ind w:left="2880" w:hanging="360"/>
      </w:pPr>
      <w:r w:rsidDel="00000000" w:rsidR="00000000" w:rsidRPr="00000000">
        <w:rPr>
          <w:rtl w:val="0"/>
        </w:rPr>
        <w:t xml:space="preserve">SRS not recommended if &gt; 4 cm, but off protocol may consider 24-27/3 or 25-35/5. </w:t>
      </w:r>
    </w:p>
    <w:p w:rsidR="00000000" w:rsidDel="00000000" w:rsidP="00000000" w:rsidRDefault="00000000" w:rsidRPr="00000000" w14:paraId="00000308">
      <w:pPr>
        <w:numPr>
          <w:ilvl w:val="2"/>
          <w:numId w:val="34"/>
        </w:numPr>
        <w:ind w:left="2160" w:hanging="360"/>
      </w:pPr>
      <w:r w:rsidDel="00000000" w:rsidR="00000000" w:rsidRPr="00000000">
        <w:rPr>
          <w:rtl w:val="0"/>
        </w:rPr>
        <w:t xml:space="preserve">For both study groups, the SRS dose was prescribed to the highest isodose line encompassing the target.</w:t>
      </w:r>
    </w:p>
    <w:p w:rsidR="00000000" w:rsidDel="00000000" w:rsidP="00000000" w:rsidRDefault="00000000" w:rsidRPr="00000000" w14:paraId="00000309">
      <w:pPr>
        <w:numPr>
          <w:ilvl w:val="1"/>
          <w:numId w:val="34"/>
        </w:numPr>
        <w:ind w:left="1440" w:hanging="360"/>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0A">
      <w:pPr>
        <w:numPr>
          <w:ilvl w:val="2"/>
          <w:numId w:val="34"/>
        </w:numPr>
        <w:ind w:left="2160" w:hanging="360"/>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0B">
      <w:pPr>
        <w:numPr>
          <w:ilvl w:val="1"/>
          <w:numId w:val="34"/>
        </w:numPr>
        <w:ind w:left="1440" w:hanging="360"/>
      </w:pPr>
      <w:r w:rsidDel="00000000" w:rsidR="00000000" w:rsidRPr="00000000">
        <w:rPr>
          <w:rFonts w:ascii="Cardo" w:cs="Cardo" w:eastAsia="Cardo" w:hAnsi="Cardo"/>
          <w:rtl w:val="0"/>
        </w:rPr>
        <w:t xml:space="preserve">6 mo cognitive deterioration-free survival of 15→ 50%; Median cognitive-deterioration-free survival of 3→ 3.7 mo.</w:t>
      </w:r>
    </w:p>
    <w:p w:rsidR="00000000" w:rsidDel="00000000" w:rsidP="00000000" w:rsidRDefault="00000000" w:rsidRPr="00000000" w14:paraId="0000030C">
      <w:pPr>
        <w:numPr>
          <w:ilvl w:val="1"/>
          <w:numId w:val="34"/>
        </w:numPr>
        <w:ind w:left="1440" w:hanging="360"/>
      </w:pPr>
      <w:r w:rsidDel="00000000" w:rsidR="00000000" w:rsidRPr="00000000">
        <w:rPr>
          <w:rtl w:val="0"/>
        </w:rPr>
        <w:t xml:space="preserve">TTLRF</w:t>
      </w:r>
      <w:r w:rsidDel="00000000" w:rsidR="00000000" w:rsidRPr="00000000">
        <w:rPr>
          <w:rFonts w:ascii="Cardo" w:cs="Cardo" w:eastAsia="Cardo" w:hAnsi="Cardo"/>
          <w:rtl w:val="0"/>
        </w:rPr>
        <w:t xml:space="preserve"> 27.5→ 6.4 mo</w:t>
      </w:r>
    </w:p>
    <w:p w:rsidR="00000000" w:rsidDel="00000000" w:rsidP="00000000" w:rsidRDefault="00000000" w:rsidRPr="00000000" w14:paraId="0000030D">
      <w:pPr>
        <w:numPr>
          <w:ilvl w:val="1"/>
          <w:numId w:val="34"/>
        </w:numPr>
        <w:ind w:left="1440" w:hanging="360"/>
      </w:pPr>
      <w:r w:rsidDel="00000000" w:rsidR="00000000" w:rsidRPr="00000000">
        <w:rPr>
          <w:rFonts w:ascii="Cardo" w:cs="Cardo" w:eastAsia="Cardo" w:hAnsi="Cardo"/>
          <w:rtl w:val="0"/>
        </w:rPr>
        <w:t xml:space="preserve">6 mo bed control 87→ 80%, 1y bed control 81→ 61%. </w:t>
      </w:r>
    </w:p>
    <w:p w:rsidR="00000000" w:rsidDel="00000000" w:rsidP="00000000" w:rsidRDefault="00000000" w:rsidRPr="00000000" w14:paraId="0000030E">
      <w:pPr>
        <w:numPr>
          <w:ilvl w:val="1"/>
          <w:numId w:val="34"/>
        </w:numPr>
        <w:ind w:left="1440" w:hanging="360"/>
      </w:pPr>
      <w:r w:rsidDel="00000000" w:rsidR="00000000" w:rsidRPr="00000000">
        <w:rPr>
          <w:rFonts w:ascii="Cardo" w:cs="Cardo" w:eastAsia="Cardo" w:hAnsi="Cardo"/>
          <w:rtl w:val="0"/>
        </w:rPr>
        <w:t xml:space="preserve">1y intracranial tumor control 82→ 41%.</w:t>
      </w:r>
    </w:p>
    <w:p w:rsidR="00000000" w:rsidDel="00000000" w:rsidP="00000000" w:rsidRDefault="00000000" w:rsidRPr="00000000" w14:paraId="0000030F">
      <w:pPr>
        <w:numPr>
          <w:ilvl w:val="1"/>
          <w:numId w:val="34"/>
        </w:numPr>
        <w:ind w:left="1440" w:hanging="360"/>
      </w:pPr>
      <w:r w:rsidDel="00000000" w:rsidR="00000000" w:rsidRPr="00000000">
        <w:rPr>
          <w:rFonts w:ascii="Cardo" w:cs="Cardo" w:eastAsia="Cardo" w:hAnsi="Cardo"/>
          <w:rtl w:val="0"/>
        </w:rPr>
        <w:t xml:space="preserve">1y cognitive deterioration-free survival of 9→ 40%.</w:t>
      </w:r>
    </w:p>
    <w:p w:rsidR="00000000" w:rsidDel="00000000" w:rsidP="00000000" w:rsidRDefault="00000000" w:rsidRPr="00000000" w14:paraId="00000310">
      <w:pPr>
        <w:numPr>
          <w:ilvl w:val="1"/>
          <w:numId w:val="34"/>
        </w:numPr>
        <w:ind w:left="1440" w:hanging="360"/>
      </w:pPr>
      <w:r w:rsidDel="00000000" w:rsidR="00000000" w:rsidRPr="00000000">
        <w:rPr>
          <w:rtl w:val="0"/>
        </w:rPr>
        <w:t xml:space="preserve">MS ~11.5 mo.</w:t>
      </w:r>
    </w:p>
    <w:p w:rsidR="00000000" w:rsidDel="00000000" w:rsidP="00000000" w:rsidRDefault="00000000" w:rsidRPr="00000000" w14:paraId="00000311">
      <w:pPr>
        <w:numPr>
          <w:ilvl w:val="1"/>
          <w:numId w:val="34"/>
        </w:numPr>
        <w:ind w:left="1440" w:hanging="360"/>
      </w:pPr>
      <w:r w:rsidDel="00000000" w:rsidR="00000000" w:rsidRPr="00000000">
        <w:rPr>
          <w:rFonts w:ascii="Cardo" w:cs="Cardo" w:eastAsia="Cardo" w:hAnsi="Cardo"/>
          <w:rtl w:val="0"/>
        </w:rPr>
        <w:t xml:space="preserve">30/10 preferred over 37.5/15. At least one G3+ event for 30 / 37.5 Gy of 31→ 54%. </w:t>
      </w:r>
    </w:p>
    <w:bookmarkStart w:colFirst="0" w:colLast="0" w:name="9dpfy13kxkx5" w:id="28"/>
    <w:bookmarkEnd w:id="28"/>
    <w:p w:rsidR="00000000" w:rsidDel="00000000" w:rsidP="00000000" w:rsidRDefault="00000000" w:rsidRPr="00000000" w14:paraId="00000312">
      <w:pPr>
        <w:numPr>
          <w:ilvl w:val="0"/>
          <w:numId w:val="34"/>
        </w:numPr>
      </w:pPr>
      <w:r w:rsidDel="00000000" w:rsidR="00000000" w:rsidRPr="00000000">
        <w:rPr>
          <w:b w:val="1"/>
          <w:rtl w:val="0"/>
        </w:rPr>
        <w:t xml:space="preserve">JCOG 0504 </w:t>
      </w:r>
      <w:r w:rsidDel="00000000" w:rsidR="00000000" w:rsidRPr="00000000">
        <w:rPr>
          <w:rtl w:val="0"/>
        </w:rPr>
        <w:t xml:space="preserve">[</w:t>
      </w:r>
      <w:hyperlink r:id="rId165">
        <w:r w:rsidDel="00000000" w:rsidR="00000000" w:rsidRPr="00000000">
          <w:rPr>
            <w:rtl w:val="0"/>
          </w:rPr>
          <w:t xml:space="preserve">Kayama JCO '16</w:t>
        </w:r>
      </w:hyperlink>
      <w:r w:rsidDel="00000000" w:rsidR="00000000" w:rsidRPr="00000000">
        <w:rPr>
          <w:rtl w:val="0"/>
        </w:rPr>
        <w:t xml:space="preserve">, </w:t>
      </w:r>
      <w:hyperlink r:id="rId166">
        <w:r w:rsidDel="00000000" w:rsidR="00000000" w:rsidRPr="00000000">
          <w:rPr>
            <w:rtl w:val="0"/>
          </w:rPr>
          <w:t xml:space="preserve">'18]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WBRT </w:t>
      </w:r>
      <w:r w:rsidDel="00000000" w:rsidR="00000000" w:rsidRPr="00000000">
        <w:rPr>
          <w:rtl w:val="0"/>
        </w:rPr>
        <w:t xml:space="preserve">(37.5/15) </w:t>
      </w:r>
      <w:r w:rsidDel="00000000" w:rsidR="00000000" w:rsidRPr="00000000">
        <w:rPr>
          <w:b w:val="1"/>
          <w:rtl w:val="0"/>
        </w:rPr>
        <w:t xml:space="preserve">vs. SRS</w:t>
      </w:r>
      <w:r w:rsidDel="00000000" w:rsidR="00000000" w:rsidRPr="00000000">
        <w:rPr>
          <w:rtl w:val="0"/>
        </w:rPr>
        <w:t xml:space="preserve">. </w:t>
        <w:br w:type="textWrapping"/>
        <w:t xml:space="preserve">Salvage SRS is non-inferior to WBRT for four or fewer brain mets.</w:t>
      </w:r>
    </w:p>
    <w:p w:rsidR="00000000" w:rsidDel="00000000" w:rsidP="00000000" w:rsidRDefault="00000000" w:rsidRPr="00000000" w14:paraId="00000313">
      <w:pPr>
        <w:ind w:firstLine="720"/>
        <w:rPr/>
      </w:pPr>
      <w:r w:rsidDel="00000000" w:rsidR="00000000" w:rsidRPr="00000000">
        <w:rPr>
          <w:rtl w:val="0"/>
        </w:rPr>
        <w:t xml:space="preserve">SRS for STR only in </w:t>
      </w:r>
      <w:r w:rsidDel="00000000" w:rsidR="00000000" w:rsidRPr="00000000">
        <w:rPr>
          <w:rtl w:val="0"/>
        </w:rPr>
        <w:t xml:space="preserve">resected</w:t>
      </w:r>
      <w:r w:rsidDel="00000000" w:rsidR="00000000" w:rsidRPr="00000000">
        <w:rPr>
          <w:rtl w:val="0"/>
        </w:rPr>
        <w:t xml:space="preserve"> brain mets has decreased local control versus WBRT, although no difference in OS. </w:t>
      </w:r>
    </w:p>
    <w:p w:rsidR="00000000" w:rsidDel="00000000" w:rsidP="00000000" w:rsidRDefault="00000000" w:rsidRPr="00000000" w14:paraId="00000314">
      <w:pPr>
        <w:numPr>
          <w:ilvl w:val="1"/>
          <w:numId w:val="34"/>
        </w:numPr>
        <w:ind w:left="1440" w:hanging="360"/>
      </w:pPr>
      <w:r w:rsidDel="00000000" w:rsidR="00000000" w:rsidRPr="00000000">
        <w:rPr>
          <w:rtl w:val="0"/>
        </w:rPr>
        <w:t xml:space="preserve">271 pts. 1-4 BM with only one lesion &gt;3 cm having been resected. ~75% single brain met. MFU 1y.</w:t>
      </w:r>
    </w:p>
    <w:p w:rsidR="00000000" w:rsidDel="00000000" w:rsidP="00000000" w:rsidRDefault="00000000" w:rsidRPr="00000000" w14:paraId="00000315">
      <w:pPr>
        <w:numPr>
          <w:ilvl w:val="2"/>
          <w:numId w:val="34"/>
        </w:numPr>
        <w:ind w:left="2160" w:hanging="360"/>
      </w:pPr>
      <w:r w:rsidDel="00000000" w:rsidR="00000000" w:rsidRPr="00000000">
        <w:rPr>
          <w:rtl w:val="0"/>
        </w:rPr>
        <w:t xml:space="preserve">All brain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resected</w:t>
      </w:r>
      <w:r w:rsidDel="00000000" w:rsidR="00000000" w:rsidRPr="00000000">
        <w:rPr>
          <w:rtl w:val="0"/>
        </w:rPr>
        <w:t xml:space="preserve">. SRS for STR (40%), observe for GTR (60%) ("salvage SRS").</w:t>
      </w:r>
    </w:p>
    <w:p w:rsidR="00000000" w:rsidDel="00000000" w:rsidP="00000000" w:rsidRDefault="00000000" w:rsidRPr="00000000" w14:paraId="00000316">
      <w:pPr>
        <w:numPr>
          <w:ilvl w:val="2"/>
          <w:numId w:val="34"/>
        </w:numPr>
        <w:ind w:left="2160" w:hanging="360"/>
      </w:pPr>
      <w:r w:rsidDel="00000000" w:rsidR="00000000" w:rsidRPr="00000000">
        <w:rPr>
          <w:rFonts w:ascii="Gungsuh" w:cs="Gungsuh" w:eastAsia="Gungsuh" w:hAnsi="Gungsuh"/>
          <w:rtl w:val="0"/>
        </w:rPr>
        <w:t xml:space="preserve">SRS dose: 24 Gy for ≤ 4 cc, 18 Gy for &gt; 4 cc.</w:t>
      </w:r>
    </w:p>
    <w:p w:rsidR="00000000" w:rsidDel="00000000" w:rsidP="00000000" w:rsidRDefault="00000000" w:rsidRPr="00000000" w14:paraId="00000317">
      <w:pPr>
        <w:numPr>
          <w:ilvl w:val="1"/>
          <w:numId w:val="34"/>
        </w:numPr>
        <w:ind w:left="1440" w:hanging="360"/>
      </w:pPr>
      <w:r w:rsidDel="00000000" w:rsidR="00000000" w:rsidRPr="00000000">
        <w:rPr>
          <w:rtl w:val="0"/>
        </w:rPr>
        <w:t xml:space="preserve">MS ~15.6 mo.</w:t>
      </w:r>
    </w:p>
    <w:p w:rsidR="00000000" w:rsidDel="00000000" w:rsidP="00000000" w:rsidRDefault="00000000" w:rsidRPr="00000000" w14:paraId="00000318">
      <w:pPr>
        <w:numPr>
          <w:ilvl w:val="1"/>
          <w:numId w:val="34"/>
        </w:numPr>
        <w:ind w:left="1440" w:hanging="360"/>
      </w:pPr>
      <w:r w:rsidDel="00000000" w:rsidR="00000000" w:rsidRPr="00000000">
        <w:rPr>
          <w:rFonts w:ascii="Cardo" w:cs="Cardo" w:eastAsia="Cardo" w:hAnsi="Cardo"/>
          <w:rtl w:val="0"/>
        </w:rPr>
        <w:t xml:space="preserve">Cavity local control 78→ 51%. </w:t>
      </w:r>
    </w:p>
    <w:p w:rsidR="00000000" w:rsidDel="00000000" w:rsidP="00000000" w:rsidRDefault="00000000" w:rsidRPr="00000000" w14:paraId="00000319">
      <w:pPr>
        <w:numPr>
          <w:ilvl w:val="1"/>
          <w:numId w:val="34"/>
        </w:numPr>
        <w:ind w:left="1440" w:hanging="360"/>
      </w:pPr>
      <w:r w:rsidDel="00000000" w:rsidR="00000000" w:rsidRPr="00000000">
        <w:rPr>
          <w:rFonts w:ascii="Cardo" w:cs="Cardo" w:eastAsia="Cardo" w:hAnsi="Cardo"/>
          <w:rtl w:val="0"/>
        </w:rPr>
        <w:t xml:space="preserve">Time to intracranial tumor progression 10→ 4 mo.</w:t>
      </w:r>
    </w:p>
    <w:p w:rsidR="00000000" w:rsidDel="00000000" w:rsidP="00000000" w:rsidRDefault="00000000" w:rsidRPr="00000000" w14:paraId="0000031A">
      <w:pPr>
        <w:numPr>
          <w:ilvl w:val="1"/>
          <w:numId w:val="34"/>
        </w:numPr>
        <w:ind w:left="1440" w:hanging="360"/>
      </w:pPr>
      <w:r w:rsidDel="00000000" w:rsidR="00000000" w:rsidRPr="00000000">
        <w:rPr>
          <w:rFonts w:ascii="Cardo" w:cs="Cardo" w:eastAsia="Cardo" w:hAnsi="Cardo"/>
          <w:rtl w:val="0"/>
        </w:rPr>
        <w:t xml:space="preserve">G2-4 cognitive dysfunction at 90 days 16→ 8%.</w:t>
      </w:r>
    </w:p>
    <w:p w:rsidR="00000000" w:rsidDel="00000000" w:rsidP="00000000" w:rsidRDefault="00000000" w:rsidRPr="00000000" w14:paraId="0000031B">
      <w:pPr>
        <w:numPr>
          <w:ilvl w:val="1"/>
          <w:numId w:val="34"/>
        </w:numPr>
        <w:ind w:left="1440" w:hanging="360"/>
      </w:pPr>
      <w:r w:rsidDel="00000000" w:rsidR="00000000" w:rsidRPr="00000000">
        <w:rPr>
          <w:rtl w:val="0"/>
        </w:rPr>
        <w:t xml:space="preserve">Neurological death ~20%. </w:t>
      </w:r>
    </w:p>
    <w:p w:rsidR="00000000" w:rsidDel="00000000" w:rsidP="00000000" w:rsidRDefault="00000000" w:rsidRPr="00000000" w14:paraId="0000031C">
      <w:pPr>
        <w:numPr>
          <w:ilvl w:val="1"/>
          <w:numId w:val="34"/>
        </w:numPr>
        <w:ind w:left="1440" w:hanging="360"/>
      </w:pPr>
      <w:r w:rsidDel="00000000" w:rsidR="00000000" w:rsidRPr="00000000">
        <w:rPr>
          <w:rtl w:val="0"/>
        </w:rPr>
        <w:t xml:space="preserve">MMSE no difference.</w:t>
      </w:r>
    </w:p>
    <w:p w:rsidR="00000000" w:rsidDel="00000000" w:rsidP="00000000" w:rsidRDefault="00000000" w:rsidRPr="00000000" w14:paraId="0000031D">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ind w:left="0" w:firstLine="0"/>
              <w:rPr>
                <w:b w:val="1"/>
              </w:rPr>
            </w:pPr>
            <w:r w:rsidDel="00000000" w:rsidR="00000000" w:rsidRPr="00000000">
              <w:rPr>
                <w:b w:val="1"/>
                <w:rtl w:val="0"/>
              </w:rPr>
              <w:t xml:space="preserve">RT Overview</w:t>
            </w:r>
          </w:p>
          <w:p w:rsidR="00000000" w:rsidDel="00000000" w:rsidP="00000000" w:rsidRDefault="00000000" w:rsidRPr="00000000" w14:paraId="0000031F">
            <w:pPr>
              <w:numPr>
                <w:ilvl w:val="0"/>
                <w:numId w:val="53"/>
              </w:numPr>
            </w:pPr>
            <w:r w:rsidDel="00000000" w:rsidR="00000000" w:rsidRPr="00000000">
              <w:rPr>
                <w:rtl w:val="0"/>
              </w:rPr>
              <w:t xml:space="preserve">WBRT alone for SCLC, leukemia, lymphoma and germ cell tumors.</w:t>
            </w:r>
          </w:p>
          <w:p w:rsidR="00000000" w:rsidDel="00000000" w:rsidP="00000000" w:rsidRDefault="00000000" w:rsidRPr="00000000" w14:paraId="00000320">
            <w:pPr>
              <w:numPr>
                <w:ilvl w:val="0"/>
                <w:numId w:val="53"/>
              </w:numPr>
            </w:pPr>
            <w:r w:rsidDel="00000000" w:rsidR="00000000" w:rsidRPr="00000000">
              <w:rPr>
                <w:rtl w:val="0"/>
              </w:rPr>
              <w:t xml:space="preserve">About 33% to 50% of pts die from CNS dz.</w:t>
            </w:r>
            <w:r w:rsidDel="00000000" w:rsidR="00000000" w:rsidRPr="00000000">
              <w:rPr>
                <w:rtl w:val="0"/>
              </w:rPr>
            </w:r>
          </w:p>
          <w:p w:rsidR="00000000" w:rsidDel="00000000" w:rsidP="00000000" w:rsidRDefault="00000000" w:rsidRPr="00000000" w14:paraId="00000321">
            <w:pPr>
              <w:numPr>
                <w:ilvl w:val="0"/>
                <w:numId w:val="53"/>
              </w:numPr>
            </w:pPr>
            <w:r w:rsidDel="00000000" w:rsidR="00000000" w:rsidRPr="00000000">
              <w:rPr>
                <w:b w:val="1"/>
                <w:rtl w:val="0"/>
              </w:rPr>
              <w:t xml:space="preserve">No WBRT trials are powered to detect OS</w:t>
            </w:r>
            <w:r w:rsidDel="00000000" w:rsidR="00000000" w:rsidRPr="00000000">
              <w:rPr>
                <w:rtl w:val="0"/>
              </w:rPr>
              <w:t xml:space="preserve">. WBRT does improve LC. </w:t>
            </w:r>
          </w:p>
          <w:p w:rsidR="00000000" w:rsidDel="00000000" w:rsidP="00000000" w:rsidRDefault="00000000" w:rsidRPr="00000000" w14:paraId="00000322">
            <w:pPr>
              <w:numPr>
                <w:ilvl w:val="0"/>
                <w:numId w:val="53"/>
              </w:numPr>
            </w:pPr>
            <w:r w:rsidDel="00000000" w:rsidR="00000000" w:rsidRPr="00000000">
              <w:rPr>
                <w:b w:val="1"/>
                <w:rtl w:val="0"/>
              </w:rPr>
              <w:t xml:space="preserve">After SRS (or surgery), WBRT improves LC and D</w:t>
            </w:r>
            <w:r w:rsidDel="00000000" w:rsidR="00000000" w:rsidRPr="00000000">
              <w:rPr>
                <w:b w:val="1"/>
                <w:vertAlign w:val="subscript"/>
                <w:rtl w:val="0"/>
              </w:rPr>
              <w:t xml:space="preserve">B</w:t>
            </w:r>
            <w:r w:rsidDel="00000000" w:rsidR="00000000" w:rsidRPr="00000000">
              <w:rPr>
                <w:b w:val="1"/>
                <w:rtl w:val="0"/>
              </w:rPr>
              <w:t xml:space="preserve">M, reduces </w:t>
            </w:r>
            <w:r w:rsidDel="00000000" w:rsidR="00000000" w:rsidRPr="00000000">
              <w:rPr>
                <w:b w:val="1"/>
                <w:rtl w:val="0"/>
              </w:rPr>
              <w:t xml:space="preserve">neuro</w:t>
            </w:r>
            <w:r w:rsidDel="00000000" w:rsidR="00000000" w:rsidRPr="00000000">
              <w:rPr>
                <w:b w:val="1"/>
                <w:rtl w:val="0"/>
              </w:rPr>
              <w:t xml:space="preserve"> death, but no OS benefit</w:t>
            </w:r>
            <w:r w:rsidDel="00000000" w:rsidR="00000000" w:rsidRPr="00000000">
              <w:rPr>
                <w:rtl w:val="0"/>
              </w:rPr>
              <w:t xml:space="preserve">.</w:t>
            </w:r>
          </w:p>
          <w:p w:rsidR="00000000" w:rsidDel="00000000" w:rsidP="00000000" w:rsidRDefault="00000000" w:rsidRPr="00000000" w14:paraId="00000323">
            <w:pPr>
              <w:numPr>
                <w:ilvl w:val="1"/>
                <w:numId w:val="53"/>
              </w:numPr>
              <w:ind w:left="1440" w:hanging="360"/>
            </w:pPr>
            <w:r w:rsidDel="00000000" w:rsidR="00000000" w:rsidRPr="00000000">
              <w:rPr>
                <w:rtl w:val="0"/>
              </w:rPr>
              <w:t xml:space="preserve">WBRT with same</w:t>
            </w:r>
            <w:r w:rsidDel="00000000" w:rsidR="00000000" w:rsidRPr="00000000">
              <w:rPr>
                <w:b w:val="1"/>
                <w:rtl w:val="0"/>
              </w:rPr>
              <w:t xml:space="preserve"> duration of functional independence</w:t>
            </w:r>
            <w:r w:rsidDel="00000000" w:rsidR="00000000" w:rsidRPr="00000000">
              <w:rPr>
                <w:rtl w:val="0"/>
              </w:rPr>
              <w:t xml:space="preserve"> as surgery alone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324">
            <w:pPr>
              <w:numPr>
                <w:ilvl w:val="1"/>
                <w:numId w:val="53"/>
              </w:numPr>
              <w:ind w:left="1440" w:hanging="360"/>
              <w:rPr/>
            </w:pPr>
            <w:r w:rsidDel="00000000" w:rsidR="00000000" w:rsidRPr="00000000">
              <w:rPr>
                <w:rtl w:val="0"/>
              </w:rPr>
              <w:t xml:space="preserve">WBRT less </w:t>
            </w:r>
            <w:r w:rsidDel="00000000" w:rsidR="00000000" w:rsidRPr="00000000">
              <w:rPr>
                <w:b w:val="1"/>
                <w:rtl w:val="0"/>
              </w:rPr>
              <w:t xml:space="preserve">neurological death </w:t>
            </w:r>
            <w:r w:rsidDel="00000000" w:rsidR="00000000" w:rsidRPr="00000000">
              <w:rPr>
                <w:rtl w:val="0"/>
              </w:rPr>
              <w:t xml:space="preserve">in 2 of 3 trials: </w:t>
            </w:r>
            <w:r w:rsidDel="00000000" w:rsidR="00000000" w:rsidRPr="00000000">
              <w:rPr>
                <w:rFonts w:ascii="Cardo" w:cs="Cardo" w:eastAsia="Cardo" w:hAnsi="Cardo"/>
                <w:b w:val="1"/>
                <w:rtl w:val="0"/>
              </w:rPr>
              <w:t xml:space="preserve">44→ 14-28%</w:t>
            </w:r>
            <w:r w:rsidDel="00000000" w:rsidR="00000000" w:rsidRPr="00000000">
              <w:rPr>
                <w:rtl w:val="0"/>
              </w:rPr>
              <w:t xml:space="preserv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 not </w:t>
            </w:r>
            <w:hyperlink w:anchor="vbym4b21hbq5">
              <w:r w:rsidDel="00000000" w:rsidR="00000000" w:rsidRPr="00000000">
                <w:rPr>
                  <w:rtl w:val="0"/>
                </w:rPr>
                <w:t xml:space="preserve">Aoyama</w:t>
              </w:r>
            </w:hyperlink>
            <w:r w:rsidDel="00000000" w:rsidR="00000000" w:rsidRPr="00000000">
              <w:rPr>
                <w:rtl w:val="0"/>
              </w:rPr>
              <w:t xml:space="preserve">].</w:t>
            </w:r>
          </w:p>
          <w:p w:rsidR="00000000" w:rsidDel="00000000" w:rsidP="00000000" w:rsidRDefault="00000000" w:rsidRPr="00000000" w14:paraId="00000325">
            <w:pPr>
              <w:numPr>
                <w:ilvl w:val="0"/>
                <w:numId w:val="53"/>
              </w:numPr>
            </w:pPr>
            <w:r w:rsidDel="00000000" w:rsidR="00000000" w:rsidRPr="00000000">
              <w:rPr>
                <w:rtl w:val="0"/>
              </w:rPr>
              <w:t xml:space="preserve">Local intensification (SRS/Surgery) to WBRT: Increased OS in 1 BM or good KPS. </w:t>
            </w:r>
            <w:r w:rsidDel="00000000" w:rsidR="00000000" w:rsidRPr="00000000">
              <w:rPr>
                <w:i w:val="1"/>
                <w:rtl w:val="0"/>
              </w:rPr>
              <w:t xml:space="preserve">RPA Class I per RTOG 95-08.</w:t>
            </w:r>
            <w:r w:rsidDel="00000000" w:rsidR="00000000" w:rsidRPr="00000000">
              <w:rPr>
                <w:rtl w:val="0"/>
              </w:rPr>
            </w:r>
          </w:p>
          <w:p w:rsidR="00000000" w:rsidDel="00000000" w:rsidP="00000000" w:rsidRDefault="00000000" w:rsidRPr="00000000" w14:paraId="00000326">
            <w:pPr>
              <w:numPr>
                <w:ilvl w:val="0"/>
                <w:numId w:val="53"/>
              </w:numPr>
            </w:pPr>
            <w:r w:rsidDel="00000000" w:rsidR="00000000" w:rsidRPr="00000000">
              <w:rPr>
                <w:b w:val="1"/>
                <w:rtl w:val="0"/>
              </w:rPr>
              <w:t xml:space="preserve">SRS improves KPS and reduces the need for steroids.</w:t>
            </w:r>
          </w:p>
          <w:p w:rsidR="00000000" w:rsidDel="00000000" w:rsidP="00000000" w:rsidRDefault="00000000" w:rsidRPr="00000000" w14:paraId="00000327">
            <w:pPr>
              <w:numPr>
                <w:ilvl w:val="0"/>
                <w:numId w:val="53"/>
              </w:numPr>
            </w:pPr>
            <w:r w:rsidDel="00000000" w:rsidR="00000000" w:rsidRPr="00000000">
              <w:rPr>
                <w:rtl w:val="0"/>
              </w:rPr>
              <w:t xml:space="preserve">SRS will fail in the brain 50% of the time, or 25% of the time when WBRT is given.</w:t>
            </w:r>
          </w:p>
          <w:p w:rsidR="00000000" w:rsidDel="00000000" w:rsidP="00000000" w:rsidRDefault="00000000" w:rsidRPr="00000000" w14:paraId="00000328">
            <w:pPr>
              <w:numPr>
                <w:ilvl w:val="0"/>
                <w:numId w:val="53"/>
              </w:numPr>
            </w:pPr>
            <w:r w:rsidDel="00000000" w:rsidR="00000000" w:rsidRPr="00000000">
              <w:rPr>
                <w:rtl w:val="0"/>
              </w:rPr>
              <w:t xml:space="preserve">Dose used for single BM is based mainly on studies performed in pts with mult brain mets.</w:t>
            </w:r>
          </w:p>
          <w:p w:rsidR="00000000" w:rsidDel="00000000" w:rsidP="00000000" w:rsidRDefault="00000000" w:rsidRPr="00000000" w14:paraId="00000329">
            <w:pPr>
              <w:numPr>
                <w:ilvl w:val="0"/>
                <w:numId w:val="53"/>
              </w:numPr>
            </w:pPr>
            <w:r w:rsidDel="00000000" w:rsidR="00000000" w:rsidRPr="00000000">
              <w:rPr>
                <w:rtl w:val="0"/>
              </w:rPr>
              <w:t xml:space="preserve">30/10 and 37.5/15 most common. Prospective phase III RCTs: 10/1, 12/2, 18/3, 20/5, 30/10, 36/6, 37.5/15, 40/20, 50/20, 54.4/34 (160 cGy BID) with equivalent OS/efficacy.</w:t>
            </w:r>
          </w:p>
          <w:p w:rsidR="00000000" w:rsidDel="00000000" w:rsidP="00000000" w:rsidRDefault="00000000" w:rsidRPr="00000000" w14:paraId="0000032A">
            <w:pPr>
              <w:numPr>
                <w:ilvl w:val="1"/>
                <w:numId w:val="53"/>
              </w:numPr>
              <w:ind w:left="1440" w:hanging="360"/>
            </w:pPr>
            <w:r w:rsidDel="00000000" w:rsidR="00000000" w:rsidRPr="00000000">
              <w:rPr>
                <w:rtl w:val="0"/>
              </w:rPr>
              <w:t xml:space="preserve">~50% have improvement in neurological symptoms.</w:t>
            </w:r>
          </w:p>
          <w:p w:rsidR="00000000" w:rsidDel="00000000" w:rsidP="00000000" w:rsidRDefault="00000000" w:rsidRPr="00000000" w14:paraId="0000032B">
            <w:pPr>
              <w:numPr>
                <w:ilvl w:val="1"/>
                <w:numId w:val="53"/>
              </w:numPr>
              <w:ind w:left="1440" w:hanging="360"/>
            </w:pPr>
            <w:hyperlink r:id="rId167">
              <w:r w:rsidDel="00000000" w:rsidR="00000000" w:rsidRPr="00000000">
                <w:rPr>
                  <w:rtl w:val="0"/>
                </w:rPr>
                <w:t xml:space="preserve">RTOG 6901</w:t>
              </w:r>
            </w:hyperlink>
            <w:r w:rsidDel="00000000" w:rsidR="00000000" w:rsidRPr="00000000">
              <w:rPr>
                <w:rtl w:val="0"/>
              </w:rPr>
              <w:t xml:space="preserve"> and </w:t>
            </w:r>
            <w:hyperlink r:id="rId168">
              <w:r w:rsidDel="00000000" w:rsidR="00000000" w:rsidRPr="00000000">
                <w:rPr>
                  <w:rtl w:val="0"/>
                </w:rPr>
                <w:t xml:space="preserve">7361</w:t>
              </w:r>
            </w:hyperlink>
            <w:r w:rsidDel="00000000" w:rsidR="00000000" w:rsidRPr="00000000">
              <w:rPr>
                <w:rtl w:val="0"/>
              </w:rPr>
              <w:t xml:space="preserve">: 40/20, 40/15, 30/15, 30/10, 20/5 MS ~4 mo.</w:t>
            </w:r>
          </w:p>
          <w:p w:rsidR="00000000" w:rsidDel="00000000" w:rsidP="00000000" w:rsidRDefault="00000000" w:rsidRPr="00000000" w14:paraId="0000032C">
            <w:pPr>
              <w:numPr>
                <w:ilvl w:val="1"/>
                <w:numId w:val="53"/>
              </w:numPr>
              <w:ind w:left="1440" w:hanging="360"/>
            </w:pPr>
            <w:r w:rsidDel="00000000" w:rsidR="00000000" w:rsidRPr="00000000">
              <w:rPr>
                <w:rtl w:val="0"/>
              </w:rPr>
              <w:t xml:space="preserve">RTOG 6901 10/1 and 12/2 RTOG 7361 worse toxicity and time to neurologic progression.</w:t>
            </w:r>
          </w:p>
          <w:p w:rsidR="00000000" w:rsidDel="00000000" w:rsidP="00000000" w:rsidRDefault="00000000" w:rsidRPr="00000000" w14:paraId="0000032D">
            <w:pPr>
              <w:numPr>
                <w:ilvl w:val="1"/>
                <w:numId w:val="53"/>
              </w:numPr>
              <w:ind w:left="1440" w:hanging="360"/>
            </w:pPr>
            <w:r w:rsidDel="00000000" w:rsidR="00000000" w:rsidRPr="00000000">
              <w:rPr>
                <w:rtl w:val="0"/>
              </w:rPr>
              <w:t xml:space="preserve">No MS advantage with 50/20 (RTOG 7606) or 54.4/34 BID (RTOG 9104) with MS 4.5 mo both arms.</w:t>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numPr>
          <w:ilvl w:val="0"/>
          <w:numId w:val="51"/>
        </w:numPr>
      </w:pPr>
      <w:r w:rsidDel="00000000" w:rsidR="00000000" w:rsidRPr="00000000">
        <w:rPr>
          <w:rtl w:val="0"/>
        </w:rPr>
        <w:t xml:space="preserve">Mehta [</w:t>
      </w:r>
      <w:hyperlink r:id="rId169">
        <w:r w:rsidDel="00000000" w:rsidR="00000000" w:rsidRPr="00000000">
          <w:rPr>
            <w:rtl w:val="0"/>
          </w:rPr>
          <w:t xml:space="preserve">JCO '03</w:t>
        </w:r>
      </w:hyperlink>
      <w:r w:rsidDel="00000000" w:rsidR="00000000" w:rsidRPr="00000000">
        <w:rPr>
          <w:rtl w:val="0"/>
        </w:rPr>
        <w:t xml:space="preserve">, </w:t>
      </w:r>
      <w:hyperlink r:id="rId170">
        <w:r w:rsidDel="00000000" w:rsidR="00000000" w:rsidRPr="00000000">
          <w:rPr>
            <w:rtl w:val="0"/>
          </w:rPr>
          <w:t xml:space="preserve">'09]</w:t>
        </w:r>
      </w:hyperlink>
      <w:r w:rsidDel="00000000" w:rsidR="00000000" w:rsidRPr="00000000">
        <w:rPr>
          <w:rtl w:val="0"/>
        </w:rPr>
        <w:t xml:space="preserve">:</w:t>
      </w:r>
      <w:r w:rsidDel="00000000" w:rsidR="00000000" w:rsidRPr="00000000">
        <w:rPr>
          <w:b w:val="1"/>
          <w:rtl w:val="0"/>
        </w:rPr>
        <w:t xml:space="preserve"> 30/10 ± motexafin gadolinium</w:t>
      </w:r>
      <w:r w:rsidDel="00000000" w:rsidR="00000000" w:rsidRPr="00000000">
        <w:rPr>
          <w:rtl w:val="0"/>
        </w:rPr>
        <w:t xml:space="preserve"> (novel radiation sensitizer). </w:t>
      </w:r>
      <w:r w:rsidDel="00000000" w:rsidR="00000000" w:rsidRPr="00000000">
        <w:rPr>
          <w:rtl w:val="0"/>
        </w:rPr>
      </w:r>
    </w:p>
    <w:p w:rsidR="00000000" w:rsidDel="00000000" w:rsidP="00000000" w:rsidRDefault="00000000" w:rsidRPr="00000000" w14:paraId="00000330">
      <w:pPr>
        <w:numPr>
          <w:ilvl w:val="1"/>
          <w:numId w:val="51"/>
        </w:numPr>
        <w:ind w:left="1440" w:hanging="360"/>
      </w:pPr>
      <w:r w:rsidDel="00000000" w:rsidR="00000000" w:rsidRPr="00000000">
        <w:rPr>
          <w:rtl w:val="0"/>
        </w:rPr>
        <w:t xml:space="preserve">401 pts of any histology in first publication, 554 pts of NSCLC in second publication.</w:t>
      </w:r>
    </w:p>
    <w:p w:rsidR="00000000" w:rsidDel="00000000" w:rsidP="00000000" w:rsidRDefault="00000000" w:rsidRPr="00000000" w14:paraId="00000331">
      <w:pPr>
        <w:numPr>
          <w:ilvl w:val="1"/>
          <w:numId w:val="51"/>
        </w:numPr>
        <w:ind w:left="1440" w:hanging="360"/>
      </w:pPr>
      <w:r w:rsidDel="00000000" w:rsidR="00000000" w:rsidRPr="00000000">
        <w:rPr>
          <w:b w:val="1"/>
          <w:rtl w:val="0"/>
        </w:rPr>
        <w:t xml:space="preserve">Baseline impairment of NCF in &gt; 65% of patients</w:t>
      </w:r>
      <w:r w:rsidDel="00000000" w:rsidR="00000000" w:rsidRPr="00000000">
        <w:rPr>
          <w:rtl w:val="0"/>
        </w:rPr>
        <w:t xml:space="preserve">. Initial study of all histologies suggested </w:t>
      </w:r>
      <w:r w:rsidDel="00000000" w:rsidR="00000000" w:rsidRPr="00000000">
        <w:rPr>
          <w:rtl w:val="0"/>
        </w:rPr>
        <w:t xml:space="preserve">benefit</w:t>
      </w:r>
      <w:r w:rsidDel="00000000" w:rsidR="00000000" w:rsidRPr="00000000">
        <w:rPr>
          <w:rtl w:val="0"/>
        </w:rPr>
        <w:t xml:space="preserve"> for NSCLC.</w:t>
      </w:r>
    </w:p>
    <w:p w:rsidR="00000000" w:rsidDel="00000000" w:rsidP="00000000" w:rsidRDefault="00000000" w:rsidRPr="00000000" w14:paraId="00000332">
      <w:pPr>
        <w:numPr>
          <w:ilvl w:val="1"/>
          <w:numId w:val="51"/>
        </w:numPr>
        <w:ind w:left="1440" w:hanging="360"/>
      </w:pPr>
      <w:r w:rsidDel="00000000" w:rsidR="00000000" w:rsidRPr="00000000">
        <w:rPr>
          <w:rFonts w:ascii="Cardo" w:cs="Cardo" w:eastAsia="Cardo" w:hAnsi="Cardo"/>
          <w:rtl w:val="0"/>
        </w:rPr>
        <w:t xml:space="preserve">Further analysis of the 208 pts receiving WBRT demonstrated WBRT-induced tumor shrinkage correlated w ↑ OS and NCF. Also, NCD preceded QoL declines, which suggests that strategies that delay NCD seem worthwhile.</w:t>
      </w:r>
    </w:p>
    <w:p w:rsidR="00000000" w:rsidDel="00000000" w:rsidP="00000000" w:rsidRDefault="00000000" w:rsidRPr="00000000" w14:paraId="00000333">
      <w:pPr>
        <w:numPr>
          <w:ilvl w:val="2"/>
          <w:numId w:val="51"/>
        </w:numPr>
        <w:ind w:left="2160" w:hanging="360"/>
      </w:pPr>
      <w:r w:rsidDel="00000000" w:rsidR="00000000" w:rsidRPr="00000000">
        <w:rPr>
          <w:rtl w:val="0"/>
        </w:rPr>
        <w:t xml:space="preserve">Good response in tumor shrinkage of &gt; 45% tumor volume reduction at 2 mo.</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5">
      <w:pPr>
        <w:pStyle w:val="Heading2"/>
        <w:rPr/>
      </w:pPr>
      <w:bookmarkStart w:colFirst="0" w:colLast="0" w:name="_9r9sx6yq0xj4" w:id="29"/>
      <w:bookmarkEnd w:id="29"/>
      <w:hyperlink w:anchor="_2cssl05b68h2">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There is a suggestion of an OS benefit to adjuvant SRS after WBRT for patients with one brain metastasis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337">
      <w:pPr>
        <w:ind w:left="0" w:firstLine="0"/>
        <w:rPr>
          <w:vertAlign w:val="superscript"/>
        </w:rPr>
      </w:pPr>
      <w:r w:rsidDel="00000000" w:rsidR="00000000" w:rsidRPr="00000000">
        <w:rPr>
          <w:rtl w:val="0"/>
        </w:rPr>
        <w:t xml:space="preserve">Consider the addition of SRS to WBRT for lesions &gt; 2 cm per unplanned subset on [</w:t>
      </w:r>
      <w:hyperlink w:anchor="6do1fz4u98hl">
        <w:r w:rsidDel="00000000" w:rsidR="00000000" w:rsidRPr="00000000">
          <w:rPr>
            <w:rtl w:val="0"/>
          </w:rPr>
          <w:t xml:space="preserve">RTOG 95-08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8">
      <w:pPr>
        <w:numPr>
          <w:ilvl w:val="0"/>
          <w:numId w:val="51"/>
        </w:numPr>
      </w:pPr>
      <w:r w:rsidDel="00000000" w:rsidR="00000000" w:rsidRPr="00000000">
        <w:rPr>
          <w:b w:val="1"/>
          <w:rtl w:val="0"/>
        </w:rPr>
        <w:t xml:space="preserve">Pittsburgh</w:t>
      </w:r>
      <w:r w:rsidDel="00000000" w:rsidR="00000000" w:rsidRPr="00000000">
        <w:rPr>
          <w:rtl w:val="0"/>
        </w:rPr>
        <w:t xml:space="preserve"> [</w:t>
      </w:r>
      <w:hyperlink r:id="rId171">
        <w:r w:rsidDel="00000000" w:rsidR="00000000" w:rsidRPr="00000000">
          <w:rPr>
            <w:rtl w:val="0"/>
          </w:rPr>
          <w:t xml:space="preserve">Kondziolka IJROBP '99</w:t>
        </w:r>
      </w:hyperlink>
      <w:r w:rsidDel="00000000" w:rsidR="00000000" w:rsidRPr="00000000">
        <w:rPr>
          <w:rtl w:val="0"/>
        </w:rPr>
        <w:t xml:space="preserve">]: </w:t>
      </w:r>
      <w:r w:rsidDel="00000000" w:rsidR="00000000" w:rsidRPr="00000000">
        <w:rPr>
          <w:b w:val="1"/>
          <w:rtl w:val="0"/>
        </w:rPr>
        <w:t xml:space="preserve">30/12 WBRT ± 16 Gy SRS</w:t>
      </w:r>
      <w:r w:rsidDel="00000000" w:rsidR="00000000" w:rsidRPr="00000000">
        <w:rPr>
          <w:rtl w:val="0"/>
        </w:rPr>
        <w:t xml:space="preserve">. </w:t>
        <w:br w:type="textWrapping"/>
        <w:t xml:space="preserve">This is the first RCT of WBRT ± SRS boost!</w:t>
      </w:r>
    </w:p>
    <w:p w:rsidR="00000000" w:rsidDel="00000000" w:rsidP="00000000" w:rsidRDefault="00000000" w:rsidRPr="00000000" w14:paraId="00000339">
      <w:pPr>
        <w:ind w:firstLine="720"/>
        <w:rPr/>
      </w:pPr>
      <w:r w:rsidDel="00000000" w:rsidR="00000000" w:rsidRPr="00000000">
        <w:rPr>
          <w:rtl w:val="0"/>
        </w:rPr>
        <w:t xml:space="preserve">Trial closed early due to significant differences in brain control.</w:t>
      </w:r>
    </w:p>
    <w:p w:rsidR="00000000" w:rsidDel="00000000" w:rsidP="00000000" w:rsidRDefault="00000000" w:rsidRPr="00000000" w14:paraId="0000033A">
      <w:pPr>
        <w:numPr>
          <w:ilvl w:val="1"/>
          <w:numId w:val="51"/>
        </w:numPr>
        <w:ind w:left="1440" w:hanging="360"/>
      </w:pPr>
      <w:r w:rsidDel="00000000" w:rsidR="00000000" w:rsidRPr="00000000">
        <w:rPr>
          <w:rFonts w:ascii="Gungsuh" w:cs="Gungsuh" w:eastAsia="Gungsuh" w:hAnsi="Gungsuh"/>
          <w:rtl w:val="0"/>
        </w:rPr>
        <w:t xml:space="preserve">27 pts 2-4 BM ≤ 25 mm at least 5 mm from chiasm. KPS ≥ 70.</w:t>
      </w:r>
    </w:p>
    <w:p w:rsidR="00000000" w:rsidDel="00000000" w:rsidP="00000000" w:rsidRDefault="00000000" w:rsidRPr="00000000" w14:paraId="0000033B">
      <w:pPr>
        <w:numPr>
          <w:ilvl w:val="1"/>
          <w:numId w:val="51"/>
        </w:numPr>
        <w:ind w:left="1440" w:hanging="360"/>
      </w:pPr>
      <w:r w:rsidDel="00000000" w:rsidR="00000000" w:rsidRPr="00000000">
        <w:rPr>
          <w:rFonts w:ascii="Cardo" w:cs="Cardo" w:eastAsia="Cardo" w:hAnsi="Cardo"/>
          <w:rtl w:val="0"/>
        </w:rPr>
        <w:t xml:space="preserve">1y LC 0→ 92%. MS 7.5→ 11 mo. </w:t>
      </w:r>
      <w:r w:rsidDel="00000000" w:rsidR="00000000" w:rsidRPr="00000000">
        <w:rPr>
          <w:rtl w:val="0"/>
        </w:rPr>
      </w:r>
    </w:p>
    <w:p w:rsidR="00000000" w:rsidDel="00000000" w:rsidP="00000000" w:rsidRDefault="00000000" w:rsidRPr="00000000" w14:paraId="0000033C">
      <w:pPr>
        <w:numPr>
          <w:ilvl w:val="1"/>
          <w:numId w:val="51"/>
        </w:numPr>
        <w:ind w:left="1440" w:hanging="360"/>
      </w:pPr>
      <w:r w:rsidDel="00000000" w:rsidR="00000000" w:rsidRPr="00000000">
        <w:rPr>
          <w:rFonts w:ascii="Cardo" w:cs="Cardo" w:eastAsia="Cardo" w:hAnsi="Cardo"/>
          <w:rtl w:val="0"/>
        </w:rPr>
        <w:t xml:space="preserve">Time to LF 6→ 36 mo, longer time to any brain failure 5→ 34 mo but ~OS 7.5→ 11mo (p=0.11)</w:t>
      </w:r>
    </w:p>
    <w:bookmarkStart w:colFirst="0" w:colLast="0" w:name="6do1fz4u98hl" w:id="30"/>
    <w:bookmarkEnd w:id="30"/>
    <w:p w:rsidR="00000000" w:rsidDel="00000000" w:rsidP="00000000" w:rsidRDefault="00000000" w:rsidRPr="00000000" w14:paraId="0000033D">
      <w:pPr>
        <w:numPr>
          <w:ilvl w:val="0"/>
          <w:numId w:val="61"/>
        </w:numPr>
      </w:pPr>
      <w:r w:rsidDel="00000000" w:rsidR="00000000" w:rsidRPr="00000000">
        <w:rPr>
          <w:b w:val="1"/>
          <w:rtl w:val="0"/>
        </w:rPr>
        <w:t xml:space="preserve">RTOG 9508</w:t>
      </w:r>
      <w:r w:rsidDel="00000000" w:rsidR="00000000" w:rsidRPr="00000000">
        <w:rPr>
          <w:b w:val="1"/>
          <w:rtl w:val="0"/>
        </w:rPr>
        <w:t xml:space="preserve"> </w:t>
      </w:r>
      <w:hyperlink r:id="rId172">
        <w:r w:rsidDel="00000000" w:rsidR="00000000" w:rsidRPr="00000000">
          <w:rPr>
            <w:rtl w:val="0"/>
          </w:rPr>
          <w:t xml:space="preserve">[Andrews Lancet '04]</w:t>
        </w:r>
      </w:hyperlink>
      <w:r w:rsidDel="00000000" w:rsidR="00000000" w:rsidRPr="00000000">
        <w:rPr>
          <w:rtl w:val="0"/>
        </w:rPr>
        <w:t xml:space="preserve">: </w:t>
      </w:r>
      <w:r w:rsidDel="00000000" w:rsidR="00000000" w:rsidRPr="00000000">
        <w:rPr>
          <w:b w:val="1"/>
          <w:rtl w:val="0"/>
        </w:rPr>
        <w:t xml:space="preserve">37.5/15 WBRT ± SRS</w:t>
      </w:r>
      <w:r w:rsidDel="00000000" w:rsidR="00000000" w:rsidRPr="00000000">
        <w:rPr>
          <w:rtl w:val="0"/>
        </w:rPr>
        <w:t xml:space="preserve"> 18-24 Gy within 1 week. </w:t>
        <w:br w:type="textWrapping"/>
        <w:t xml:space="preserve">Addition of SRS to WBRT improved LC and KPS, but no change in overall survival.</w:t>
      </w:r>
    </w:p>
    <w:p w:rsidR="00000000" w:rsidDel="00000000" w:rsidP="00000000" w:rsidRDefault="00000000" w:rsidRPr="00000000" w14:paraId="0000033E">
      <w:pPr>
        <w:ind w:firstLine="720"/>
        <w:rPr/>
      </w:pPr>
      <w:r w:rsidDel="00000000" w:rsidR="00000000" w:rsidRPr="00000000">
        <w:rPr>
          <w:rtl w:val="0"/>
        </w:rPr>
        <w:t xml:space="preserve">Prespecified subgroup analysis demonstrating OS benefit for patients with 1 BM. However, MVA demonstrated no benefit with SRS. MVA of all patients demonstrated RPA class I patients and NSCLC had better overall survival.</w:t>
      </w:r>
    </w:p>
    <w:p w:rsidR="00000000" w:rsidDel="00000000" w:rsidP="00000000" w:rsidRDefault="00000000" w:rsidRPr="00000000" w14:paraId="0000033F">
      <w:pPr>
        <w:ind w:firstLine="720"/>
        <w:rPr/>
      </w:pPr>
      <w:r w:rsidDel="00000000" w:rsidR="00000000" w:rsidRPr="00000000">
        <w:rPr>
          <w:rtl w:val="0"/>
        </w:rPr>
        <w:t xml:space="preserve">The addition of SRS to WBRT may benefit patients with tumors &gt; 2 cm.</w:t>
      </w:r>
    </w:p>
    <w:p w:rsidR="00000000" w:rsidDel="00000000" w:rsidP="00000000" w:rsidRDefault="00000000" w:rsidRPr="00000000" w14:paraId="00000340">
      <w:pPr>
        <w:ind w:firstLine="720"/>
        <w:rPr>
          <w:vertAlign w:val="superscript"/>
        </w:rPr>
      </w:pPr>
      <w:r w:rsidDel="00000000" w:rsidR="00000000" w:rsidRPr="00000000">
        <w:rPr>
          <w:rtl w:val="0"/>
        </w:rPr>
        <w:t xml:space="preserve">There appears to be no control advantage and increased toxicity with 37.5/15 per [</w:t>
      </w:r>
      <w:hyperlink w:anchor="gfmumg7p10b">
        <w:r w:rsidDel="00000000" w:rsidR="00000000" w:rsidRPr="00000000">
          <w:rPr>
            <w:rtl w:val="0"/>
          </w:rPr>
          <w:t xml:space="preserve">N107C</w:t>
        </w:r>
      </w:hyperlink>
      <w:r w:rsidDel="00000000" w:rsidR="00000000" w:rsidRPr="00000000">
        <w:rPr>
          <w:rtl w:val="0"/>
        </w:rPr>
        <w:t xml:space="preserve">], while an [</w:t>
      </w:r>
      <w:hyperlink w:anchor="bz407kqj2qpf">
        <w:r w:rsidDel="00000000" w:rsidR="00000000" w:rsidRPr="00000000">
          <w:rPr>
            <w:rtl w:val="0"/>
          </w:rPr>
          <w:t xml:space="preserve">interesting report</w:t>
        </w:r>
      </w:hyperlink>
      <w:r w:rsidDel="00000000" w:rsidR="00000000" w:rsidRPr="00000000">
        <w:rPr>
          <w:rtl w:val="0"/>
        </w:rPr>
        <w:t xml:space="preserve">] in 2020 combined HA-WBRT to 30/15 with an SIB to 37.5/15. This advanced technique needs to be evaluated in the prospective setting. </w:t>
      </w:r>
      <w:r w:rsidDel="00000000" w:rsidR="00000000" w:rsidRPr="00000000">
        <w:rPr>
          <w:rtl w:val="0"/>
        </w:rPr>
      </w:r>
    </w:p>
    <w:p w:rsidR="00000000" w:rsidDel="00000000" w:rsidP="00000000" w:rsidRDefault="00000000" w:rsidRPr="00000000" w14:paraId="00000341">
      <w:pPr>
        <w:numPr>
          <w:ilvl w:val="1"/>
          <w:numId w:val="61"/>
        </w:numPr>
        <w:ind w:left="1440" w:hanging="360"/>
      </w:pPr>
      <w:r w:rsidDel="00000000" w:rsidR="00000000" w:rsidRPr="00000000">
        <w:rPr>
          <w:rtl w:val="0"/>
        </w:rPr>
        <w:t xml:space="preserve">333 pts. </w:t>
      </w:r>
      <w:r w:rsidDel="00000000" w:rsidR="00000000" w:rsidRPr="00000000">
        <w:rPr>
          <w:b w:val="1"/>
          <w:rtl w:val="0"/>
        </w:rPr>
        <w:t xml:space="preserve">1-3 BM</w:t>
      </w:r>
      <w:r w:rsidDel="00000000" w:rsidR="00000000" w:rsidRPr="00000000">
        <w:rPr>
          <w:rFonts w:ascii="Gungsuh" w:cs="Gungsuh" w:eastAsia="Gungsuh" w:hAnsi="Gungsuh"/>
          <w:rtl w:val="0"/>
        </w:rPr>
        <w:t xml:space="preserve">, &lt; 4 cm. KPS ≥ 70. RPA I (25%) and II (75%). 19% dropout in SRS group.</w:t>
      </w:r>
    </w:p>
    <w:p w:rsidR="00000000" w:rsidDel="00000000" w:rsidP="00000000" w:rsidRDefault="00000000" w:rsidRPr="00000000" w14:paraId="00000342">
      <w:pPr>
        <w:numPr>
          <w:ilvl w:val="2"/>
          <w:numId w:val="61"/>
        </w:numPr>
        <w:ind w:left="2160" w:hanging="360"/>
      </w:pPr>
      <w:r w:rsidDel="00000000" w:rsidR="00000000" w:rsidRPr="00000000">
        <w:rPr>
          <w:rtl w:val="0"/>
        </w:rPr>
        <w:t xml:space="preserve">SRS dosing per [</w:t>
      </w:r>
      <w:hyperlink w:anchor="dg58c3876yb8">
        <w:r w:rsidDel="00000000" w:rsidR="00000000" w:rsidRPr="00000000">
          <w:rPr>
            <w:rtl w:val="0"/>
          </w:rPr>
          <w:t xml:space="preserve">RTOG 90-05</w:t>
        </w:r>
      </w:hyperlink>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 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tl w:val="0"/>
        </w:rPr>
        <w:t xml:space="preserve"> if 3-4 cm.</w:t>
      </w:r>
    </w:p>
    <w:p w:rsidR="00000000" w:rsidDel="00000000" w:rsidP="00000000" w:rsidRDefault="00000000" w:rsidRPr="00000000" w14:paraId="00000343">
      <w:pPr>
        <w:numPr>
          <w:ilvl w:val="2"/>
          <w:numId w:val="61"/>
        </w:numPr>
        <w:ind w:left="2160" w:hanging="360"/>
        <w:rPr>
          <w:u w:val="none"/>
        </w:rPr>
      </w:pPr>
      <w:r w:rsidDel="00000000" w:rsidR="00000000" w:rsidRPr="00000000">
        <w:rPr>
          <w:rtl w:val="0"/>
        </w:rPr>
        <w:t xml:space="preserve">LINAC and gamma knife outcomes curves were superimposed.</w:t>
      </w:r>
    </w:p>
    <w:p w:rsidR="00000000" w:rsidDel="00000000" w:rsidP="00000000" w:rsidRDefault="00000000" w:rsidRPr="00000000" w14:paraId="00000344">
      <w:pPr>
        <w:numPr>
          <w:ilvl w:val="1"/>
          <w:numId w:val="61"/>
        </w:numPr>
        <w:ind w:left="1440" w:hanging="360"/>
      </w:pPr>
      <w:r w:rsidDel="00000000" w:rsidR="00000000" w:rsidRPr="00000000">
        <w:rPr>
          <w:rFonts w:ascii="Cardo" w:cs="Cardo" w:eastAsia="Cardo" w:hAnsi="Cardo"/>
          <w:rtl w:val="0"/>
        </w:rPr>
        <w:t xml:space="preserve">1y LC 71→ 82%. 6m stable/improved KPS 27→ 43%. </w:t>
      </w:r>
    </w:p>
    <w:p w:rsidR="00000000" w:rsidDel="00000000" w:rsidP="00000000" w:rsidRDefault="00000000" w:rsidRPr="00000000" w14:paraId="00000345">
      <w:pPr>
        <w:numPr>
          <w:ilvl w:val="1"/>
          <w:numId w:val="61"/>
        </w:numPr>
        <w:ind w:left="1440" w:hanging="360"/>
      </w:pPr>
      <w:r w:rsidDel="00000000" w:rsidR="00000000" w:rsidRPr="00000000">
        <w:rPr>
          <w:rtl w:val="0"/>
        </w:rPr>
        <w:t xml:space="preserve">Prespecified subgroup analysis of</w:t>
      </w:r>
      <w:r w:rsidDel="00000000" w:rsidR="00000000" w:rsidRPr="00000000">
        <w:rPr>
          <w:rFonts w:ascii="Cardo" w:cs="Cardo" w:eastAsia="Cardo" w:hAnsi="Cardo"/>
          <w:b w:val="1"/>
          <w:rtl w:val="0"/>
        </w:rPr>
        <w:t xml:space="preserve"> 1 BM with MS 4.9→ 6.5 mo</w:t>
      </w:r>
      <w:r w:rsidDel="00000000" w:rsidR="00000000" w:rsidRPr="00000000">
        <w:rPr>
          <w:rtl w:val="0"/>
        </w:rPr>
        <w:t xml:space="preserve">, otherwise OS 6 mo.</w:t>
      </w:r>
    </w:p>
    <w:p w:rsidR="00000000" w:rsidDel="00000000" w:rsidP="00000000" w:rsidRDefault="00000000" w:rsidRPr="00000000" w14:paraId="00000346">
      <w:pPr>
        <w:numPr>
          <w:ilvl w:val="1"/>
          <w:numId w:val="61"/>
        </w:numPr>
        <w:ind w:left="1440" w:hanging="360"/>
      </w:pPr>
      <w:r w:rsidDel="00000000" w:rsidR="00000000" w:rsidRPr="00000000">
        <w:rPr>
          <w:rtl w:val="0"/>
        </w:rPr>
        <w:t xml:space="preserve">37.5</w:t>
      </w:r>
      <w:r w:rsidDel="00000000" w:rsidR="00000000" w:rsidRPr="00000000">
        <w:rPr>
          <w:rtl w:val="0"/>
        </w:rPr>
        <w:t xml:space="preserve">/15 control arm designed based on a 1989 retro report of 12 pts with dementia and long survival suggesting that 300 cGy per fraction would have greater likelihood of late effects was highly criticized for reported radiation total doses and fractionation schemes.</w:t>
      </w:r>
    </w:p>
    <w:p w:rsidR="00000000" w:rsidDel="00000000" w:rsidP="00000000" w:rsidRDefault="00000000" w:rsidRPr="00000000" w14:paraId="00000347">
      <w:pPr>
        <w:numPr>
          <w:ilvl w:val="2"/>
          <w:numId w:val="61"/>
        </w:numPr>
        <w:ind w:left="2160" w:hanging="360"/>
      </w:pPr>
      <w:r w:rsidDel="00000000" w:rsidR="00000000" w:rsidRPr="00000000">
        <w:rPr>
          <w:rtl w:val="0"/>
        </w:rPr>
        <w:t xml:space="preserve">Reported 11% (5 pts) risk of radiation induced dementia in long-term survivors (&gt;12 mo) based on retro review of 47 pts tx w WBRT. 3 pts nonstandard, 1 pt rc concurrent adriamycin, 1 pt 30/3 w radiosensitizer. Of 15 pts &lt; 3 Gy/fx without systemic therapy, 0 developed severe dementia or neurocognitive sx.</w:t>
      </w:r>
    </w:p>
    <w:p w:rsidR="00000000" w:rsidDel="00000000" w:rsidP="00000000" w:rsidRDefault="00000000" w:rsidRPr="00000000" w14:paraId="00000348">
      <w:pPr>
        <w:numPr>
          <w:ilvl w:val="1"/>
          <w:numId w:val="61"/>
        </w:numPr>
        <w:ind w:left="1440" w:hanging="360"/>
        <w:rPr>
          <w:rFonts w:ascii="Arial" w:cs="Arial" w:eastAsia="Arial" w:hAnsi="Arial"/>
          <w:color w:val="222222"/>
        </w:rPr>
      </w:pPr>
      <w:r w:rsidDel="00000000" w:rsidR="00000000" w:rsidRPr="00000000">
        <w:rPr>
          <w:rFonts w:ascii="Cardo" w:cs="Cardo" w:eastAsia="Cardo" w:hAnsi="Cardo"/>
          <w:rtl w:val="0"/>
        </w:rPr>
        <w:t xml:space="preserve">Unplanned subset of RTOG RPA class 1 pts (MS 9.6→ 11.6 mo) and those with tumors &gt;2 cm (MS 5.3→ 6.5 mo).</w:t>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pStyle w:val="Heading2"/>
        <w:rPr/>
      </w:pPr>
      <w:bookmarkStart w:colFirst="0" w:colLast="0" w:name="_qinb26z9ohb5" w:id="31"/>
      <w:bookmarkEnd w:id="31"/>
      <w:hyperlink w:anchor="_2cssl05b68h2">
        <w:r w:rsidDel="00000000" w:rsidR="00000000" w:rsidRPr="00000000">
          <w:rPr>
            <w:rtl w:val="0"/>
          </w:rPr>
          <w:t xml:space="preserve">SRS dose escalation</w:t>
        </w:r>
      </w:hyperlink>
      <w:r w:rsidDel="00000000" w:rsidR="00000000" w:rsidRPr="00000000">
        <w:rPr>
          <w:rtl w:val="0"/>
        </w:rPr>
      </w:r>
    </w:p>
    <w:bookmarkStart w:colFirst="0" w:colLast="0" w:name="dg58c3876yb8" w:id="32"/>
    <w:bookmarkEnd w:id="32"/>
    <w:p w:rsidR="00000000" w:rsidDel="00000000" w:rsidP="00000000" w:rsidRDefault="00000000" w:rsidRPr="00000000" w14:paraId="0000034B">
      <w:pPr>
        <w:numPr>
          <w:ilvl w:val="0"/>
          <w:numId w:val="61"/>
        </w:numPr>
      </w:pPr>
      <w:r w:rsidDel="00000000" w:rsidR="00000000" w:rsidRPr="00000000">
        <w:rPr>
          <w:b w:val="1"/>
          <w:rtl w:val="0"/>
        </w:rPr>
        <w:t xml:space="preserve">RTOG 9005</w:t>
      </w:r>
      <w:r w:rsidDel="00000000" w:rsidR="00000000" w:rsidRPr="00000000">
        <w:rPr>
          <w:b w:val="1"/>
          <w:rtl w:val="0"/>
        </w:rPr>
        <w:t xml:space="preserve"> </w:t>
      </w:r>
      <w:r w:rsidDel="00000000" w:rsidR="00000000" w:rsidRPr="00000000">
        <w:rPr>
          <w:rtl w:val="0"/>
        </w:rPr>
        <w:t xml:space="preserve">[</w:t>
      </w:r>
      <w:hyperlink r:id="rId173">
        <w:r w:rsidDel="00000000" w:rsidR="00000000" w:rsidRPr="00000000">
          <w:rPr>
            <w:rtl w:val="0"/>
          </w:rPr>
          <w:t xml:space="preserve">Shaw IJROBP '00</w:t>
        </w:r>
      </w:hyperlink>
      <w:r w:rsidDel="00000000" w:rsidR="00000000" w:rsidRPr="00000000">
        <w:rPr>
          <w:rtl w:val="0"/>
        </w:rPr>
        <w:t xml:space="preserve">]</w:t>
      </w:r>
      <w:r w:rsidDel="00000000" w:rsidR="00000000" w:rsidRPr="00000000">
        <w:rPr>
          <w:rtl w:val="0"/>
        </w:rPr>
        <w:t xml:space="preserve">: Phase I. </w:t>
      </w:r>
      <w:r w:rsidDel="00000000" w:rsidR="00000000" w:rsidRPr="00000000">
        <w:rPr>
          <w:b w:val="1"/>
          <w:rtl w:val="0"/>
        </w:rPr>
        <w:t xml:space="preserve">Dose escalation study</w:t>
      </w:r>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Fonts w:ascii="Gungsuh" w:cs="Gungsuh" w:eastAsia="Gungsuh" w:hAnsi="Gungsuh"/>
          <w:rtl w:val="0"/>
        </w:rPr>
        <w:t xml:space="preserve"> if 3-4 cm.</w:t>
        <w:br w:type="textWrapping"/>
        <w:t xml:space="preserve">This established SRS dosing for later trials. On MVA, increasing dose was not associated with LC. </w:t>
        <w:br w:type="textWrapping"/>
        <w:t xml:space="preserve">This is not a radiation necrosis trial! It defined toxicity with 3 months of SRS. </w:t>
        <w:br w:type="textWrapping"/>
        <w:t xml:space="preserve">Lesions ≥ 2.1 cm obtained a local control rage just under 50%. This is why [</w:t>
      </w:r>
      <w:hyperlink w:anchor="8pa05e5s4qz8">
        <w:r w:rsidDel="00000000" w:rsidR="00000000" w:rsidRPr="00000000">
          <w:rPr>
            <w:rtl w:val="0"/>
          </w:rPr>
          <w:t xml:space="preserve">multifraction SRS</w:t>
        </w:r>
      </w:hyperlink>
      <w:r w:rsidDel="00000000" w:rsidR="00000000" w:rsidRPr="00000000">
        <w:rPr>
          <w:rtl w:val="0"/>
        </w:rPr>
        <w:t xml:space="preserve">] is considered for lesions &gt; 2 cm as opposed to 18 Gy in one fraction. 20 Gy to periphery of PTV (GTV + 1-2mm) on EORTC 22952, even if up to 3.5 cm.</w:t>
      </w:r>
    </w:p>
    <w:p w:rsidR="00000000" w:rsidDel="00000000" w:rsidP="00000000" w:rsidRDefault="00000000" w:rsidRPr="00000000" w14:paraId="0000034C">
      <w:pPr>
        <w:numPr>
          <w:ilvl w:val="1"/>
          <w:numId w:val="61"/>
        </w:numPr>
        <w:ind w:left="1440" w:hanging="360"/>
      </w:pPr>
      <w:r w:rsidDel="00000000" w:rsidR="00000000" w:rsidRPr="00000000">
        <w:rPr>
          <w:rtl w:val="0"/>
        </w:rPr>
        <w:t xml:space="preserve">158 pts. </w:t>
      </w:r>
      <w:r w:rsidDel="00000000" w:rsidR="00000000" w:rsidRPr="00000000">
        <w:rPr>
          <w:b w:val="1"/>
          <w:rtl w:val="0"/>
        </w:rPr>
        <w:t xml:space="preserve">All recurrent</w:t>
      </w:r>
      <w:r w:rsidDel="00000000" w:rsidR="00000000" w:rsidRPr="00000000">
        <w:rPr>
          <w:rtl w:val="0"/>
        </w:rPr>
        <w:t xml:space="preserve">, 64% BM (30 Gy), 36% primary brain tumor (60 Gy). Average 17 mo prior to SRS.</w:t>
      </w:r>
    </w:p>
    <w:p w:rsidR="00000000" w:rsidDel="00000000" w:rsidP="00000000" w:rsidRDefault="00000000" w:rsidRPr="00000000" w14:paraId="0000034D">
      <w:pPr>
        <w:numPr>
          <w:ilvl w:val="1"/>
          <w:numId w:val="61"/>
        </w:numPr>
        <w:ind w:left="1440" w:hanging="360"/>
      </w:pPr>
      <w:r w:rsidDel="00000000" w:rsidR="00000000" w:rsidRPr="00000000">
        <w:rPr>
          <w:rFonts w:ascii="Cardo" w:cs="Cardo" w:eastAsia="Cardo" w:hAnsi="Cardo"/>
          <w:rtl w:val="0"/>
        </w:rPr>
        <w:t xml:space="preserve">Started at 18 / 15 / 12 Gy and concluded lesions &lt; 2 / 2-3 / 3-4 cm should be treated to 24→ 18→ 15 Gy.</w:t>
      </w:r>
    </w:p>
    <w:p w:rsidR="00000000" w:rsidDel="00000000" w:rsidP="00000000" w:rsidRDefault="00000000" w:rsidRPr="00000000" w14:paraId="0000034E">
      <w:pPr>
        <w:numPr>
          <w:ilvl w:val="2"/>
          <w:numId w:val="61"/>
        </w:numPr>
        <w:ind w:left="2160" w:hanging="360"/>
      </w:pPr>
      <w:r w:rsidDel="00000000" w:rsidR="00000000" w:rsidRPr="00000000">
        <w:rPr>
          <w:rtl w:val="0"/>
        </w:rPr>
        <w:t xml:space="preserve">Based on CNS toxicity &lt; 20% within 3 mo of SRS.</w:t>
      </w:r>
    </w:p>
    <w:p w:rsidR="00000000" w:rsidDel="00000000" w:rsidP="00000000" w:rsidRDefault="00000000" w:rsidRPr="00000000" w14:paraId="0000034F">
      <w:pPr>
        <w:numPr>
          <w:ilvl w:val="2"/>
          <w:numId w:val="61"/>
        </w:numPr>
        <w:ind w:left="2160" w:hanging="360"/>
      </w:pPr>
      <w:r w:rsidDel="00000000" w:rsidR="00000000" w:rsidRPr="00000000">
        <w:rPr>
          <w:rtl w:val="0"/>
        </w:rPr>
        <w:t xml:space="preserve">However, for tumors &lt; 2 cm, reluctance to escalate to 27 Gy rather than excessive toxicity determined max.</w:t>
      </w:r>
    </w:p>
    <w:p w:rsidR="00000000" w:rsidDel="00000000" w:rsidP="00000000" w:rsidRDefault="00000000" w:rsidRPr="00000000" w14:paraId="00000350">
      <w:pPr>
        <w:numPr>
          <w:ilvl w:val="2"/>
          <w:numId w:val="61"/>
        </w:numPr>
        <w:ind w:left="2160" w:hanging="360"/>
        <w:rPr>
          <w:u w:val="none"/>
        </w:rPr>
      </w:pPr>
      <w:r w:rsidDel="00000000" w:rsidR="00000000" w:rsidRPr="00000000">
        <w:rPr>
          <w:rtl w:val="0"/>
        </w:rPr>
        <w:t xml:space="preserve">GTV = tumor. No PTV. Rx to 50-90% IDL.</w:t>
      </w:r>
    </w:p>
    <w:p w:rsidR="00000000" w:rsidDel="00000000" w:rsidP="00000000" w:rsidRDefault="00000000" w:rsidRPr="00000000" w14:paraId="00000351">
      <w:pPr>
        <w:numPr>
          <w:ilvl w:val="1"/>
          <w:numId w:val="61"/>
        </w:numPr>
        <w:ind w:left="1440" w:hanging="360"/>
      </w:pPr>
      <w:r w:rsidDel="00000000" w:rsidR="00000000" w:rsidRPr="00000000">
        <w:rPr>
          <w:rtl w:val="0"/>
        </w:rPr>
        <w:t xml:space="preserve">Actuarial risk of radionecrosis of 11% at 2y.</w:t>
      </w:r>
    </w:p>
    <w:p w:rsidR="00000000" w:rsidDel="00000000" w:rsidP="00000000" w:rsidRDefault="00000000" w:rsidRPr="00000000" w14:paraId="00000352">
      <w:pPr>
        <w:numPr>
          <w:ilvl w:val="1"/>
          <w:numId w:val="61"/>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reoperation </w:t>
      </w:r>
      <w:r w:rsidDel="00000000" w:rsidR="00000000" w:rsidRPr="00000000">
        <w:rPr>
          <w:rtl w:val="0"/>
        </w:rPr>
        <w:t xml:space="preserve">in 9%</w:t>
      </w:r>
      <w:r w:rsidDel="00000000" w:rsidR="00000000" w:rsidRPr="00000000">
        <w:rPr>
          <w:rtl w:val="0"/>
        </w:rPr>
        <w:t xml:space="preserve">. MTTRN 5 mo (range 4-27 mo).</w:t>
      </w:r>
    </w:p>
    <w:bookmarkStart w:colFirst="0" w:colLast="0" w:name="dnnkctwsnwq8" w:id="33"/>
    <w:bookmarkEnd w:id="33"/>
    <w:p w:rsidR="00000000" w:rsidDel="00000000" w:rsidP="00000000" w:rsidRDefault="00000000" w:rsidRPr="00000000" w14:paraId="00000353">
      <w:pPr>
        <w:numPr>
          <w:ilvl w:val="0"/>
          <w:numId w:val="61"/>
        </w:numPr>
      </w:pPr>
      <w:r w:rsidDel="00000000" w:rsidR="00000000" w:rsidRPr="00000000">
        <w:rPr>
          <w:b w:val="1"/>
          <w:rtl w:val="0"/>
        </w:rPr>
        <w:t xml:space="preserve">University of Kentucky </w:t>
      </w:r>
      <w:r w:rsidDel="00000000" w:rsidR="00000000" w:rsidRPr="00000000">
        <w:rPr>
          <w:rtl w:val="0"/>
        </w:rPr>
        <w:t xml:space="preserve">[</w:t>
      </w:r>
      <w:hyperlink r:id="rId174">
        <w:r w:rsidDel="00000000" w:rsidR="00000000" w:rsidRPr="00000000">
          <w:rPr>
            <w:rtl w:val="0"/>
          </w:rPr>
          <w:t xml:space="preserve">Regine IJROBP ‘01</w:t>
        </w:r>
      </w:hyperlink>
      <w:r w:rsidDel="00000000" w:rsidR="00000000" w:rsidRPr="00000000">
        <w:rPr>
          <w:rtl w:val="0"/>
        </w:rPr>
        <w:t xml:space="preserve">]: Retro. </w:t>
      </w:r>
      <w:r w:rsidDel="00000000" w:rsidR="00000000" w:rsidRPr="00000000">
        <w:rPr>
          <w:b w:val="1"/>
          <w:rtl w:val="0"/>
        </w:rPr>
        <w:t xml:space="preserve">20 Gy SRS ± WBRT</w:t>
      </w:r>
      <w:r w:rsidDel="00000000" w:rsidR="00000000" w:rsidRPr="00000000">
        <w:rPr>
          <w:rFonts w:ascii="Gungsuh" w:cs="Gungsuh" w:eastAsia="Gungsuh" w:hAnsi="Gungsuh"/>
          <w:rtl w:val="0"/>
        </w:rPr>
        <w:t xml:space="preserve">.</w:t>
        <w:br w:type="textWrapping"/>
        <w:t xml:space="preserve">1) For brain metastases ≤ 2 cm, 20 Gy of SRS is highly effective when combined with planned WBRT. 2) For patients being treated for recurrences and/or for which WBRT is not planned, metastases should be treated with 24 Gy as determined by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354">
      <w:pPr>
        <w:numPr>
          <w:ilvl w:val="1"/>
          <w:numId w:val="61"/>
        </w:numPr>
        <w:ind w:left="1440" w:hanging="360"/>
      </w:pPr>
      <w:r w:rsidDel="00000000" w:rsidR="00000000" w:rsidRPr="00000000">
        <w:rPr>
          <w:rtl w:val="0"/>
        </w:rPr>
        <w:t xml:space="preserve">234 patients. 1992-2000.</w:t>
      </w:r>
    </w:p>
    <w:p w:rsidR="00000000" w:rsidDel="00000000" w:rsidP="00000000" w:rsidRDefault="00000000" w:rsidRPr="00000000" w14:paraId="00000355">
      <w:pPr>
        <w:numPr>
          <w:ilvl w:val="1"/>
          <w:numId w:val="61"/>
        </w:numPr>
        <w:ind w:left="1440" w:hanging="360"/>
      </w:pPr>
      <w:r w:rsidDel="00000000" w:rsidR="00000000" w:rsidRPr="00000000">
        <w:rPr>
          <w:rFonts w:ascii="Cardo" w:cs="Cardo" w:eastAsia="Cardo" w:hAnsi="Cardo"/>
          <w:rtl w:val="0"/>
        </w:rPr>
        <w:t xml:space="preserve">1y LC 79→ 94%.</w:t>
      </w:r>
    </w:p>
    <w:p w:rsidR="00000000" w:rsidDel="00000000" w:rsidP="00000000" w:rsidRDefault="00000000" w:rsidRPr="00000000" w14:paraId="00000356">
      <w:pPr>
        <w:numPr>
          <w:ilvl w:val="1"/>
          <w:numId w:val="61"/>
        </w:numPr>
        <w:ind w:left="1440" w:hanging="360"/>
      </w:pPr>
      <w:r w:rsidDel="00000000" w:rsidR="00000000" w:rsidRPr="00000000">
        <w:rPr>
          <w:rtl w:val="0"/>
        </w:rPr>
        <w:t xml:space="preserve">Optimal control </w:t>
      </w:r>
      <w:r w:rsidDel="00000000" w:rsidR="00000000" w:rsidRPr="00000000">
        <w:rPr>
          <w:rtl w:val="0"/>
        </w:rPr>
        <w:t xml:space="preserve">of brain</w:t>
      </w:r>
      <w:r w:rsidDel="00000000" w:rsidR="00000000" w:rsidRPr="00000000">
        <w:rPr>
          <w:rFonts w:ascii="Gungsuh" w:cs="Gungsuh" w:eastAsia="Gungsuh" w:hAnsi="Gungsuh"/>
          <w:rtl w:val="0"/>
        </w:rPr>
        <w:t xml:space="preserve"> mets ≤ 2 cm with 20 Gy SRS + WBRT. If &gt; 20 Gy, then ↑ G3/4.</w:t>
      </w:r>
    </w:p>
    <w:p w:rsidR="00000000" w:rsidDel="00000000" w:rsidP="00000000" w:rsidRDefault="00000000" w:rsidRPr="00000000" w14:paraId="00000357">
      <w:pPr>
        <w:numPr>
          <w:ilvl w:val="1"/>
          <w:numId w:val="61"/>
        </w:numPr>
        <w:ind w:left="1440" w:hanging="360"/>
        <w:rPr>
          <w:u w:val="none"/>
        </w:rPr>
      </w:pPr>
      <w:r w:rsidDel="00000000" w:rsidR="00000000" w:rsidRPr="00000000">
        <w:rPr>
          <w:rtl w:val="0"/>
        </w:rPr>
        <w:t xml:space="preserve">G3/4 toxicity 6%.</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tbl>
      <w:tblPr>
        <w:tblStyle w:val="Table1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290"/>
        <w:gridCol w:w="3345"/>
        <w:gridCol w:w="4530"/>
        <w:tblGridChange w:id="0">
          <w:tblGrid>
            <w:gridCol w:w="1635"/>
            <w:gridCol w:w="1290"/>
            <w:gridCol w:w="3345"/>
            <w:gridCol w:w="4530"/>
          </w:tblGrid>
        </w:tblGridChange>
      </w:tblGrid>
      <w:tr>
        <w:trPr>
          <w:trHeight w:val="25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Role of WBRT: SRS ± WBRT Trials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Outcome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2">
            <w:pPr>
              <w:widowControl w:val="0"/>
              <w:ind w:left="0" w:firstLine="0"/>
              <w:rPr/>
            </w:pPr>
            <w:r w:rsidDel="00000000" w:rsidR="00000000" w:rsidRPr="00000000">
              <w:rPr>
                <w:rtl w:val="0"/>
              </w:rPr>
              <w:t xml:space="preserve">[</w:t>
            </w:r>
            <w:hyperlink w:anchor="vbym4b21hbq5">
              <w:r w:rsidDel="00000000" w:rsidR="00000000" w:rsidRPr="00000000">
                <w:rPr>
                  <w:rtl w:val="0"/>
                </w:rPr>
                <w:t xml:space="preserve">JROSG 99-1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local and regional control 73→ 89%.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neurologic death.</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vnssp3m0fss">
              <w:r w:rsidDel="00000000" w:rsidR="00000000" w:rsidRPr="00000000">
                <w:rPr>
                  <w:rtl w:val="0"/>
                </w:rPr>
                <w:t xml:space="preserve">MDACC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27→ 73%.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OS for WBRT patients. </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learning/memory deterioration 24→ 52%.</w:t>
            </w:r>
          </w:p>
        </w:tc>
      </w:tr>
      <w:tr>
        <w:trPr>
          <w:trHeight w:val="73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B">
            <w:pPr>
              <w:widowControl w:val="0"/>
              <w:ind w:left="0" w:firstLine="0"/>
              <w:rPr/>
            </w:pPr>
            <w:r w:rsidDel="00000000" w:rsidR="00000000" w:rsidRPr="00000000">
              <w:rPr>
                <w:rtl w:val="0"/>
              </w:rPr>
              <w:t xml:space="preserve">[</w:t>
            </w:r>
            <w:hyperlink w:anchor="au4xojwx7qu5">
              <w:r w:rsidDel="00000000" w:rsidR="00000000" w:rsidRPr="00000000">
                <w:rPr>
                  <w:rtl w:val="0"/>
                </w:rPr>
                <w:t xml:space="preserve">EORTC 22952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D">
            <w:pPr>
              <w:widowControl w:val="0"/>
              <w:ind w:left="0" w:firstLine="0"/>
              <w:rPr/>
            </w:pPr>
            <w:r w:rsidDel="00000000" w:rsidR="00000000" w:rsidRPr="00000000">
              <w:rPr>
                <w:rFonts w:ascii="Cardo" w:cs="Cardo" w:eastAsia="Cardo" w:hAnsi="Cardo"/>
                <w:rtl w:val="0"/>
              </w:rPr>
              <w:t xml:space="preserve">2y local failure around 50→ 25%. </w:t>
            </w:r>
          </w:p>
          <w:p w:rsidR="00000000" w:rsidDel="00000000" w:rsidP="00000000" w:rsidRDefault="00000000" w:rsidRPr="00000000" w14:paraId="0000036E">
            <w:pPr>
              <w:widowControl w:val="0"/>
              <w:ind w:left="0" w:firstLine="0"/>
              <w:rPr/>
            </w:pPr>
            <w:r w:rsidDel="00000000" w:rsidR="00000000" w:rsidRPr="00000000">
              <w:rPr>
                <w:rFonts w:ascii="Cardo" w:cs="Cardo" w:eastAsia="Cardo" w:hAnsi="Cardo"/>
                <w:rtl w:val="0"/>
              </w:rPr>
              <w:t xml:space="preserve">2y distant mets around 50→ 25%. </w:t>
            </w:r>
          </w:p>
          <w:p w:rsidR="00000000" w:rsidDel="00000000" w:rsidP="00000000" w:rsidRDefault="00000000" w:rsidRPr="00000000" w14:paraId="0000036F">
            <w:pPr>
              <w:widowControl w:val="0"/>
              <w:ind w:left="0" w:firstLine="0"/>
              <w:rPr/>
            </w:pPr>
            <w:r w:rsidDel="00000000" w:rsidR="00000000" w:rsidRPr="00000000">
              <w:rPr>
                <w:rtl w:val="0"/>
              </w:rPr>
              <w:t xml:space="preserve">Improved LC with SRS over surgery?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functional independence. </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 neurological death but worse QoL with WBRT. </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lu5lg43eeck1">
              <w:r w:rsidDel="00000000" w:rsidR="00000000" w:rsidRPr="00000000">
                <w:rPr>
                  <w:rtl w:val="0"/>
                </w:rPr>
                <w:t xml:space="preserve">Alliance N0574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Brain control 75→ 97%</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3 mo 64→ 92%. </w:t>
            </w:r>
          </w:p>
        </w:tc>
      </w:tr>
      <w:tr>
        <w:trPr>
          <w:trHeight w:val="285"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Role of WBRT: Post-op SRS vs. WBRT</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gfmumg7p10b">
              <w:r w:rsidDel="00000000" w:rsidR="00000000" w:rsidRPr="00000000">
                <w:rPr>
                  <w:rtl w:val="0"/>
                </w:rPr>
                <w:t xml:space="preserve">Alliance N107C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LC 60→ 80%.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60→ 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6 mo 50→ 85%.</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QoL with WBRT. No difference in OS. </w:t>
            </w:r>
          </w:p>
        </w:tc>
      </w:tr>
      <w:tr>
        <w:trPr>
          <w:trHeight w:val="28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hi31dtqb05">
              <w:r w:rsidDel="00000000" w:rsidR="00000000" w:rsidRPr="00000000">
                <w:rPr>
                  <w:rtl w:val="0"/>
                </w:rPr>
                <w:t xml:space="preserve">Meta Analysis</w:t>
              </w:r>
            </w:hyperlink>
            <w:r w:rsidDel="00000000" w:rsidR="00000000" w:rsidRPr="00000000">
              <w:rPr>
                <w:rtl w:val="0"/>
              </w:rPr>
              <w:t xml:space="preserve">] of the first three trials demonstrated an OS detriment when WBRT was utilized for patients &lt; 50y. However, local control and distant brain metastasis was favored in the WBRT arms.</w:t>
            </w:r>
          </w:p>
        </w:tc>
      </w:tr>
    </w:tbl>
    <w:p w:rsidR="00000000" w:rsidDel="00000000" w:rsidP="00000000" w:rsidRDefault="00000000" w:rsidRPr="00000000" w14:paraId="00000385">
      <w:pPr>
        <w:pStyle w:val="Heading2"/>
        <w:rPr/>
      </w:pPr>
      <w:bookmarkStart w:colFirst="0" w:colLast="0" w:name="_z1l8vslvotrd" w:id="34"/>
      <w:bookmarkEnd w:id="34"/>
      <w:r w:rsidDel="00000000" w:rsidR="00000000" w:rsidRPr="00000000">
        <w:rPr>
          <w:rtl w:val="0"/>
        </w:rPr>
      </w:r>
    </w:p>
    <w:p w:rsidR="00000000" w:rsidDel="00000000" w:rsidP="00000000" w:rsidRDefault="00000000" w:rsidRPr="00000000" w14:paraId="00000386">
      <w:pPr>
        <w:pStyle w:val="Heading2"/>
        <w:rPr/>
      </w:pPr>
      <w:bookmarkStart w:colFirst="0" w:colLast="0" w:name="_hi2kt2jc0zp6" w:id="35"/>
      <w:bookmarkEnd w:id="35"/>
      <w:hyperlink w:anchor="_2cssl05b68h2">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387">
      <w:pPr>
        <w:spacing w:after="0" w:before="0" w:lineRule="auto"/>
        <w:ind w:left="0" w:firstLine="0"/>
        <w:rPr/>
      </w:pPr>
      <w:r w:rsidDel="00000000" w:rsidR="00000000" w:rsidRPr="00000000">
        <w:rPr>
          <w:rtl w:val="0"/>
        </w:rPr>
        <w:t xml:space="preserve">See the Summary Box above. </w:t>
      </w:r>
    </w:p>
    <w:p w:rsidR="00000000" w:rsidDel="00000000" w:rsidP="00000000" w:rsidRDefault="00000000" w:rsidRPr="00000000" w14:paraId="00000388">
      <w:pPr>
        <w:spacing w:after="0" w:before="0" w:lineRule="auto"/>
        <w:ind w:left="0" w:firstLine="0"/>
        <w:rPr/>
      </w:pPr>
      <w:r w:rsidDel="00000000" w:rsidR="00000000" w:rsidRPr="00000000">
        <w:rPr>
          <w:rtl w:val="0"/>
        </w:rPr>
        <w:t xml:space="preserve">Adjuvant WBRT after local treatment improves local control, but results in neurocognitive decline at 3-4 months.</w:t>
      </w:r>
    </w:p>
    <w:p w:rsidR="00000000" w:rsidDel="00000000" w:rsidP="00000000" w:rsidRDefault="00000000" w:rsidRPr="00000000" w14:paraId="00000389">
      <w:pPr>
        <w:spacing w:after="0" w:before="0" w:lineRule="auto"/>
        <w:ind w:left="0" w:firstLine="0"/>
        <w:rPr/>
      </w:pPr>
      <w:r w:rsidDel="00000000" w:rsidR="00000000" w:rsidRPr="00000000">
        <w:rPr>
          <w:rtl w:val="0"/>
        </w:rPr>
        <w:t xml:space="preserve">In the setting of limited brain metastasis (1-4), WBRT in general should be omitted in favor of SRS alone.</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bookmarkStart w:colFirst="0" w:colLast="0" w:name="vbym4b21hbq5" w:id="36"/>
    <w:bookmarkEnd w:id="36"/>
    <w:p w:rsidR="00000000" w:rsidDel="00000000" w:rsidP="00000000" w:rsidRDefault="00000000" w:rsidRPr="00000000" w14:paraId="0000038B">
      <w:pPr>
        <w:numPr>
          <w:ilvl w:val="0"/>
          <w:numId w:val="61"/>
        </w:numPr>
        <w:rPr>
          <w:b w:val="0"/>
          <w:color w:val="000000"/>
          <w:sz w:val="20"/>
          <w:szCs w:val="20"/>
        </w:rPr>
      </w:pPr>
      <w:r w:rsidDel="00000000" w:rsidR="00000000" w:rsidRPr="00000000">
        <w:rPr>
          <w:rtl w:val="0"/>
        </w:rPr>
        <w:t xml:space="preserve">JROSG 99-1 [</w:t>
      </w:r>
      <w:r w:rsidDel="00000000" w:rsidR="00000000" w:rsidRPr="00000000">
        <w:rPr>
          <w:b w:val="1"/>
          <w:rtl w:val="0"/>
        </w:rPr>
        <w:t xml:space="preserve">Aoyama</w:t>
      </w:r>
      <w:r w:rsidDel="00000000" w:rsidR="00000000" w:rsidRPr="00000000">
        <w:rPr>
          <w:rtl w:val="0"/>
        </w:rPr>
        <w:t xml:space="preserve"> JAMA </w:t>
      </w:r>
      <w:hyperlink r:id="rId175">
        <w:r w:rsidDel="00000000" w:rsidR="00000000" w:rsidRPr="00000000">
          <w:rPr>
            <w:rtl w:val="0"/>
          </w:rPr>
          <w:t xml:space="preserve">'06</w:t>
        </w:r>
      </w:hyperlink>
      <w:r w:rsidDel="00000000" w:rsidR="00000000" w:rsidRPr="00000000">
        <w:rPr>
          <w:rtl w:val="0"/>
        </w:rPr>
        <w:t xml:space="preserve">, </w:t>
      </w:r>
      <w:hyperlink r:id="rId176">
        <w:r w:rsidDel="00000000" w:rsidR="00000000" w:rsidRPr="00000000">
          <w:rPr>
            <w:rtl w:val="0"/>
          </w:rPr>
          <w:t xml:space="preserve">'15]</w:t>
        </w:r>
      </w:hyperlink>
      <w:r w:rsidDel="00000000" w:rsidR="00000000" w:rsidRPr="00000000">
        <w:rPr>
          <w:rtl w:val="0"/>
        </w:rPr>
        <w:t xml:space="preserve">: </w:t>
      </w:r>
      <w:r w:rsidDel="00000000" w:rsidR="00000000" w:rsidRPr="00000000">
        <w:rPr>
          <w:b w:val="1"/>
          <w:rtl w:val="0"/>
        </w:rPr>
        <w:t xml:space="preserve">SRS ± 30/10 WBRT</w:t>
      </w:r>
      <w:r w:rsidDel="00000000" w:rsidR="00000000" w:rsidRPr="00000000">
        <w:rPr>
          <w:rtl w:val="0"/>
        </w:rPr>
        <w:t xml:space="preserve">. </w:t>
        <w:br w:type="textWrapping"/>
        <w:t xml:space="preserve">Addition of WBRT with marginally slows time to NCD and increases local control over SRS alone. </w:t>
      </w:r>
    </w:p>
    <w:p w:rsidR="00000000" w:rsidDel="00000000" w:rsidP="00000000" w:rsidRDefault="00000000" w:rsidRPr="00000000" w14:paraId="0000038C">
      <w:pPr>
        <w:numPr>
          <w:ilvl w:val="1"/>
          <w:numId w:val="61"/>
        </w:numPr>
        <w:ind w:left="1440" w:hanging="360"/>
        <w:rPr>
          <w:b w:val="0"/>
          <w:color w:val="000000"/>
          <w:sz w:val="20"/>
          <w:szCs w:val="20"/>
        </w:rPr>
      </w:pPr>
      <w:r w:rsidDel="00000000" w:rsidR="00000000" w:rsidRPr="00000000">
        <w:rPr>
          <w:rtl w:val="0"/>
        </w:rPr>
        <w:t xml:space="preserve">132 pts, &gt; 18y. </w:t>
      </w:r>
      <w:r w:rsidDel="00000000" w:rsidR="00000000" w:rsidRPr="00000000">
        <w:rPr>
          <w:b w:val="1"/>
          <w:rtl w:val="0"/>
        </w:rPr>
        <w:t xml:space="preserve">1-4 BM</w:t>
      </w:r>
      <w:r w:rsidDel="00000000" w:rsidR="00000000" w:rsidRPr="00000000">
        <w:rPr>
          <w:rtl w:val="0"/>
        </w:rPr>
        <w:t xml:space="preserve"> (&lt; 3 cm), KPS &gt; 70. RPA II 85%. 1999-2003. </w:t>
      </w:r>
    </w:p>
    <w:p w:rsidR="00000000" w:rsidDel="00000000" w:rsidP="00000000" w:rsidRDefault="00000000" w:rsidRPr="00000000" w14:paraId="0000038D">
      <w:pPr>
        <w:numPr>
          <w:ilvl w:val="2"/>
          <w:numId w:val="61"/>
        </w:numPr>
        <w:ind w:left="2160" w:hanging="360"/>
      </w:pPr>
      <w:r w:rsidDel="00000000" w:rsidR="00000000" w:rsidRPr="00000000">
        <w:rPr>
          <w:rFonts w:ascii="Cardo" w:cs="Cardo" w:eastAsia="Cardo" w:hAnsi="Cardo"/>
          <w:rtl w:val="0"/>
        </w:rPr>
        <w:t xml:space="preserve">SRS (18-25 Gy) ± 30/10 (SRS dose ↓ by 30%).  </w:t>
      </w:r>
    </w:p>
    <w:p w:rsidR="00000000" w:rsidDel="00000000" w:rsidP="00000000" w:rsidRDefault="00000000" w:rsidRPr="00000000" w14:paraId="0000038E">
      <w:pPr>
        <w:numPr>
          <w:ilvl w:val="2"/>
          <w:numId w:val="61"/>
        </w:numPr>
        <w:ind w:left="2160" w:hanging="360"/>
        <w:rPr>
          <w:b w:val="0"/>
          <w:color w:val="000000"/>
          <w:sz w:val="20"/>
          <w:szCs w:val="20"/>
        </w:rPr>
      </w:pPr>
      <w:r w:rsidDel="00000000" w:rsidR="00000000" w:rsidRPr="00000000">
        <w:rPr>
          <w:rtl w:val="0"/>
        </w:rPr>
        <w:t xml:space="preserve">First trial to assess the effect of delaying WBRT after SRS! MRI q3 mo.</w:t>
      </w:r>
    </w:p>
    <w:p w:rsidR="00000000" w:rsidDel="00000000" w:rsidP="00000000" w:rsidRDefault="00000000" w:rsidRPr="00000000" w14:paraId="0000038F">
      <w:pPr>
        <w:numPr>
          <w:ilvl w:val="3"/>
          <w:numId w:val="61"/>
        </w:numPr>
        <w:ind w:left="2880" w:hanging="360"/>
        <w:rPr>
          <w:b w:val="0"/>
          <w:color w:val="000000"/>
          <w:sz w:val="20"/>
          <w:szCs w:val="20"/>
        </w:rPr>
      </w:pPr>
      <w:r w:rsidDel="00000000" w:rsidR="00000000" w:rsidRPr="00000000">
        <w:rPr>
          <w:rtl w:val="0"/>
        </w:rPr>
        <w:t xml:space="preserve">21% in the obs arm got salvage WBRT</w:t>
      </w:r>
      <w:r w:rsidDel="00000000" w:rsidR="00000000" w:rsidRPr="00000000">
        <w:rPr>
          <w:color w:val="cccccc"/>
          <w:rtl w:val="0"/>
        </w:rPr>
        <w:t xml:space="preserve"> (compared to 31% in EORTC 22952).</w:t>
      </w:r>
    </w:p>
    <w:p w:rsidR="00000000" w:rsidDel="00000000" w:rsidP="00000000" w:rsidRDefault="00000000" w:rsidRPr="00000000" w14:paraId="00000390">
      <w:pPr>
        <w:numPr>
          <w:ilvl w:val="3"/>
          <w:numId w:val="61"/>
        </w:numPr>
        <w:ind w:left="2880" w:hanging="360"/>
        <w:rPr>
          <w:b w:val="0"/>
          <w:color w:val="000000"/>
          <w:sz w:val="20"/>
          <w:szCs w:val="20"/>
        </w:rPr>
      </w:pPr>
      <w:r w:rsidDel="00000000" w:rsidR="00000000" w:rsidRPr="00000000">
        <w:rPr>
          <w:rtl w:val="0"/>
        </w:rPr>
        <w:t xml:space="preserve">Primary endpoint OS, but closed early.</w:t>
      </w:r>
    </w:p>
    <w:p w:rsidR="00000000" w:rsidDel="00000000" w:rsidP="00000000" w:rsidRDefault="00000000" w:rsidRPr="00000000" w14:paraId="00000391">
      <w:pPr>
        <w:numPr>
          <w:ilvl w:val="2"/>
          <w:numId w:val="61"/>
        </w:numPr>
        <w:ind w:left="2160" w:hanging="360"/>
        <w:rPr>
          <w:b w:val="0"/>
          <w:color w:val="000000"/>
          <w:sz w:val="20"/>
          <w:szCs w:val="20"/>
        </w:rPr>
      </w:pPr>
      <w:r w:rsidDel="00000000" w:rsidR="00000000" w:rsidRPr="00000000">
        <w:rPr>
          <w:rtl w:val="0"/>
        </w:rPr>
        <w:t xml:space="preserve">For SRS alone: &lt; 2 cm 18-20 Gy, &lt; 2 cm 22-25 Gy. </w:t>
      </w:r>
    </w:p>
    <w:p w:rsidR="00000000" w:rsidDel="00000000" w:rsidP="00000000" w:rsidRDefault="00000000" w:rsidRPr="00000000" w14:paraId="00000392">
      <w:pPr>
        <w:numPr>
          <w:ilvl w:val="1"/>
          <w:numId w:val="61"/>
        </w:numPr>
        <w:ind w:left="1440" w:hanging="360"/>
        <w:rPr>
          <w:b w:val="0"/>
          <w:color w:val="000000"/>
          <w:sz w:val="20"/>
          <w:szCs w:val="20"/>
        </w:rPr>
      </w:pPr>
      <w:r w:rsidDel="00000000" w:rsidR="00000000" w:rsidRPr="00000000">
        <w:rPr>
          <w:rtl w:val="0"/>
        </w:rPr>
        <w:t xml:space="preserve">TT NCD marginally prolonged with WBRT. </w:t>
      </w:r>
    </w:p>
    <w:p w:rsidR="00000000" w:rsidDel="00000000" w:rsidP="00000000" w:rsidRDefault="00000000" w:rsidRPr="00000000" w14:paraId="00000393">
      <w:pPr>
        <w:numPr>
          <w:ilvl w:val="1"/>
          <w:numId w:val="61"/>
        </w:numPr>
        <w:ind w:left="1440" w:hanging="360"/>
        <w:rPr>
          <w:u w:val="none"/>
        </w:rPr>
      </w:pPr>
      <w:r w:rsidDel="00000000" w:rsidR="00000000" w:rsidRPr="00000000">
        <w:rPr>
          <w:rFonts w:ascii="Cardo" w:cs="Cardo" w:eastAsia="Cardo" w:hAnsi="Cardo"/>
          <w:rtl w:val="0"/>
        </w:rPr>
        <w:t xml:space="preserve">3 point deterioration on MMSE from baseline at 12 mo of 24→ 41%. </w:t>
      </w:r>
    </w:p>
    <w:p w:rsidR="00000000" w:rsidDel="00000000" w:rsidP="00000000" w:rsidRDefault="00000000" w:rsidRPr="00000000" w14:paraId="00000394">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MS ~7.5 mo. Equivalent neurological death of 20%. 1y LC 73→ 89%, 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64→ 42%.</w:t>
      </w:r>
    </w:p>
    <w:p w:rsidR="00000000" w:rsidDel="00000000" w:rsidP="00000000" w:rsidRDefault="00000000" w:rsidRPr="00000000" w14:paraId="00000395">
      <w:pPr>
        <w:numPr>
          <w:ilvl w:val="2"/>
          <w:numId w:val="61"/>
        </w:numPr>
        <w:ind w:left="2160" w:hanging="360"/>
        <w:rPr>
          <w:b w:val="0"/>
          <w:color w:val="000000"/>
          <w:sz w:val="20"/>
          <w:szCs w:val="20"/>
        </w:rPr>
      </w:pPr>
      <w:r w:rsidDel="00000000" w:rsidR="00000000" w:rsidRPr="00000000">
        <w:rPr>
          <w:rFonts w:ascii="Cardo" w:cs="Cardo" w:eastAsia="Cardo" w:hAnsi="Cardo"/>
          <w:rtl w:val="0"/>
        </w:rPr>
        <w:t xml:space="preserve">Secondary analysis: MS 10→ 17 mo for DS-GPA 2.5-4.</w:t>
      </w:r>
    </w:p>
    <w:p w:rsidR="00000000" w:rsidDel="00000000" w:rsidP="00000000" w:rsidRDefault="00000000" w:rsidRPr="00000000" w14:paraId="00000396">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1y brain tumor recurrence (distant and local) 76→ 47%.</w:t>
      </w:r>
    </w:p>
    <w:bookmarkStart w:colFirst="0" w:colLast="0" w:name="bvnssp3m0fss" w:id="37"/>
    <w:bookmarkEnd w:id="37"/>
    <w:p w:rsidR="00000000" w:rsidDel="00000000" w:rsidP="00000000" w:rsidRDefault="00000000" w:rsidRPr="00000000" w14:paraId="00000397">
      <w:pPr>
        <w:numPr>
          <w:ilvl w:val="0"/>
          <w:numId w:val="61"/>
        </w:numPr>
        <w:rPr>
          <w:b w:val="0"/>
          <w:color w:val="000000"/>
          <w:sz w:val="20"/>
          <w:szCs w:val="20"/>
        </w:rPr>
      </w:pPr>
      <w:r w:rsidDel="00000000" w:rsidR="00000000" w:rsidRPr="00000000">
        <w:rPr>
          <w:b w:val="1"/>
          <w:rtl w:val="0"/>
        </w:rPr>
        <w:t xml:space="preserve">MDACC</w:t>
      </w:r>
      <w:r w:rsidDel="00000000" w:rsidR="00000000" w:rsidRPr="00000000">
        <w:rPr>
          <w:rtl w:val="0"/>
        </w:rPr>
        <w:t xml:space="preserve"> [</w:t>
      </w:r>
      <w:hyperlink r:id="rId177">
        <w:r w:rsidDel="00000000" w:rsidR="00000000" w:rsidRPr="00000000">
          <w:rPr>
            <w:b w:val="1"/>
            <w:rtl w:val="0"/>
          </w:rPr>
          <w:t xml:space="preserve">Chang</w:t>
        </w:r>
      </w:hyperlink>
      <w:hyperlink r:id="rId178">
        <w:r w:rsidDel="00000000" w:rsidR="00000000" w:rsidRPr="00000000">
          <w:rPr>
            <w:rtl w:val="0"/>
          </w:rPr>
          <w:t xml:space="preserve"> Lanc Onc '09]</w:t>
        </w:r>
      </w:hyperlink>
      <w:r w:rsidDel="00000000" w:rsidR="00000000" w:rsidRPr="00000000">
        <w:rPr>
          <w:rtl w:val="0"/>
        </w:rPr>
        <w:t xml:space="preserve">: 15-24 Gy </w:t>
      </w:r>
      <w:r w:rsidDel="00000000" w:rsidR="00000000" w:rsidRPr="00000000">
        <w:rPr>
          <w:b w:val="1"/>
          <w:rtl w:val="0"/>
        </w:rPr>
        <w:t xml:space="preserve">SRS ± 30/12 WBRT</w:t>
      </w:r>
      <w:r w:rsidDel="00000000" w:rsidR="00000000" w:rsidRPr="00000000">
        <w:rPr>
          <w:rtl w:val="0"/>
        </w:rPr>
        <w:t xml:space="preserve"> within 3 weeks. </w:t>
        <w:br w:type="textWrapping"/>
        <w:t xml:space="preserve">HVLT decline doubled at 4 mo with the addition of WBRT.</w:t>
        <w:br w:type="textWrapping"/>
        <w:t xml:space="preserve">Controversial as unexpected OS difference favoring SRS arm and neurologic assessment at only one time point.</w:t>
      </w:r>
    </w:p>
    <w:p w:rsidR="00000000" w:rsidDel="00000000" w:rsidP="00000000" w:rsidRDefault="00000000" w:rsidRPr="00000000" w14:paraId="00000398">
      <w:pPr>
        <w:ind w:firstLine="720"/>
        <w:rPr/>
      </w:pPr>
      <w:r w:rsidDel="00000000" w:rsidR="00000000" w:rsidRPr="00000000">
        <w:rPr>
          <w:rtl w:val="0"/>
        </w:rPr>
        <w:t xml:space="preserve">Stopped to accrual after 58 pts enrolled based on early stopping rules, remains controversial as MS and 1y OS was higher for SRS alone than for patients in SRS + WBRT. Suggested that advantage in SRS group due to an imbalance in prognostic factors between arms and differences in salvage therapy.</w:t>
      </w:r>
    </w:p>
    <w:p w:rsidR="00000000" w:rsidDel="00000000" w:rsidP="00000000" w:rsidRDefault="00000000" w:rsidRPr="00000000" w14:paraId="00000399">
      <w:pPr>
        <w:numPr>
          <w:ilvl w:val="1"/>
          <w:numId w:val="51"/>
        </w:numPr>
        <w:ind w:left="1440" w:hanging="360"/>
        <w:rPr>
          <w:b w:val="0"/>
          <w:color w:val="000000"/>
          <w:sz w:val="20"/>
          <w:szCs w:val="20"/>
        </w:rPr>
      </w:pPr>
      <w:r w:rsidDel="00000000" w:rsidR="00000000" w:rsidRPr="00000000">
        <w:rPr>
          <w:rtl w:val="0"/>
        </w:rPr>
        <w:t xml:space="preserve">58 pts.</w:t>
      </w:r>
      <w:r w:rsidDel="00000000" w:rsidR="00000000" w:rsidRPr="00000000">
        <w:rPr>
          <w:b w:val="1"/>
          <w:rtl w:val="0"/>
        </w:rPr>
        <w:t xml:space="preserve"> 1-3 BM</w:t>
      </w:r>
      <w:r w:rsidDel="00000000" w:rsidR="00000000" w:rsidRPr="00000000">
        <w:rPr>
          <w:rtl w:val="0"/>
        </w:rPr>
        <w:t xml:space="preserve"> (58% single, &lt; 4 cm), KPS &gt; 70.  RPA II 83%. 2001-2007. MFU 10 mo.</w:t>
      </w:r>
    </w:p>
    <w:p w:rsidR="00000000" w:rsidDel="00000000" w:rsidP="00000000" w:rsidRDefault="00000000" w:rsidRPr="00000000" w14:paraId="0000039A">
      <w:pPr>
        <w:numPr>
          <w:ilvl w:val="1"/>
          <w:numId w:val="51"/>
        </w:numPr>
        <w:ind w:left="1440" w:hanging="360"/>
        <w:rPr>
          <w:b w:val="0"/>
          <w:color w:val="000000"/>
          <w:sz w:val="20"/>
          <w:szCs w:val="20"/>
        </w:rPr>
      </w:pPr>
      <w:r w:rsidDel="00000000" w:rsidR="00000000" w:rsidRPr="00000000">
        <w:rPr>
          <w:rtl w:val="0"/>
        </w:rPr>
        <w:t xml:space="preserve">4 mo decline in HVLT and memory of</w:t>
      </w:r>
      <w:r w:rsidDel="00000000" w:rsidR="00000000" w:rsidRPr="00000000">
        <w:rPr>
          <w:rFonts w:ascii="Cardo" w:cs="Cardo" w:eastAsia="Cardo" w:hAnsi="Cardo"/>
          <w:b w:val="1"/>
          <w:rtl w:val="0"/>
        </w:rPr>
        <w:t xml:space="preserve"> 24→ 52%</w:t>
      </w:r>
      <w:r w:rsidDel="00000000" w:rsidR="00000000" w:rsidRPr="00000000">
        <w:rPr>
          <w:rFonts w:ascii="Cardo" w:cs="Cardo" w:eastAsia="Cardo" w:hAnsi="Cardo"/>
          <w:rtl w:val="0"/>
        </w:rPr>
        <w:t xml:space="preserve">. Increased PFS but MS 15.2→ 5.7 mo.</w:t>
      </w:r>
    </w:p>
    <w:p w:rsidR="00000000" w:rsidDel="00000000" w:rsidP="00000000" w:rsidRDefault="00000000" w:rsidRPr="00000000" w14:paraId="0000039B">
      <w:pPr>
        <w:numPr>
          <w:ilvl w:val="1"/>
          <w:numId w:val="51"/>
        </w:numPr>
        <w:ind w:left="1440" w:hanging="360"/>
        <w:rPr>
          <w:u w:val="none"/>
        </w:rPr>
      </w:pPr>
      <w:r w:rsidDel="00000000" w:rsidR="00000000" w:rsidRPr="00000000">
        <w:rPr>
          <w:rFonts w:ascii="Cardo" w:cs="Cardo" w:eastAsia="Cardo" w:hAnsi="Cardo"/>
          <w:rtl w:val="0"/>
        </w:rPr>
        <w:t xml:space="preserve">1y LRR 27→ 73%. 1y LC 67→ 100%.</w:t>
      </w:r>
    </w:p>
    <w:p w:rsidR="00000000" w:rsidDel="00000000" w:rsidP="00000000" w:rsidRDefault="00000000" w:rsidRPr="00000000" w14:paraId="0000039C">
      <w:pPr>
        <w:numPr>
          <w:ilvl w:val="1"/>
          <w:numId w:val="51"/>
        </w:numPr>
        <w:ind w:left="1440" w:hanging="360"/>
        <w:rPr>
          <w:b w:val="0"/>
          <w:color w:val="000000"/>
          <w:sz w:val="20"/>
          <w:szCs w:val="20"/>
        </w:rPr>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MC 45→ 73%, salvage 90→ 11% with 61% of SRS pts not having WBRT by 1 year.</w:t>
      </w:r>
    </w:p>
    <w:p w:rsidR="00000000" w:rsidDel="00000000" w:rsidP="00000000" w:rsidRDefault="00000000" w:rsidRPr="00000000" w14:paraId="0000039D">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OS 15→ 6 mo and 1y OS 63→ 21%. </w:t>
      </w:r>
      <w:r w:rsidDel="00000000" w:rsidR="00000000" w:rsidRPr="00000000">
        <w:rPr>
          <w:i w:val="1"/>
          <w:rtl w:val="0"/>
        </w:rPr>
        <w:t xml:space="preserve">Why was there a worse OS in the WBRT group?</w:t>
      </w:r>
    </w:p>
    <w:bookmarkStart w:colFirst="0" w:colLast="0" w:name="au4xojwx7qu5" w:id="38"/>
    <w:bookmarkEnd w:id="38"/>
    <w:p w:rsidR="00000000" w:rsidDel="00000000" w:rsidP="00000000" w:rsidRDefault="00000000" w:rsidRPr="00000000" w14:paraId="0000039E">
      <w:pPr>
        <w:numPr>
          <w:ilvl w:val="0"/>
          <w:numId w:val="51"/>
        </w:numPr>
        <w:rPr>
          <w:rFonts w:ascii="Arial" w:cs="Arial" w:eastAsia="Arial" w:hAnsi="Arial"/>
          <w:color w:val="222222"/>
        </w:rPr>
      </w:pPr>
      <w:r w:rsidDel="00000000" w:rsidR="00000000" w:rsidRPr="00000000">
        <w:rPr>
          <w:b w:val="1"/>
          <w:rtl w:val="0"/>
        </w:rPr>
        <w:t xml:space="preserve">EORTC 22952</w:t>
      </w:r>
      <w:r w:rsidDel="00000000" w:rsidR="00000000" w:rsidRPr="00000000">
        <w:rPr>
          <w:b w:val="1"/>
          <w:rtl w:val="0"/>
        </w:rPr>
        <w:t xml:space="preserve"> </w:t>
      </w:r>
      <w:r w:rsidDel="00000000" w:rsidR="00000000" w:rsidRPr="00000000">
        <w:rPr>
          <w:rtl w:val="0"/>
        </w:rPr>
        <w:t xml:space="preserve">[</w:t>
      </w:r>
      <w:hyperlink r:id="rId179">
        <w:r w:rsidDel="00000000" w:rsidR="00000000" w:rsidRPr="00000000">
          <w:rPr>
            <w:rtl w:val="0"/>
          </w:rPr>
          <w:t xml:space="preserve">Kocher JCO '11</w:t>
        </w:r>
      </w:hyperlink>
      <w:r w:rsidDel="00000000" w:rsidR="00000000" w:rsidRPr="00000000">
        <w:rPr>
          <w:rtl w:val="0"/>
        </w:rPr>
        <w:t xml:space="preserve">, </w:t>
      </w:r>
      <w:hyperlink r:id="rId180">
        <w:r w:rsidDel="00000000" w:rsidR="00000000" w:rsidRPr="00000000">
          <w:rPr>
            <w:rtl w:val="0"/>
          </w:rPr>
          <w:t xml:space="preserve">Churilla Ann Onc '17</w:t>
        </w:r>
      </w:hyperlink>
      <w:r w:rsidDel="00000000" w:rsidR="00000000" w:rsidRPr="00000000">
        <w:rPr>
          <w:rtl w:val="0"/>
        </w:rPr>
        <w:t xml:space="preserve">, </w:t>
      </w:r>
      <w:hyperlink r:id="rId181">
        <w:r w:rsidDel="00000000" w:rsidR="00000000" w:rsidRPr="00000000">
          <w:rPr>
            <w:rtl w:val="0"/>
          </w:rPr>
          <w:t xml:space="preserve">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or SRS→ ± 30/10 WBRT</w:t>
      </w:r>
      <w:r w:rsidDel="00000000" w:rsidR="00000000" w:rsidRPr="00000000">
        <w:rPr>
          <w:rtl w:val="0"/>
        </w:rPr>
        <w:t xml:space="preserve">.</w:t>
      </w:r>
      <w:r w:rsidDel="00000000" w:rsidR="00000000" w:rsidRPr="00000000">
        <w:rPr>
          <w:color w:val="cccccc"/>
          <w:rtl w:val="0"/>
        </w:rPr>
        <w:t xml:space="preserve"> </w:t>
        <w:br w:type="textWrapping"/>
      </w:r>
      <w:r w:rsidDel="00000000" w:rsidR="00000000" w:rsidRPr="00000000">
        <w:rPr>
          <w:rtl w:val="0"/>
        </w:rPr>
        <w:t xml:space="preserve">No difference in time to WHO PS &gt;2 (Primary endpoint).</w:t>
      </w:r>
    </w:p>
    <w:p w:rsidR="00000000" w:rsidDel="00000000" w:rsidP="00000000" w:rsidRDefault="00000000" w:rsidRPr="00000000" w14:paraId="0000039F">
      <w:pPr>
        <w:ind w:firstLine="720"/>
        <w:rPr/>
      </w:pPr>
      <w:r w:rsidDel="00000000" w:rsidR="00000000" w:rsidRPr="00000000">
        <w:rPr>
          <w:rtl w:val="0"/>
        </w:rPr>
        <w:t xml:space="preserve">Neurological death improved with WBRT. </w:t>
      </w:r>
    </w:p>
    <w:p w:rsidR="00000000" w:rsidDel="00000000" w:rsidP="00000000" w:rsidRDefault="00000000" w:rsidRPr="00000000" w14:paraId="000003A0">
      <w:pPr>
        <w:ind w:firstLine="720"/>
        <w:rPr/>
      </w:pPr>
      <w:r w:rsidDel="00000000" w:rsidR="00000000" w:rsidRPr="00000000">
        <w:rPr>
          <w:rtl w:val="0"/>
        </w:rPr>
        <w:t xml:space="preserve">Interestingly, local control </w:t>
      </w:r>
      <w:r w:rsidDel="00000000" w:rsidR="00000000" w:rsidRPr="00000000">
        <w:rPr>
          <w:i w:val="1"/>
          <w:rtl w:val="0"/>
        </w:rPr>
        <w:t xml:space="preserve">appears</w:t>
      </w:r>
      <w:r w:rsidDel="00000000" w:rsidR="00000000" w:rsidRPr="00000000">
        <w:rPr>
          <w:rtl w:val="0"/>
        </w:rPr>
        <w:t xml:space="preserve"> to be a little better with SRS (LF &lt; 50%) than with Surgery (LF &gt; 50%).</w:t>
      </w:r>
    </w:p>
    <w:p w:rsidR="00000000" w:rsidDel="00000000" w:rsidP="00000000" w:rsidRDefault="00000000" w:rsidRPr="00000000" w14:paraId="000003A1">
      <w:pPr>
        <w:numPr>
          <w:ilvl w:val="1"/>
          <w:numId w:val="51"/>
        </w:numPr>
        <w:ind w:left="1440" w:hanging="360"/>
      </w:pPr>
      <w:r w:rsidDel="00000000" w:rsidR="00000000" w:rsidRPr="00000000">
        <w:rPr>
          <w:rtl w:val="0"/>
        </w:rPr>
        <w:t xml:space="preserve">359 pts. </w:t>
      </w:r>
      <w:r w:rsidDel="00000000" w:rsidR="00000000" w:rsidRPr="00000000">
        <w:rPr>
          <w:b w:val="1"/>
          <w:rtl w:val="0"/>
        </w:rPr>
        <w:t xml:space="preserve">1-3 BM</w:t>
      </w:r>
      <w:r w:rsidDel="00000000" w:rsidR="00000000" w:rsidRPr="00000000">
        <w:rPr>
          <w:rtl w:val="0"/>
        </w:rPr>
        <w:t xml:space="preserve"> &lt; 3.5 cm, or 2.5 cm if multiple. Stable systemic dz. WHO PS 0-2.</w:t>
      </w:r>
    </w:p>
    <w:p w:rsidR="00000000" w:rsidDel="00000000" w:rsidP="00000000" w:rsidRDefault="00000000" w:rsidRPr="00000000" w14:paraId="000003A2">
      <w:pPr>
        <w:numPr>
          <w:ilvl w:val="2"/>
          <w:numId w:val="51"/>
        </w:numPr>
        <w:ind w:left="2160" w:hanging="360"/>
      </w:pPr>
      <w:r w:rsidDel="00000000" w:rsidR="00000000" w:rsidRPr="00000000">
        <w:rPr>
          <w:rtl w:val="0"/>
        </w:rPr>
        <w:t xml:space="preserve">71% LINAC-based SRS. 96% of surgery pts had 1 BM, compared with 73% of SRS pts.</w:t>
      </w:r>
    </w:p>
    <w:p w:rsidR="00000000" w:rsidDel="00000000" w:rsidP="00000000" w:rsidRDefault="00000000" w:rsidRPr="00000000" w14:paraId="000003A3">
      <w:pPr>
        <w:numPr>
          <w:ilvl w:val="2"/>
          <w:numId w:val="51"/>
        </w:numPr>
        <w:ind w:left="2160" w:hanging="360"/>
      </w:pPr>
      <w:r w:rsidDel="00000000" w:rsidR="00000000" w:rsidRPr="00000000">
        <w:rPr>
          <w:rtl w:val="0"/>
        </w:rPr>
        <w:t xml:space="preserve">PTV = GTV + 1-2 mm. Rx 25 Gy to center, while 20 Gy at minimum to PTV surface. </w:t>
        <w:br w:type="textWrapping"/>
        <w:t xml:space="preserve">Recall: RTOG 9005 with 24 Gy if &lt; 2 cm, 18 Gy if 2-3 cm, 15 Gy if 3-4 cm.</w:t>
      </w:r>
    </w:p>
    <w:p w:rsidR="00000000" w:rsidDel="00000000" w:rsidP="00000000" w:rsidRDefault="00000000" w:rsidRPr="00000000" w14:paraId="000003A4">
      <w:pPr>
        <w:numPr>
          <w:ilvl w:val="1"/>
          <w:numId w:val="51"/>
        </w:numPr>
        <w:ind w:left="1440" w:hanging="360"/>
      </w:pPr>
      <w:r w:rsidDel="00000000" w:rsidR="00000000" w:rsidRPr="00000000">
        <w:rPr>
          <w:rtl w:val="0"/>
        </w:rPr>
        <w:t xml:space="preserve">Time to WHO PS &gt;2: ~10 mo. MS ~11 mo.</w:t>
      </w:r>
    </w:p>
    <w:p w:rsidR="00000000" w:rsidDel="00000000" w:rsidP="00000000" w:rsidRDefault="00000000" w:rsidRPr="00000000" w14:paraId="000003A5">
      <w:pPr>
        <w:numPr>
          <w:ilvl w:val="1"/>
          <w:numId w:val="51"/>
        </w:numPr>
        <w:ind w:left="1440" w:hanging="360"/>
      </w:pPr>
      <w:r w:rsidDel="00000000" w:rsidR="00000000" w:rsidRPr="00000000">
        <w:rPr>
          <w:rFonts w:ascii="Cardo" w:cs="Cardo" w:eastAsia="Cardo" w:hAnsi="Cardo"/>
          <w:rtl w:val="0"/>
        </w:rPr>
        <w:t xml:space="preserve">2y LF 59→ 27% (surgery), 31→ 19% (SRS); 2y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42→ 23% (surgery), 48→ 33% (SRS). </w:t>
      </w:r>
    </w:p>
    <w:p w:rsidR="00000000" w:rsidDel="00000000" w:rsidP="00000000" w:rsidRDefault="00000000" w:rsidRPr="00000000" w14:paraId="000003A6">
      <w:pPr>
        <w:ind w:left="1440" w:firstLine="0"/>
        <w:rPr/>
      </w:pPr>
      <w:r w:rsidDel="00000000" w:rsidR="00000000" w:rsidRPr="00000000">
        <w:rPr>
          <w:rtl w:val="0"/>
        </w:rPr>
        <w:t xml:space="preserve">Surgery </w:t>
      </w:r>
      <w:r w:rsidDel="00000000" w:rsidR="00000000" w:rsidRPr="00000000">
        <w:rPr>
          <w:rtl w:val="0"/>
        </w:rPr>
        <w:t xml:space="preserve">group</w:t>
      </w:r>
      <w:r w:rsidDel="00000000" w:rsidR="00000000" w:rsidRPr="00000000">
        <w:rPr>
          <w:rtl w:val="0"/>
        </w:rPr>
        <w:t xml:space="preserve"> more likely to have larger brain met, only one, and posterior fossa location.</w:t>
      </w:r>
    </w:p>
    <w:p w:rsidR="00000000" w:rsidDel="00000000" w:rsidP="00000000" w:rsidRDefault="00000000" w:rsidRPr="00000000" w14:paraId="000003A7">
      <w:pPr>
        <w:numPr>
          <w:ilvl w:val="2"/>
          <w:numId w:val="51"/>
        </w:numPr>
        <w:ind w:left="2160" w:hanging="360"/>
      </w:pPr>
      <w:r w:rsidDel="00000000" w:rsidR="00000000" w:rsidRPr="00000000">
        <w:rPr>
          <w:rtl w:val="0"/>
        </w:rPr>
        <w:t xml:space="preserve">Unadjusted 2y LF 60% after surgery alone and 40% after SRS alone. WBRT 2y LF 20-30%.</w:t>
      </w:r>
    </w:p>
    <w:p w:rsidR="00000000" w:rsidDel="00000000" w:rsidP="00000000" w:rsidRDefault="00000000" w:rsidRPr="00000000" w14:paraId="000003A8">
      <w:pPr>
        <w:numPr>
          <w:ilvl w:val="2"/>
          <w:numId w:val="51"/>
        </w:numPr>
        <w:ind w:left="2160" w:hanging="360"/>
      </w:pPr>
      <w:r w:rsidDel="00000000" w:rsidR="00000000" w:rsidRPr="00000000">
        <w:rPr>
          <w:rtl w:val="0"/>
        </w:rPr>
        <w:t xml:space="preserve">Adjusted risk of LF overall is no different between surgery and SRS, although surgery </w:t>
      </w:r>
      <w:r w:rsidDel="00000000" w:rsidR="00000000" w:rsidRPr="00000000">
        <w:rPr>
          <w:rtl w:val="0"/>
        </w:rPr>
        <w:t xml:space="preserve">patients</w:t>
      </w:r>
      <w:r w:rsidDel="00000000" w:rsidR="00000000" w:rsidRPr="00000000">
        <w:rPr>
          <w:rtl w:val="0"/>
        </w:rPr>
        <w:t xml:space="preserve"> are more likely to fail early (HR 5.9, 0-3 mo) and SRS </w:t>
      </w:r>
      <w:r w:rsidDel="00000000" w:rsidR="00000000" w:rsidRPr="00000000">
        <w:rPr>
          <w:rtl w:val="0"/>
        </w:rPr>
        <w:t xml:space="preserve">patients</w:t>
      </w:r>
      <w:r w:rsidDel="00000000" w:rsidR="00000000" w:rsidRPr="00000000">
        <w:rPr>
          <w:rtl w:val="0"/>
        </w:rPr>
        <w:t xml:space="preserve"> are more likely to fail late (HR 2.8, &gt; 9 mo).</w:t>
      </w:r>
    </w:p>
    <w:p w:rsidR="00000000" w:rsidDel="00000000" w:rsidP="00000000" w:rsidRDefault="00000000" w:rsidRPr="00000000" w14:paraId="000003A9">
      <w:pPr>
        <w:numPr>
          <w:ilvl w:val="2"/>
          <w:numId w:val="51"/>
        </w:numPr>
        <w:ind w:left="2160" w:hanging="360"/>
      </w:pPr>
      <w:r w:rsidDel="00000000" w:rsidR="00000000" w:rsidRPr="00000000">
        <w:rPr>
          <w:rtl w:val="0"/>
        </w:rPr>
        <w:t xml:space="preserve">21% of the observation arm got salvage WBRT </w:t>
      </w:r>
      <w:r w:rsidDel="00000000" w:rsidR="00000000" w:rsidRPr="00000000">
        <w:rPr>
          <w:color w:val="cccccc"/>
          <w:rtl w:val="0"/>
        </w:rPr>
        <w:t xml:space="preserve">(compared to 31% in Aoyama).</w:t>
      </w:r>
      <w:r w:rsidDel="00000000" w:rsidR="00000000" w:rsidRPr="00000000">
        <w:rPr>
          <w:rtl w:val="0"/>
        </w:rPr>
      </w:r>
    </w:p>
    <w:p w:rsidR="00000000" w:rsidDel="00000000" w:rsidP="00000000" w:rsidRDefault="00000000" w:rsidRPr="00000000" w14:paraId="000003AA">
      <w:pPr>
        <w:numPr>
          <w:ilvl w:val="1"/>
          <w:numId w:val="51"/>
        </w:numPr>
        <w:ind w:left="1440" w:hanging="360"/>
      </w:pPr>
      <w:r w:rsidDel="00000000" w:rsidR="00000000" w:rsidRPr="00000000">
        <w:rPr>
          <w:rFonts w:ascii="Cardo" w:cs="Cardo" w:eastAsia="Cardo" w:hAnsi="Cardo"/>
          <w:b w:val="1"/>
          <w:rtl w:val="0"/>
        </w:rPr>
        <w:t xml:space="preserve">Neuro death 44→ 28%</w:t>
      </w:r>
      <w:r w:rsidDel="00000000" w:rsidR="00000000" w:rsidRPr="00000000">
        <w:rPr>
          <w:rtl w:val="0"/>
        </w:rPr>
        <w:t xml:space="preserve">. Decreased neurological death with WBRT, like Patchell #2 but not Aoyama.</w:t>
      </w:r>
    </w:p>
    <w:p w:rsidR="00000000" w:rsidDel="00000000" w:rsidP="00000000" w:rsidRDefault="00000000" w:rsidRPr="00000000" w14:paraId="000003AB">
      <w:pPr>
        <w:numPr>
          <w:ilvl w:val="1"/>
          <w:numId w:val="51"/>
        </w:numPr>
        <w:ind w:left="1440" w:hanging="360"/>
      </w:pPr>
      <w:r w:rsidDel="00000000" w:rsidR="00000000" w:rsidRPr="00000000">
        <w:rPr>
          <w:rtl w:val="0"/>
        </w:rPr>
        <w:t xml:space="preserve">HRQoL improved with observation-only arm, so close observation is warranted in limited brain disease.</w:t>
      </w:r>
      <w:r w:rsidDel="00000000" w:rsidR="00000000" w:rsidRPr="00000000">
        <w:rPr>
          <w:rtl w:val="0"/>
        </w:rPr>
      </w:r>
    </w:p>
    <w:bookmarkStart w:colFirst="0" w:colLast="0" w:name="bhi31dtqb05" w:id="39"/>
    <w:bookmarkEnd w:id="39"/>
    <w:p w:rsidR="00000000" w:rsidDel="00000000" w:rsidP="00000000" w:rsidRDefault="00000000" w:rsidRPr="00000000" w14:paraId="000003AC">
      <w:pPr>
        <w:numPr>
          <w:ilvl w:val="0"/>
          <w:numId w:val="51"/>
        </w:numPr>
        <w:rPr>
          <w:b w:val="0"/>
          <w:color w:val="000000"/>
          <w:sz w:val="20"/>
          <w:szCs w:val="20"/>
        </w:rPr>
      </w:pPr>
      <w:r w:rsidDel="00000000" w:rsidR="00000000" w:rsidRPr="00000000">
        <w:rPr>
          <w:b w:val="1"/>
          <w:rtl w:val="0"/>
        </w:rPr>
        <w:t xml:space="preserve">Meta of JROSG 99-1, MDACC, and EORTC 22952 </w:t>
      </w:r>
      <w:r w:rsidDel="00000000" w:rsidR="00000000" w:rsidRPr="00000000">
        <w:rPr>
          <w:rtl w:val="0"/>
        </w:rPr>
        <w:t xml:space="preserve">[</w:t>
      </w:r>
      <w:hyperlink r:id="rId182">
        <w:r w:rsidDel="00000000" w:rsidR="00000000" w:rsidRPr="00000000">
          <w:rPr>
            <w:rtl w:val="0"/>
          </w:rPr>
          <w:t xml:space="preserve">Sahgal IJROBP '15</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w:t>
        <w:br w:type="textWrapping"/>
        <w:t xml:space="preserve">SRS alone appears to be favored for younger patients. Addition of WBRT decreases OS in patients less than the age of 50y.</w:t>
      </w:r>
    </w:p>
    <w:p w:rsidR="00000000" w:rsidDel="00000000" w:rsidP="00000000" w:rsidRDefault="00000000" w:rsidRPr="00000000" w14:paraId="000003AD">
      <w:pPr>
        <w:ind w:firstLine="720"/>
        <w:rPr/>
      </w:pPr>
      <w:r w:rsidDel="00000000" w:rsidR="00000000" w:rsidRPr="00000000">
        <w:rPr>
          <w:rFonts w:ascii="Gungsuh" w:cs="Gungsuh" w:eastAsia="Gungsuh" w:hAnsi="Gungsuh"/>
          <w:rtl w:val="0"/>
        </w:rPr>
        <w:t xml:space="preserve">There appears to be no difference in distant brain failure for patients ≤ 50y of age.</w:t>
      </w:r>
    </w:p>
    <w:p w:rsidR="00000000" w:rsidDel="00000000" w:rsidP="00000000" w:rsidRDefault="00000000" w:rsidRPr="00000000" w14:paraId="000003AE">
      <w:pPr>
        <w:numPr>
          <w:ilvl w:val="1"/>
          <w:numId w:val="51"/>
        </w:numPr>
        <w:ind w:left="1440" w:hanging="360"/>
        <w:rPr>
          <w:b w:val="0"/>
          <w:color w:val="000000"/>
          <w:sz w:val="20"/>
          <w:szCs w:val="20"/>
        </w:rPr>
      </w:pPr>
      <w:r w:rsidDel="00000000" w:rsidR="00000000" w:rsidRPr="00000000">
        <w:rPr>
          <w:rtl w:val="0"/>
        </w:rPr>
        <w:t xml:space="preserve">364 pts. All trials comparing SRS ± WBRT, with individual patient data. </w:t>
      </w:r>
    </w:p>
    <w:p w:rsidR="00000000" w:rsidDel="00000000" w:rsidP="00000000" w:rsidRDefault="00000000" w:rsidRPr="00000000" w14:paraId="000003AF">
      <w:pPr>
        <w:numPr>
          <w:ilvl w:val="1"/>
          <w:numId w:val="51"/>
        </w:numPr>
        <w:ind w:left="1440" w:hanging="360"/>
        <w:rPr>
          <w:b w:val="0"/>
          <w:color w:val="000000"/>
          <w:sz w:val="20"/>
          <w:szCs w:val="20"/>
        </w:rPr>
      </w:pPr>
      <w:r w:rsidDel="00000000" w:rsidR="00000000" w:rsidRPr="00000000">
        <w:rPr>
          <w:rFonts w:ascii="Gungsuh" w:cs="Gungsuh" w:eastAsia="Gungsuh" w:hAnsi="Gungsuh"/>
          <w:rtl w:val="0"/>
        </w:rPr>
        <w:t xml:space="preserve">If ≤ 50y, SRS alone had better survival. These pts also had similar rates of D</w:t>
      </w:r>
      <w:r w:rsidDel="00000000" w:rsidR="00000000" w:rsidRPr="00000000">
        <w:rPr>
          <w:vertAlign w:val="subscript"/>
          <w:rtl w:val="0"/>
        </w:rPr>
        <w:t xml:space="preserve">B</w:t>
      </w:r>
      <w:r w:rsidDel="00000000" w:rsidR="00000000" w:rsidRPr="00000000">
        <w:rPr>
          <w:rtl w:val="0"/>
        </w:rPr>
        <w:t xml:space="preserve">M with or without WBRT. </w:t>
      </w:r>
    </w:p>
    <w:p w:rsidR="00000000" w:rsidDel="00000000" w:rsidP="00000000" w:rsidRDefault="00000000" w:rsidRPr="00000000" w14:paraId="000003B0">
      <w:pPr>
        <w:numPr>
          <w:ilvl w:val="1"/>
          <w:numId w:val="51"/>
        </w:numPr>
        <w:ind w:left="1440" w:hanging="360"/>
        <w:rPr>
          <w:b w:val="0"/>
          <w:color w:val="000000"/>
          <w:sz w:val="20"/>
          <w:szCs w:val="20"/>
        </w:rPr>
      </w:pPr>
      <w:r w:rsidDel="00000000" w:rsidR="00000000" w:rsidRPr="00000000">
        <w:rPr>
          <w:rtl w:val="0"/>
        </w:rPr>
        <w:t xml:space="preserve">Pts &gt;50 had no difference in survival, while WBRT decreases D</w:t>
      </w:r>
      <w:r w:rsidDel="00000000" w:rsidR="00000000" w:rsidRPr="00000000">
        <w:rPr>
          <w:vertAlign w:val="subscript"/>
          <w:rtl w:val="0"/>
        </w:rPr>
        <w:t xml:space="preserve">B</w:t>
      </w:r>
      <w:r w:rsidDel="00000000" w:rsidR="00000000" w:rsidRPr="00000000">
        <w:rPr>
          <w:rtl w:val="0"/>
        </w:rPr>
        <w:t xml:space="preserve">M. </w:t>
      </w:r>
    </w:p>
    <w:p w:rsidR="00000000" w:rsidDel="00000000" w:rsidP="00000000" w:rsidRDefault="00000000" w:rsidRPr="00000000" w14:paraId="000003B1">
      <w:pPr>
        <w:numPr>
          <w:ilvl w:val="1"/>
          <w:numId w:val="51"/>
        </w:numPr>
        <w:ind w:left="1440" w:hanging="360"/>
        <w:rPr>
          <w:u w:val="none"/>
        </w:rPr>
      </w:pPr>
      <w:r w:rsidDel="00000000" w:rsidR="00000000" w:rsidRPr="00000000">
        <w:rPr>
          <w:rtl w:val="0"/>
        </w:rPr>
        <w:t xml:space="preserve">Local control significantly favored additional WBRT in all age groups.</w:t>
      </w:r>
    </w:p>
    <w:bookmarkStart w:colFirst="0" w:colLast="0" w:name="lu5lg43eeck1" w:id="40"/>
    <w:bookmarkEnd w:id="40"/>
    <w:p w:rsidR="00000000" w:rsidDel="00000000" w:rsidP="00000000" w:rsidRDefault="00000000" w:rsidRPr="00000000" w14:paraId="000003B2">
      <w:pPr>
        <w:numPr>
          <w:ilvl w:val="0"/>
          <w:numId w:val="51"/>
        </w:numPr>
        <w:rPr>
          <w:b w:val="0"/>
          <w:color w:val="000000"/>
          <w:sz w:val="20"/>
          <w:szCs w:val="20"/>
        </w:rPr>
      </w:pPr>
      <w:r w:rsidDel="00000000" w:rsidR="00000000" w:rsidRPr="00000000">
        <w:rPr>
          <w:b w:val="1"/>
          <w:rtl w:val="0"/>
        </w:rPr>
        <w:t xml:space="preserve">Alliance NCCTG N0574 / RTOG 0671 </w:t>
      </w:r>
      <w:r w:rsidDel="00000000" w:rsidR="00000000" w:rsidRPr="00000000">
        <w:rPr>
          <w:rtl w:val="0"/>
        </w:rPr>
        <w:t xml:space="preserve">[</w:t>
      </w:r>
      <w:hyperlink r:id="rId183">
        <w:r w:rsidDel="00000000" w:rsidR="00000000" w:rsidRPr="00000000">
          <w:rPr>
            <w:rtl w:val="0"/>
          </w:rPr>
          <w:t xml:space="preserve">Brown JAMA '16]</w:t>
        </w:r>
      </w:hyperlink>
      <w:r w:rsidDel="00000000" w:rsidR="00000000" w:rsidRPr="00000000">
        <w:rPr>
          <w:rtl w:val="0"/>
        </w:rPr>
        <w:t xml:space="preserve">: </w:t>
      </w:r>
      <w:r w:rsidDel="00000000" w:rsidR="00000000" w:rsidRPr="00000000">
        <w:rPr>
          <w:b w:val="1"/>
          <w:rtl w:val="0"/>
        </w:rPr>
        <w:t xml:space="preserve">SRS ± 30/12 WBRT</w:t>
      </w:r>
      <w:r w:rsidDel="00000000" w:rsidR="00000000" w:rsidRPr="00000000">
        <w:rPr>
          <w:rtl w:val="0"/>
        </w:rPr>
        <w:t xml:space="preserve">. </w:t>
        <w:br w:type="textWrapping"/>
        <w:t xml:space="preserve">Addition of WBRT worsens the degree of cognitive decline at 3 months.</w:t>
      </w:r>
    </w:p>
    <w:p w:rsidR="00000000" w:rsidDel="00000000" w:rsidP="00000000" w:rsidRDefault="00000000" w:rsidRPr="00000000" w14:paraId="000003B3">
      <w:pPr>
        <w:ind w:firstLine="720"/>
        <w:rPr/>
      </w:pPr>
      <w:r w:rsidDel="00000000" w:rsidR="00000000" w:rsidRPr="00000000">
        <w:rPr>
          <w:rtl w:val="0"/>
        </w:rPr>
        <w:t xml:space="preserve">Addition of WBRT increases local control without </w:t>
      </w:r>
      <w:r w:rsidDel="00000000" w:rsidR="00000000" w:rsidRPr="00000000">
        <w:rPr>
          <w:rtl w:val="0"/>
        </w:rPr>
        <w:t xml:space="preserve">improving OS</w:t>
      </w:r>
      <w:r w:rsidDel="00000000" w:rsidR="00000000" w:rsidRPr="00000000">
        <w:rPr>
          <w:rtl w:val="0"/>
        </w:rPr>
        <w:t xml:space="preserve">. </w:t>
      </w:r>
    </w:p>
    <w:p w:rsidR="00000000" w:rsidDel="00000000" w:rsidP="00000000" w:rsidRDefault="00000000" w:rsidRPr="00000000" w14:paraId="000003B4">
      <w:pPr>
        <w:ind w:firstLine="720"/>
        <w:rPr/>
      </w:pPr>
      <w:r w:rsidDel="00000000" w:rsidR="00000000" w:rsidRPr="00000000">
        <w:rPr>
          <w:rtl w:val="0"/>
        </w:rPr>
        <w:t xml:space="preserve">SRS alone has better cognition than WBRT, but nearly 2/3 of patients treated with SRS had cognitive deterioration, suggesting intracranial progression may lead to cognitive deterioration. This is a similar finding as in [</w:t>
      </w:r>
      <w:hyperlink w:anchor="gfmumg7p10b">
        <w:r w:rsidDel="00000000" w:rsidR="00000000" w:rsidRPr="00000000">
          <w:rPr>
            <w:rtl w:val="0"/>
          </w:rPr>
          <w:t xml:space="preserve">NCCTG N107C</w:t>
        </w:r>
      </w:hyperlink>
      <w:r w:rsidDel="00000000" w:rsidR="00000000" w:rsidRPr="00000000">
        <w:rPr>
          <w:rtl w:val="0"/>
        </w:rPr>
        <w:t xml:space="preserve">].</w:t>
      </w:r>
    </w:p>
    <w:p w:rsidR="00000000" w:rsidDel="00000000" w:rsidP="00000000" w:rsidRDefault="00000000" w:rsidRPr="00000000" w14:paraId="000003B5">
      <w:pPr>
        <w:numPr>
          <w:ilvl w:val="1"/>
          <w:numId w:val="51"/>
        </w:numPr>
        <w:ind w:left="1440" w:hanging="360"/>
        <w:rPr>
          <w:b w:val="0"/>
          <w:color w:val="000000"/>
          <w:sz w:val="20"/>
          <w:szCs w:val="20"/>
        </w:rPr>
      </w:pPr>
      <w:r w:rsidDel="00000000" w:rsidR="00000000" w:rsidRPr="00000000">
        <w:rPr>
          <w:rtl w:val="0"/>
        </w:rPr>
        <w:t xml:space="preserve">213 pts. </w:t>
      </w:r>
      <w:r w:rsidDel="00000000" w:rsidR="00000000" w:rsidRPr="00000000">
        <w:rPr>
          <w:b w:val="1"/>
          <w:rtl w:val="0"/>
        </w:rPr>
        <w:t xml:space="preserve">1-3 BM</w:t>
      </w:r>
      <w:r w:rsidDel="00000000" w:rsidR="00000000" w:rsidRPr="00000000">
        <w:rPr>
          <w:rtl w:val="0"/>
        </w:rPr>
        <w:t xml:space="preserve"> &lt; 3 cm.  </w:t>
      </w:r>
      <w:r w:rsidDel="00000000" w:rsidR="00000000" w:rsidRPr="00000000">
        <w:rPr>
          <w:b w:val="1"/>
          <w:rtl w:val="0"/>
        </w:rPr>
        <w:t xml:space="preserve">Primary endpoint: Neurocognitive decline </w:t>
      </w:r>
      <w:r w:rsidDel="00000000" w:rsidR="00000000" w:rsidRPr="00000000">
        <w:rPr>
          <w:rtl w:val="0"/>
        </w:rPr>
        <w:t xml:space="preserve">(Cognitive progression). 2002-2013. </w:t>
      </w:r>
    </w:p>
    <w:p w:rsidR="00000000" w:rsidDel="00000000" w:rsidP="00000000" w:rsidRDefault="00000000" w:rsidRPr="00000000" w14:paraId="000003B6">
      <w:pPr>
        <w:numPr>
          <w:ilvl w:val="2"/>
          <w:numId w:val="51"/>
        </w:numPr>
        <w:ind w:left="2160" w:hanging="360"/>
        <w:rPr>
          <w:b w:val="0"/>
          <w:color w:val="000000"/>
          <w:sz w:val="20"/>
          <w:szCs w:val="20"/>
        </w:rPr>
      </w:pPr>
      <w:r w:rsidDel="00000000" w:rsidR="00000000" w:rsidRPr="00000000">
        <w:rPr>
          <w:rtl w:val="0"/>
        </w:rPr>
        <w:t xml:space="preserve">SRS alone (20-24 Gy) vs. SRS (18-22 Gy) + WBRT 30/12.</w:t>
      </w:r>
    </w:p>
    <w:p w:rsidR="00000000" w:rsidDel="00000000" w:rsidP="00000000" w:rsidRDefault="00000000" w:rsidRPr="00000000" w14:paraId="000003B7">
      <w:pPr>
        <w:numPr>
          <w:ilvl w:val="2"/>
          <w:numId w:val="51"/>
        </w:numPr>
        <w:ind w:left="2160" w:hanging="360"/>
        <w:rPr>
          <w:b w:val="0"/>
          <w:color w:val="000000"/>
          <w:sz w:val="20"/>
          <w:szCs w:val="20"/>
        </w:rPr>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B8">
      <w:pPr>
        <w:numPr>
          <w:ilvl w:val="3"/>
          <w:numId w:val="51"/>
        </w:numPr>
        <w:ind w:left="2880" w:hanging="360"/>
        <w:rPr>
          <w:b w:val="0"/>
          <w:color w:val="000000"/>
          <w:sz w:val="20"/>
          <w:szCs w:val="20"/>
        </w:rPr>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B9">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CP 64→ 92% with improved QoL. 12mo CP 60→ 94%.  There was more deterioration in immediate recall, DR, and verbal fluency.</w:t>
      </w:r>
    </w:p>
    <w:p w:rsidR="00000000" w:rsidDel="00000000" w:rsidP="00000000" w:rsidRDefault="00000000" w:rsidRPr="00000000" w14:paraId="000003BA">
      <w:pPr>
        <w:numPr>
          <w:ilvl w:val="1"/>
          <w:numId w:val="51"/>
        </w:numPr>
        <w:ind w:left="1440" w:hanging="360"/>
        <w:rPr>
          <w:b w:val="0"/>
          <w:color w:val="000000"/>
          <w:sz w:val="20"/>
          <w:szCs w:val="20"/>
        </w:rPr>
      </w:pPr>
      <w:r w:rsidDel="00000000" w:rsidR="00000000" w:rsidRPr="00000000">
        <w:rPr>
          <w:rtl w:val="0"/>
        </w:rPr>
        <w:t xml:space="preserve">Time to intracranial failure HR 3.6 when excluding WBRT.</w:t>
      </w:r>
    </w:p>
    <w:p w:rsidR="00000000" w:rsidDel="00000000" w:rsidP="00000000" w:rsidRDefault="00000000" w:rsidRPr="00000000" w14:paraId="000003BB">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LC 75→ 94%, OS ~10.4→ 7.4 mo (p=0.92).</w:t>
      </w:r>
    </w:p>
    <w:p w:rsidR="00000000" w:rsidDel="00000000" w:rsidP="00000000" w:rsidRDefault="00000000" w:rsidRPr="00000000" w14:paraId="000003BC">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Salvage therapy 32→ 7.8%.</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pStyle w:val="Heading2"/>
        <w:rPr/>
      </w:pPr>
      <w:bookmarkStart w:colFirst="0" w:colLast="0" w:name="_rtdcukyk5sah" w:id="41"/>
      <w:bookmarkEnd w:id="41"/>
      <w:hyperlink w:anchor="_2cssl05b68h2">
        <w:r w:rsidDel="00000000" w:rsidR="00000000" w:rsidRPr="00000000">
          <w:rPr>
            <w:rtl w:val="0"/>
          </w:rPr>
          <w:t xml:space="preserve">Prevention of neurocognitive decline</w:t>
        </w:r>
      </w:hyperlink>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Zaorsky: [</w:t>
      </w:r>
      <w:hyperlink r:id="rId184">
        <w:r w:rsidDel="00000000" w:rsidR="00000000" w:rsidRPr="00000000">
          <w:rPr>
            <w:rtl w:val="0"/>
          </w:rPr>
          <w:t xml:space="preserve">For HA-WBRT, use an inclined headboard at 30 degrees to minimize dose to orbits</w:t>
        </w:r>
      </w:hyperlink>
      <w:r w:rsidDel="00000000" w:rsidR="00000000" w:rsidRPr="00000000">
        <w:rPr>
          <w:rtl w:val="0"/>
        </w:rPr>
        <w:t xml:space="preserve">], [</w:t>
      </w:r>
      <w:hyperlink r:id="rId185">
        <w:r w:rsidDel="00000000" w:rsidR="00000000" w:rsidRPr="00000000">
          <w:rPr>
            <w:rtl w:val="0"/>
          </w:rPr>
          <w:t xml:space="preserve">HA-Atlas and relevant landmarks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0">
      <w:pPr>
        <w:numPr>
          <w:ilvl w:val="0"/>
          <w:numId w:val="59"/>
        </w:numPr>
      </w:pPr>
      <w:r w:rsidDel="00000000" w:rsidR="00000000" w:rsidRPr="00000000">
        <w:rPr>
          <w:b w:val="1"/>
          <w:rtl w:val="0"/>
        </w:rPr>
        <w:t xml:space="preserve">Memantine</w:t>
      </w:r>
      <w:r w:rsidDel="00000000" w:rsidR="00000000" w:rsidRPr="00000000">
        <w:rPr>
          <w:rtl w:val="0"/>
        </w:rPr>
        <w:t xml:space="preserve"> is a non-competitive NMDA receptor antagonist that retains activated NMDA receptors in an open-chanel state, thus preserving long-term potentiation (it blocks excessive stimulation of NMDA receptors) [</w:t>
      </w:r>
      <w:hyperlink r:id="rId186">
        <w:r w:rsidDel="00000000" w:rsidR="00000000" w:rsidRPr="00000000">
          <w:rPr>
            <w:rtl w:val="0"/>
          </w:rPr>
          <w:t xml:space="preserve">Suh NRCO '20</w:t>
        </w:r>
      </w:hyperlink>
      <w:r w:rsidDel="00000000" w:rsidR="00000000" w:rsidRPr="00000000">
        <w:rPr>
          <w:rtl w:val="0"/>
        </w:rPr>
        <w:t xml:space="preserve">]. Generally speaking, it is around $100 per month through Walgreens. Coupons from GoodRx and Honest Discounts insurance knock the price down to around $20/month (except at Walgreens), regardless of insurance.</w:t>
      </w:r>
    </w:p>
    <w:p w:rsidR="00000000" w:rsidDel="00000000" w:rsidP="00000000" w:rsidRDefault="00000000" w:rsidRPr="00000000" w14:paraId="000003C1">
      <w:pPr>
        <w:numPr>
          <w:ilvl w:val="0"/>
          <w:numId w:val="59"/>
        </w:numPr>
      </w:pPr>
      <w:r w:rsidDel="00000000" w:rsidR="00000000" w:rsidRPr="00000000">
        <w:rPr>
          <w:b w:val="1"/>
          <w:rtl w:val="0"/>
        </w:rPr>
        <w:t xml:space="preserve">WBRT Cochrane Review </w:t>
      </w:r>
      <w:r w:rsidDel="00000000" w:rsidR="00000000" w:rsidRPr="00000000">
        <w:rPr>
          <w:rtl w:val="0"/>
        </w:rPr>
        <w:t xml:space="preserve">[</w:t>
      </w:r>
      <w:hyperlink r:id="rId187">
        <w:r w:rsidDel="00000000" w:rsidR="00000000" w:rsidRPr="00000000">
          <w:rPr>
            <w:rtl w:val="0"/>
          </w:rPr>
          <w:t xml:space="preserve">Tsao '18</w:t>
        </w:r>
      </w:hyperlink>
      <w:r w:rsidDel="00000000" w:rsidR="00000000" w:rsidRPr="00000000">
        <w:rPr>
          <w:rtl w:val="0"/>
        </w:rPr>
        <w:t xml:space="preserve">]: </w:t>
      </w:r>
      <w:r w:rsidDel="00000000" w:rsidR="00000000" w:rsidRPr="00000000">
        <w:rPr>
          <w:b w:val="1"/>
          <w:rtl w:val="0"/>
        </w:rPr>
        <w:t xml:space="preserve">20/5 vs. 30/10 WBRT with no difference in cognitive decline</w:t>
      </w:r>
      <w:r w:rsidDel="00000000" w:rsidR="00000000" w:rsidRPr="00000000">
        <w:rPr>
          <w:rtl w:val="0"/>
        </w:rPr>
        <w:t xml:space="preserve">.</w:t>
      </w:r>
    </w:p>
    <w:p w:rsidR="00000000" w:rsidDel="00000000" w:rsidP="00000000" w:rsidRDefault="00000000" w:rsidRPr="00000000" w14:paraId="000003C2">
      <w:pPr>
        <w:numPr>
          <w:ilvl w:val="1"/>
          <w:numId w:val="59"/>
        </w:numPr>
        <w:ind w:left="1440" w:hanging="360"/>
      </w:pPr>
      <w:r w:rsidDel="00000000" w:rsidR="00000000" w:rsidRPr="00000000">
        <w:rPr>
          <w:rtl w:val="0"/>
        </w:rPr>
        <w:t xml:space="preserve">No difference in OS, neuro function, or symptom control with either dose.</w:t>
      </w:r>
      <w:r w:rsidDel="00000000" w:rsidR="00000000" w:rsidRPr="00000000">
        <w:rPr>
          <w:rtl w:val="0"/>
        </w:rPr>
      </w:r>
    </w:p>
    <w:bookmarkStart w:colFirst="0" w:colLast="0" w:name="rncwt3pqtdiv" w:id="42"/>
    <w:bookmarkEnd w:id="42"/>
    <w:p w:rsidR="00000000" w:rsidDel="00000000" w:rsidP="00000000" w:rsidRDefault="00000000" w:rsidRPr="00000000" w14:paraId="000003C3">
      <w:pPr>
        <w:numPr>
          <w:ilvl w:val="0"/>
          <w:numId w:val="59"/>
        </w:numPr>
        <w:rPr>
          <w:b w:val="0"/>
          <w:color w:val="000000"/>
          <w:sz w:val="20"/>
          <w:szCs w:val="20"/>
        </w:rPr>
      </w:pPr>
      <w:r w:rsidDel="00000000" w:rsidR="00000000" w:rsidRPr="00000000">
        <w:rPr>
          <w:b w:val="1"/>
          <w:rtl w:val="0"/>
        </w:rPr>
        <w:t xml:space="preserve">RTOG 0614 </w:t>
      </w:r>
      <w:hyperlink r:id="rId188">
        <w:r w:rsidDel="00000000" w:rsidR="00000000" w:rsidRPr="00000000">
          <w:rPr>
            <w:rtl w:val="0"/>
          </w:rPr>
          <w:t xml:space="preserve">[Brown NeuroOnc '13]</w:t>
        </w:r>
      </w:hyperlink>
      <w:r w:rsidDel="00000000" w:rsidR="00000000" w:rsidRPr="00000000">
        <w:rPr>
          <w:rtl w:val="0"/>
        </w:rPr>
        <w:t xml:space="preserve">: </w:t>
      </w:r>
      <w:r w:rsidDel="00000000" w:rsidR="00000000" w:rsidRPr="00000000">
        <w:rPr>
          <w:b w:val="1"/>
          <w:rtl w:val="0"/>
        </w:rPr>
        <w:t xml:space="preserve">37.5/15 WBRT ± memantine</w:t>
      </w:r>
      <w:r w:rsidDel="00000000" w:rsidR="00000000" w:rsidRPr="00000000">
        <w:rPr>
          <w:rtl w:val="0"/>
        </w:rPr>
        <w:t xml:space="preserve">. Primary endpoint delay HVLT-R at 6 mo. </w:t>
        <w:br w:type="textWrapping"/>
        <w:t xml:space="preserve">Overall, memantine appears to delay time to cognitive decline and the rate of decline in memory, executive fxn, and processing speed in pts receiving WBRT. Notably, 34% of patients died before completing the 24 week assessment and were not included in the analysis. This large number of deaths along with non-compliance or withdrawal might help to explain why this study barely lacked statistical significance. Patients undergoing WBRT with a predicted survival of at least 3 mo should receive memantine.</w:t>
      </w:r>
    </w:p>
    <w:p w:rsidR="00000000" w:rsidDel="00000000" w:rsidP="00000000" w:rsidRDefault="00000000" w:rsidRPr="00000000" w14:paraId="000003C4">
      <w:pPr>
        <w:numPr>
          <w:ilvl w:val="1"/>
          <w:numId w:val="59"/>
        </w:numPr>
        <w:ind w:left="1440" w:hanging="360"/>
        <w:rPr>
          <w:b w:val="0"/>
          <w:color w:val="000000"/>
          <w:sz w:val="20"/>
          <w:szCs w:val="20"/>
        </w:rPr>
      </w:pPr>
      <w:r w:rsidDel="00000000" w:rsidR="00000000" w:rsidRPr="00000000">
        <w:rPr>
          <w:rtl w:val="0"/>
        </w:rPr>
        <w:t xml:space="preserve">508 pts. 149 pts analyzable @ 6 mo (expected 442). MS 7 mo. </w:t>
      </w:r>
    </w:p>
    <w:p w:rsidR="00000000" w:rsidDel="00000000" w:rsidP="00000000" w:rsidRDefault="00000000" w:rsidRPr="00000000" w14:paraId="000003C5">
      <w:pPr>
        <w:numPr>
          <w:ilvl w:val="1"/>
          <w:numId w:val="59"/>
        </w:numPr>
        <w:ind w:left="1440" w:hanging="360"/>
        <w:rPr>
          <w:b w:val="0"/>
          <w:color w:val="000000"/>
          <w:sz w:val="20"/>
          <w:szCs w:val="20"/>
        </w:rPr>
      </w:pPr>
      <w:r w:rsidDel="00000000" w:rsidR="00000000" w:rsidRPr="00000000">
        <w:rPr>
          <w:rtl w:val="0"/>
        </w:rPr>
        <w:t xml:space="preserve">Time to NCF defined as the first cognitive failure on any of the neurocognitive tests.</w:t>
      </w:r>
    </w:p>
    <w:p w:rsidR="00000000" w:rsidDel="00000000" w:rsidP="00000000" w:rsidRDefault="00000000" w:rsidRPr="00000000" w14:paraId="000003C6">
      <w:pPr>
        <w:numPr>
          <w:ilvl w:val="2"/>
          <w:numId w:val="59"/>
        </w:numPr>
        <w:ind w:left="2160" w:hanging="360"/>
        <w:rPr>
          <w:b w:val="0"/>
          <w:color w:val="000000"/>
          <w:sz w:val="20"/>
          <w:szCs w:val="20"/>
        </w:rPr>
      </w:pPr>
      <w:r w:rsidDel="00000000" w:rsidR="00000000" w:rsidRPr="00000000">
        <w:rPr>
          <w:rtl w:val="0"/>
        </w:rPr>
        <w:t xml:space="preserve">Memantine 20 mg/d vs placebo for 24 weeks. </w:t>
      </w:r>
    </w:p>
    <w:p w:rsidR="00000000" w:rsidDel="00000000" w:rsidP="00000000" w:rsidRDefault="00000000" w:rsidRPr="00000000" w14:paraId="000003C7">
      <w:pPr>
        <w:numPr>
          <w:ilvl w:val="3"/>
          <w:numId w:val="59"/>
        </w:numPr>
        <w:ind w:left="2880" w:hanging="360"/>
        <w:rPr>
          <w:b w:val="0"/>
          <w:color w:val="000000"/>
          <w:sz w:val="20"/>
          <w:szCs w:val="20"/>
        </w:rPr>
      </w:pPr>
      <w:r w:rsidDel="00000000" w:rsidR="00000000" w:rsidRPr="00000000">
        <w:rPr>
          <w:rtl w:val="0"/>
        </w:rPr>
        <w:t xml:space="preserve">Week 1: 5 mg/day.</w:t>
      </w:r>
    </w:p>
    <w:p w:rsidR="00000000" w:rsidDel="00000000" w:rsidP="00000000" w:rsidRDefault="00000000" w:rsidRPr="00000000" w14:paraId="000003C8">
      <w:pPr>
        <w:numPr>
          <w:ilvl w:val="3"/>
          <w:numId w:val="59"/>
        </w:numPr>
        <w:ind w:left="2880" w:hanging="360"/>
        <w:rPr>
          <w:b w:val="0"/>
          <w:color w:val="000000"/>
          <w:sz w:val="20"/>
          <w:szCs w:val="20"/>
        </w:rPr>
      </w:pPr>
      <w:r w:rsidDel="00000000" w:rsidR="00000000" w:rsidRPr="00000000">
        <w:rPr>
          <w:rtl w:val="0"/>
        </w:rPr>
        <w:t xml:space="preserve">Week 2: 5 mg BID.</w:t>
      </w:r>
    </w:p>
    <w:p w:rsidR="00000000" w:rsidDel="00000000" w:rsidP="00000000" w:rsidRDefault="00000000" w:rsidRPr="00000000" w14:paraId="000003C9">
      <w:pPr>
        <w:numPr>
          <w:ilvl w:val="3"/>
          <w:numId w:val="59"/>
        </w:numPr>
        <w:ind w:left="2880" w:hanging="360"/>
        <w:rPr>
          <w:b w:val="0"/>
          <w:color w:val="000000"/>
          <w:sz w:val="20"/>
          <w:szCs w:val="20"/>
        </w:rPr>
      </w:pPr>
      <w:r w:rsidDel="00000000" w:rsidR="00000000" w:rsidRPr="00000000">
        <w:rPr>
          <w:rtl w:val="0"/>
        </w:rPr>
        <w:t xml:space="preserve">Week 3: 5 mg AM, 10 mg PM.</w:t>
      </w:r>
    </w:p>
    <w:p w:rsidR="00000000" w:rsidDel="00000000" w:rsidP="00000000" w:rsidRDefault="00000000" w:rsidRPr="00000000" w14:paraId="000003CA">
      <w:pPr>
        <w:numPr>
          <w:ilvl w:val="3"/>
          <w:numId w:val="59"/>
        </w:numPr>
        <w:ind w:left="2880" w:hanging="360"/>
        <w:rPr>
          <w:b w:val="0"/>
          <w:color w:val="000000"/>
          <w:sz w:val="20"/>
          <w:szCs w:val="20"/>
        </w:rPr>
      </w:pPr>
      <w:r w:rsidDel="00000000" w:rsidR="00000000" w:rsidRPr="00000000">
        <w:rPr>
          <w:rFonts w:ascii="Cardo" w:cs="Cardo" w:eastAsia="Cardo" w:hAnsi="Cardo"/>
          <w:rtl w:val="0"/>
        </w:rPr>
        <w:t xml:space="preserve">Week 4: 10 mg BID→ week 24.</w:t>
      </w:r>
    </w:p>
    <w:p w:rsidR="00000000" w:rsidDel="00000000" w:rsidP="00000000" w:rsidRDefault="00000000" w:rsidRPr="00000000" w14:paraId="000003CB">
      <w:pPr>
        <w:numPr>
          <w:ilvl w:val="2"/>
          <w:numId w:val="59"/>
        </w:numPr>
        <w:ind w:left="2160" w:hanging="360"/>
        <w:rPr>
          <w:b w:val="0"/>
          <w:color w:val="000000"/>
          <w:sz w:val="20"/>
          <w:szCs w:val="20"/>
        </w:rPr>
      </w:pPr>
      <w:r w:rsidDel="00000000" w:rsidR="00000000" w:rsidRPr="00000000">
        <w:rPr>
          <w:rtl w:val="0"/>
        </w:rPr>
        <w:t xml:space="preserve">TMT-A/B and MMSE at 2,4,6, 12 mo. </w:t>
      </w:r>
    </w:p>
    <w:p w:rsidR="00000000" w:rsidDel="00000000" w:rsidP="00000000" w:rsidRDefault="00000000" w:rsidRPr="00000000" w14:paraId="000003CC">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Rate of decline slowed by 4 mo in both arms, more so in memantine. 6 mo NCF ~65→ 54% (p=0.059).</w:t>
      </w:r>
    </w:p>
    <w:p w:rsidR="00000000" w:rsidDel="00000000" w:rsidP="00000000" w:rsidRDefault="00000000" w:rsidRPr="00000000" w14:paraId="000003CD">
      <w:pPr>
        <w:numPr>
          <w:ilvl w:val="2"/>
          <w:numId w:val="59"/>
        </w:numPr>
        <w:ind w:left="2160" w:hanging="360"/>
        <w:rPr>
          <w:b w:val="0"/>
          <w:color w:val="000000"/>
          <w:sz w:val="20"/>
          <w:szCs w:val="20"/>
        </w:rPr>
      </w:pPr>
      <w:r w:rsidDel="00000000" w:rsidR="00000000" w:rsidRPr="00000000">
        <w:rPr>
          <w:rtl w:val="0"/>
        </w:rPr>
        <w:t xml:space="preserve">6m HVLT-R improved but p=0.059. Only 35% statistical power due to greater than expected pt loss rates.</w:t>
      </w:r>
    </w:p>
    <w:p w:rsidR="00000000" w:rsidDel="00000000" w:rsidP="00000000" w:rsidRDefault="00000000" w:rsidRPr="00000000" w14:paraId="000003CE">
      <w:pPr>
        <w:numPr>
          <w:ilvl w:val="1"/>
          <w:numId w:val="59"/>
        </w:numPr>
        <w:ind w:left="1440" w:hanging="360"/>
        <w:rPr>
          <w:b w:val="0"/>
          <w:color w:val="000000"/>
          <w:sz w:val="20"/>
          <w:szCs w:val="20"/>
        </w:rPr>
      </w:pPr>
      <w:r w:rsidDel="00000000" w:rsidR="00000000" w:rsidRPr="00000000">
        <w:rPr>
          <w:rtl w:val="0"/>
        </w:rPr>
        <w:t xml:space="preserve">Time to NCF HR 0.78. </w:t>
      </w:r>
    </w:p>
    <w:p w:rsidR="00000000" w:rsidDel="00000000" w:rsidP="00000000" w:rsidRDefault="00000000" w:rsidRPr="00000000" w14:paraId="000003CF">
      <w:pPr>
        <w:numPr>
          <w:ilvl w:val="1"/>
          <w:numId w:val="59"/>
        </w:numPr>
        <w:ind w:left="1440" w:hanging="360"/>
        <w:rPr>
          <w:u w:val="none"/>
        </w:rPr>
      </w:pPr>
      <w:r w:rsidDel="00000000" w:rsidR="00000000" w:rsidRPr="00000000">
        <w:rPr>
          <w:rtl w:val="0"/>
        </w:rPr>
        <w:t xml:space="preserve">Improved controlled word association test at 16w (verbal fluency) and Trail Making Test A (executive function) at 24w with memantine.</w:t>
      </w:r>
    </w:p>
    <w:p w:rsidR="00000000" w:rsidDel="00000000" w:rsidP="00000000" w:rsidRDefault="00000000" w:rsidRPr="00000000" w14:paraId="000003D0">
      <w:pPr>
        <w:numPr>
          <w:ilvl w:val="0"/>
          <w:numId w:val="59"/>
        </w:numPr>
        <w:rPr>
          <w:b w:val="0"/>
          <w:color w:val="000000"/>
          <w:sz w:val="20"/>
          <w:szCs w:val="20"/>
        </w:rPr>
      </w:pPr>
      <w:r w:rsidDel="00000000" w:rsidR="00000000" w:rsidRPr="00000000">
        <w:rPr>
          <w:rtl w:val="0"/>
        </w:rPr>
        <w:t xml:space="preserve">3 dose levels related to particular mechanistic features important to cognition [</w:t>
      </w:r>
      <w:hyperlink r:id="rId1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3D1">
      <w:pPr>
        <w:numPr>
          <w:ilvl w:val="1"/>
          <w:numId w:val="59"/>
        </w:numPr>
        <w:ind w:left="144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3D2">
      <w:pPr>
        <w:numPr>
          <w:ilvl w:val="1"/>
          <w:numId w:val="59"/>
        </w:numPr>
        <w:ind w:left="1440" w:hanging="360"/>
        <w:rPr>
          <w:b w:val="0"/>
          <w:color w:val="000000"/>
          <w:sz w:val="20"/>
          <w:szCs w:val="20"/>
        </w:rPr>
      </w:pPr>
      <w:r w:rsidDel="00000000" w:rsidR="00000000" w:rsidRPr="00000000">
        <w:rPr>
          <w:rFonts w:ascii="Cardo" w:cs="Cardo" w:eastAsia="Cardo" w:hAnsi="Cardo"/>
          <w:b w:val="1"/>
          <w:rtl w:val="0"/>
        </w:rPr>
        <w:t xml:space="preserve">10 Gy→ NSC reduction </w:t>
      </w:r>
      <w:r w:rsidDel="00000000" w:rsidR="00000000" w:rsidRPr="00000000">
        <w:rPr>
          <w:rtl w:val="0"/>
        </w:rPr>
        <w:t xml:space="preserve">(e.g. </w:t>
      </w:r>
      <w:r w:rsidDel="00000000" w:rsidR="00000000" w:rsidRPr="00000000">
        <w:rPr>
          <w:b w:val="1"/>
          <w:rtl w:val="0"/>
        </w:rPr>
        <w:t xml:space="preserve">hippocampus</w:t>
      </w:r>
      <w:r w:rsidDel="00000000" w:rsidR="00000000" w:rsidRPr="00000000">
        <w:rPr>
          <w:rFonts w:ascii="Cardo" w:cs="Cardo" w:eastAsia="Cardo" w:hAnsi="Cardo"/>
          <w:rtl w:val="0"/>
        </w:rPr>
        <w:t xml:space="preserve">); 40 Gy→ prominent white matter dz; 60 Gy→ necrosis.</w:t>
      </w:r>
    </w:p>
    <w:bookmarkStart w:colFirst="0" w:colLast="0" w:name="5cr1ltgf2z9c" w:id="43"/>
    <w:bookmarkEnd w:id="43"/>
    <w:p w:rsidR="00000000" w:rsidDel="00000000" w:rsidP="00000000" w:rsidRDefault="00000000" w:rsidRPr="00000000" w14:paraId="000003D3">
      <w:pPr>
        <w:numPr>
          <w:ilvl w:val="0"/>
          <w:numId w:val="59"/>
        </w:numPr>
        <w:rPr>
          <w:b w:val="0"/>
          <w:color w:val="000000"/>
          <w:sz w:val="20"/>
          <w:szCs w:val="20"/>
        </w:rPr>
      </w:pPr>
      <w:r w:rsidDel="00000000" w:rsidR="00000000" w:rsidRPr="00000000">
        <w:rPr>
          <w:b w:val="1"/>
          <w:rtl w:val="0"/>
        </w:rPr>
        <w:t xml:space="preserve">RTOG 0933 </w:t>
      </w:r>
      <w:r w:rsidDel="00000000" w:rsidR="00000000" w:rsidRPr="00000000">
        <w:rPr>
          <w:rtl w:val="0"/>
        </w:rPr>
        <w:t xml:space="preserve">[</w:t>
      </w:r>
      <w:hyperlink r:id="rId190">
        <w:r w:rsidDel="00000000" w:rsidR="00000000" w:rsidRPr="00000000">
          <w:rPr>
            <w:rtl w:val="0"/>
          </w:rPr>
          <w:t xml:space="preserve">Protocol</w:t>
        </w:r>
      </w:hyperlink>
      <w:r w:rsidDel="00000000" w:rsidR="00000000" w:rsidRPr="00000000">
        <w:rPr>
          <w:rtl w:val="0"/>
        </w:rPr>
        <w:t xml:space="preserve">, </w:t>
      </w:r>
      <w:hyperlink r:id="rId191">
        <w:r w:rsidDel="00000000" w:rsidR="00000000" w:rsidRPr="00000000">
          <w:rPr>
            <w:rtl w:val="0"/>
          </w:rPr>
          <w:t xml:space="preserve">Gondi JCO '14</w:t>
        </w:r>
      </w:hyperlink>
      <w:r w:rsidDel="00000000" w:rsidR="00000000" w:rsidRPr="00000000">
        <w:rPr>
          <w:rtl w:val="0"/>
        </w:rPr>
        <w:t xml:space="preserve">, </w:t>
      </w:r>
      <w:hyperlink r:id="rId192">
        <w:r w:rsidDel="00000000" w:rsidR="00000000" w:rsidRPr="00000000">
          <w:rPr>
            <w:rtl w:val="0"/>
          </w:rPr>
          <w:t xml:space="preserve">HA Atlas</w:t>
        </w:r>
      </w:hyperlink>
      <w:r w:rsidDel="00000000" w:rsidR="00000000" w:rsidRPr="00000000">
        <w:rPr>
          <w:rtl w:val="0"/>
        </w:rPr>
        <w:t xml:space="preserve">]: Phase II. </w:t>
      </w:r>
      <w:r w:rsidDel="00000000" w:rsidR="00000000" w:rsidRPr="00000000">
        <w:rPr>
          <w:b w:val="1"/>
          <w:rtl w:val="0"/>
        </w:rPr>
        <w:t xml:space="preserve">30/10 HA-WBRT</w:t>
      </w:r>
      <w:r w:rsidDel="00000000" w:rsidR="00000000" w:rsidRPr="00000000">
        <w:rPr>
          <w:rtl w:val="0"/>
        </w:rPr>
        <w:t xml:space="preserve">. </w:t>
        <w:br w:type="textWrapping"/>
        <w:t xml:space="preserve">Requires 5 mm from lesion to hippocampus. There is less decline from baseline HVLT-R at 4 mo vs. historical WBRT cohort.</w:t>
      </w:r>
    </w:p>
    <w:p w:rsidR="00000000" w:rsidDel="00000000" w:rsidP="00000000" w:rsidRDefault="00000000" w:rsidRPr="00000000" w14:paraId="000003D4">
      <w:pPr>
        <w:numPr>
          <w:ilvl w:val="1"/>
          <w:numId w:val="59"/>
        </w:numPr>
        <w:ind w:left="1440" w:hanging="360"/>
        <w:rPr>
          <w:b w:val="0"/>
          <w:color w:val="000000"/>
          <w:sz w:val="20"/>
          <w:szCs w:val="20"/>
        </w:rPr>
      </w:pPr>
      <w:r w:rsidDel="00000000" w:rsidR="00000000" w:rsidRPr="00000000">
        <w:rPr>
          <w:rtl w:val="0"/>
        </w:rPr>
        <w:t xml:space="preserve">113 pts. Primary endpoint cognition via HVLT-R at 4 mo. Avoids NSC. NSCLC with 2+ extracranial sites excluded.</w:t>
      </w:r>
    </w:p>
    <w:p w:rsidR="00000000" w:rsidDel="00000000" w:rsidP="00000000" w:rsidRDefault="00000000" w:rsidRPr="00000000" w14:paraId="000003D5">
      <w:pPr>
        <w:numPr>
          <w:ilvl w:val="2"/>
          <w:numId w:val="59"/>
        </w:numPr>
        <w:ind w:left="2160" w:hanging="360"/>
        <w:rPr>
          <w:b w:val="0"/>
          <w:color w:val="000000"/>
          <w:sz w:val="20"/>
          <w:szCs w:val="20"/>
        </w:rPr>
      </w:pPr>
      <w:r w:rsidDel="00000000" w:rsidR="00000000" w:rsidRPr="00000000">
        <w:rPr>
          <w:b w:val="1"/>
          <w:rtl w:val="0"/>
        </w:rPr>
        <w:t xml:space="preserve">Hippo D100 </w:t>
      </w:r>
      <w:r w:rsidDel="00000000" w:rsidR="00000000" w:rsidRPr="00000000">
        <w:rPr>
          <w:rtl w:val="0"/>
        </w:rPr>
        <w:t xml:space="preserve">&lt; 9 Gy (</w:t>
      </w:r>
      <w:r w:rsidDel="00000000" w:rsidR="00000000" w:rsidRPr="00000000">
        <w:rPr>
          <w:b w:val="1"/>
          <w:rtl w:val="0"/>
        </w:rPr>
        <w:t xml:space="preserve">10 Gy</w:t>
      </w:r>
      <w:r w:rsidDel="00000000" w:rsidR="00000000" w:rsidRPr="00000000">
        <w:rPr>
          <w:rtl w:val="0"/>
        </w:rPr>
        <w:t xml:space="preserve">), Dmax &lt; 16 Gy. Hippocampus PRV + 5 mm.</w:t>
      </w:r>
    </w:p>
    <w:p w:rsidR="00000000" w:rsidDel="00000000" w:rsidP="00000000" w:rsidRDefault="00000000" w:rsidRPr="00000000" w14:paraId="000003D6">
      <w:pPr>
        <w:numPr>
          <w:ilvl w:val="2"/>
          <w:numId w:val="59"/>
        </w:numPr>
        <w:ind w:left="2160" w:hanging="360"/>
        <w:rPr>
          <w:u w:val="none"/>
        </w:rPr>
      </w:pPr>
      <w:r w:rsidDel="00000000" w:rsidR="00000000" w:rsidRPr="00000000">
        <w:rPr>
          <w:rtl w:val="0"/>
        </w:rPr>
        <w:t xml:space="preserve">RT volume to the bottom of C1, unless posterior fossa mets are present (C2). </w:t>
      </w:r>
    </w:p>
    <w:p w:rsidR="00000000" w:rsidDel="00000000" w:rsidP="00000000" w:rsidRDefault="00000000" w:rsidRPr="00000000" w14:paraId="000003D7">
      <w:pPr>
        <w:numPr>
          <w:ilvl w:val="1"/>
          <w:numId w:val="59"/>
        </w:numPr>
        <w:ind w:left="1440" w:hanging="360"/>
        <w:rPr>
          <w:b w:val="0"/>
          <w:color w:val="000000"/>
          <w:sz w:val="20"/>
          <w:szCs w:val="20"/>
        </w:rPr>
      </w:pPr>
      <w:r w:rsidDel="00000000" w:rsidR="00000000" w:rsidRPr="00000000">
        <w:rPr>
          <w:rtl w:val="0"/>
        </w:rPr>
        <w:t xml:space="preserve">Three pts (4.5%) with new brain mets in hippocampal avoidance region.</w:t>
      </w:r>
    </w:p>
    <w:p w:rsidR="00000000" w:rsidDel="00000000" w:rsidP="00000000" w:rsidRDefault="00000000" w:rsidRPr="00000000" w14:paraId="000003D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Decline from baseline HVLT-R at 4 mo for historical WBRT / HA-WBRT of 30→ 7%.</w:t>
      </w:r>
    </w:p>
    <w:p w:rsidR="00000000" w:rsidDel="00000000" w:rsidP="00000000" w:rsidRDefault="00000000" w:rsidRPr="00000000" w14:paraId="000003D9">
      <w:pPr>
        <w:numPr>
          <w:ilvl w:val="1"/>
          <w:numId w:val="59"/>
        </w:numPr>
        <w:ind w:left="1440" w:hanging="360"/>
        <w:rPr>
          <w:u w:val="none"/>
        </w:rPr>
      </w:pPr>
      <w:r w:rsidDel="00000000" w:rsidR="00000000" w:rsidRPr="00000000">
        <w:rPr>
          <w:rtl w:val="0"/>
        </w:rPr>
        <w:t xml:space="preserve">Over 2/3 of patients developed intracranial progression.</w:t>
      </w:r>
    </w:p>
    <w:bookmarkStart w:colFirst="0" w:colLast="0" w:name="fnhdj8o51q84" w:id="44"/>
    <w:bookmarkEnd w:id="44"/>
    <w:p w:rsidR="00000000" w:rsidDel="00000000" w:rsidP="00000000" w:rsidRDefault="00000000" w:rsidRPr="00000000" w14:paraId="000003DA">
      <w:pPr>
        <w:numPr>
          <w:ilvl w:val="0"/>
          <w:numId w:val="59"/>
        </w:numPr>
        <w:rPr>
          <w:b w:val="0"/>
          <w:color w:val="000000"/>
          <w:sz w:val="20"/>
          <w:szCs w:val="20"/>
        </w:rPr>
      </w:pPr>
      <w:r w:rsidDel="00000000" w:rsidR="00000000" w:rsidRPr="00000000">
        <w:rPr>
          <w:b w:val="1"/>
          <w:rtl w:val="0"/>
        </w:rPr>
        <w:t xml:space="preserve">NRG CC001</w:t>
      </w:r>
      <w:r w:rsidDel="00000000" w:rsidR="00000000" w:rsidRPr="00000000">
        <w:rPr>
          <w:b w:val="1"/>
          <w:rtl w:val="0"/>
        </w:rPr>
        <w:t xml:space="preserve"> </w:t>
      </w:r>
      <w:r w:rsidDel="00000000" w:rsidR="00000000" w:rsidRPr="00000000">
        <w:rPr>
          <w:rtl w:val="0"/>
        </w:rPr>
        <w:t xml:space="preserve">[</w:t>
      </w:r>
      <w:hyperlink r:id="rId193">
        <w:r w:rsidDel="00000000" w:rsidR="00000000" w:rsidRPr="00000000">
          <w:rPr>
            <w:rtl w:val="0"/>
          </w:rPr>
          <w:t xml:space="preserve">Gondi ASTRO ‘19</w:t>
        </w:r>
      </w:hyperlink>
      <w:r w:rsidDel="00000000" w:rsidR="00000000" w:rsidRPr="00000000">
        <w:rPr>
          <w:rtl w:val="0"/>
        </w:rPr>
        <w:t xml:space="preserve">, </w:t>
      </w:r>
      <w:hyperlink r:id="rId194">
        <w:r w:rsidDel="00000000" w:rsidR="00000000" w:rsidRPr="00000000">
          <w:rPr>
            <w:rtl w:val="0"/>
          </w:rPr>
          <w:t xml:space="preserve">(Protocol) Brown JCO '20</w:t>
        </w:r>
      </w:hyperlink>
      <w:r w:rsidDel="00000000" w:rsidR="00000000" w:rsidRPr="00000000">
        <w:rPr>
          <w:rtl w:val="0"/>
        </w:rPr>
        <w:t xml:space="preserve">]: Phase III. 6 mo </w:t>
      </w:r>
      <w:r w:rsidDel="00000000" w:rsidR="00000000" w:rsidRPr="00000000">
        <w:rPr>
          <w:b w:val="1"/>
          <w:rtl w:val="0"/>
        </w:rPr>
        <w:t xml:space="preserve">Memantine + 30/10 ± HA</w:t>
      </w:r>
      <w:r w:rsidDel="00000000" w:rsidR="00000000" w:rsidRPr="00000000">
        <w:rPr>
          <w:rtl w:val="0"/>
        </w:rPr>
        <w:t xml:space="preserve">. </w:t>
        <w:br w:type="textWrapping"/>
        <w:t xml:space="preserve">For brain mets pts whose survival is expected to be 4 mo or longer, hippocampal avoidance with IMRT should be standard.</w:t>
      </w:r>
    </w:p>
    <w:p w:rsidR="00000000" w:rsidDel="00000000" w:rsidP="00000000" w:rsidRDefault="00000000" w:rsidRPr="00000000" w14:paraId="000003DB">
      <w:pPr>
        <w:ind w:firstLine="720"/>
        <w:rPr/>
      </w:pPr>
      <w:r w:rsidDel="00000000" w:rsidR="00000000" w:rsidRPr="00000000">
        <w:rPr>
          <w:rtl w:val="0"/>
        </w:rPr>
        <w:t xml:space="preserve">There are no increased hippocampal region relapses with hippocampal avoidance.</w:t>
      </w:r>
    </w:p>
    <w:p w:rsidR="00000000" w:rsidDel="00000000" w:rsidP="00000000" w:rsidRDefault="00000000" w:rsidRPr="00000000" w14:paraId="000003DC">
      <w:pPr>
        <w:ind w:firstLine="720"/>
        <w:rPr/>
      </w:pPr>
      <w:r w:rsidDel="00000000" w:rsidR="00000000" w:rsidRPr="00000000">
        <w:rPr>
          <w:rtl w:val="0"/>
        </w:rPr>
        <w:t xml:space="preserve">TBL </w:t>
      </w:r>
      <w:hyperlink r:id="rId195">
        <w:r w:rsidDel="00000000" w:rsidR="00000000" w:rsidRPr="00000000">
          <w:rPr>
            <w:vertAlign w:val="superscript"/>
            <w:rtl w:val="0"/>
          </w:rPr>
          <w:t xml:space="preserve">QS</w:t>
        </w:r>
      </w:hyperlink>
      <w:r w:rsidDel="00000000" w:rsidR="00000000" w:rsidRPr="00000000">
        <w:rPr>
          <w:rtl w:val="0"/>
        </w:rPr>
        <w:t xml:space="preserve">: The authors (and editors) are so bold as to conclude a hippocampal avoidance technique should now be the standard for care for patients with good performance status receiving whole brain radiation—we’ll see what the payers think.</w:t>
      </w:r>
    </w:p>
    <w:p w:rsidR="00000000" w:rsidDel="00000000" w:rsidP="00000000" w:rsidRDefault="00000000" w:rsidRPr="00000000" w14:paraId="000003DD">
      <w:pPr>
        <w:ind w:firstLine="720"/>
        <w:rPr/>
      </w:pPr>
      <w:r w:rsidDel="00000000" w:rsidR="00000000" w:rsidRPr="00000000">
        <w:rPr>
          <w:rtl w:val="0"/>
        </w:rPr>
        <w:t xml:space="preserve">TBL </w:t>
      </w:r>
      <w:hyperlink r:id="rId1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3DE">
      <w:pPr>
        <w:numPr>
          <w:ilvl w:val="1"/>
          <w:numId w:val="59"/>
        </w:numPr>
        <w:ind w:left="1440" w:hanging="360"/>
        <w:rPr>
          <w:b w:val="0"/>
          <w:color w:val="000000"/>
          <w:sz w:val="20"/>
          <w:szCs w:val="20"/>
        </w:rPr>
      </w:pPr>
      <w:r w:rsidDel="00000000" w:rsidR="00000000" w:rsidRPr="00000000">
        <w:rPr>
          <w:rtl w:val="0"/>
        </w:rPr>
        <w:t xml:space="preserve">518 pts. 85% RPA class II (MS 4 mo). Brain-only mets ~40%. Hydrocephalus excluded. MFU 8 mo.</w:t>
      </w:r>
    </w:p>
    <w:p w:rsidR="00000000" w:rsidDel="00000000" w:rsidP="00000000" w:rsidRDefault="00000000" w:rsidRPr="00000000" w14:paraId="000003DF">
      <w:pPr>
        <w:numPr>
          <w:ilvl w:val="2"/>
          <w:numId w:val="59"/>
        </w:numPr>
        <w:ind w:left="2160" w:hanging="360"/>
      </w:pPr>
      <w:r w:rsidDel="00000000" w:rsidR="00000000" w:rsidRPr="00000000">
        <w:rPr>
          <w:rFonts w:ascii="Gungsuh" w:cs="Gungsuh" w:eastAsia="Gungsuh" w:hAnsi="Gungsuh"/>
          <w:rtl w:val="0"/>
        </w:rPr>
        <w:t xml:space="preserve">All &gt; 5 mm from hippocampus, KPS ≥ 70, MRI, baseline NCF testing. Ventricular distortion excluded.</w:t>
      </w:r>
    </w:p>
    <w:p w:rsidR="00000000" w:rsidDel="00000000" w:rsidP="00000000" w:rsidRDefault="00000000" w:rsidRPr="00000000" w14:paraId="000003E0">
      <w:pPr>
        <w:numPr>
          <w:ilvl w:val="2"/>
          <w:numId w:val="59"/>
        </w:numPr>
        <w:ind w:left="2160" w:hanging="360"/>
        <w:rPr>
          <w:u w:val="none"/>
        </w:rPr>
      </w:pPr>
      <w:r w:rsidDel="00000000" w:rsidR="00000000" w:rsidRPr="00000000">
        <w:rPr>
          <w:rtl w:val="0"/>
        </w:rPr>
        <w:t xml:space="preserve">RT brain volume to bottom of foramen magnum. </w:t>
      </w:r>
    </w:p>
    <w:p w:rsidR="00000000" w:rsidDel="00000000" w:rsidP="00000000" w:rsidRDefault="00000000" w:rsidRPr="00000000" w14:paraId="000003E1">
      <w:pPr>
        <w:numPr>
          <w:ilvl w:val="2"/>
          <w:numId w:val="59"/>
        </w:numPr>
        <w:ind w:left="2160" w:hanging="360"/>
        <w:rPr>
          <w:u w:val="none"/>
        </w:rPr>
      </w:pPr>
      <w:r w:rsidDel="00000000" w:rsidR="00000000" w:rsidRPr="00000000">
        <w:rPr>
          <w:rFonts w:ascii="Gungsuh" w:cs="Gungsuh" w:eastAsia="Gungsuh" w:hAnsi="Gungsuh"/>
          <w:rtl w:val="0"/>
        </w:rPr>
        <w:t xml:space="preserve">PTV D90-95 ≥ 30 Gy, PTV D98% ≥ 75% (22.5 - 25 Gy), PTV D2% &lt; 125% (37.5 - 40 Gy). </w:t>
      </w:r>
    </w:p>
    <w:p w:rsidR="00000000" w:rsidDel="00000000" w:rsidP="00000000" w:rsidRDefault="00000000" w:rsidRPr="00000000" w14:paraId="000003E2">
      <w:pPr>
        <w:numPr>
          <w:ilvl w:val="2"/>
          <w:numId w:val="59"/>
        </w:numPr>
        <w:ind w:left="2160" w:hanging="360"/>
        <w:rPr>
          <w:u w:val="none"/>
        </w:rPr>
      </w:pPr>
      <w:r w:rsidDel="00000000" w:rsidR="00000000" w:rsidRPr="00000000">
        <w:rPr>
          <w:rtl w:val="0"/>
        </w:rPr>
        <w:t xml:space="preserve">Hippocampal D100 &lt; 9 Gy (10 Gy), Dmax &lt; 16 Gy (17 Gy). </w:t>
      </w:r>
    </w:p>
    <w:p w:rsidR="00000000" w:rsidDel="00000000" w:rsidP="00000000" w:rsidRDefault="00000000" w:rsidRPr="00000000" w14:paraId="000003E3">
      <w:pPr>
        <w:numPr>
          <w:ilvl w:val="1"/>
          <w:numId w:val="59"/>
        </w:numPr>
        <w:ind w:left="1440" w:hanging="360"/>
        <w:rPr>
          <w:b w:val="0"/>
          <w:color w:val="000000"/>
          <w:sz w:val="20"/>
          <w:szCs w:val="20"/>
        </w:rPr>
      </w:pPr>
      <w:r w:rsidDel="00000000" w:rsidR="00000000" w:rsidRPr="00000000">
        <w:rPr>
          <w:rtl w:val="0"/>
        </w:rPr>
        <w:t xml:space="preserve">Primary endpoint NCD on HVLT-R, TMT-A/B, COWA. </w:t>
      </w:r>
    </w:p>
    <w:p w:rsidR="00000000" w:rsidDel="00000000" w:rsidP="00000000" w:rsidRDefault="00000000" w:rsidRPr="00000000" w14:paraId="000003E4">
      <w:pPr>
        <w:numPr>
          <w:ilvl w:val="1"/>
          <w:numId w:val="59"/>
        </w:numPr>
        <w:ind w:left="1440" w:hanging="360"/>
        <w:rPr>
          <w:b w:val="0"/>
          <w:color w:val="000000"/>
          <w:sz w:val="20"/>
          <w:szCs w:val="20"/>
        </w:rPr>
      </w:pPr>
      <w:r w:rsidDel="00000000" w:rsidR="00000000" w:rsidRPr="00000000">
        <w:rPr>
          <w:rtl w:val="0"/>
        </w:rPr>
        <w:t xml:space="preserve">Hypothesis: HA will increase 6 mo TTF from 54% to 65%.</w:t>
      </w:r>
    </w:p>
    <w:p w:rsidR="00000000" w:rsidDel="00000000" w:rsidP="00000000" w:rsidRDefault="00000000" w:rsidRPr="00000000" w14:paraId="000003E5">
      <w:pPr>
        <w:numPr>
          <w:ilvl w:val="1"/>
          <w:numId w:val="59"/>
        </w:numPr>
        <w:ind w:left="1440" w:hanging="360"/>
        <w:rPr>
          <w:b w:val="0"/>
          <w:color w:val="000000"/>
          <w:sz w:val="20"/>
          <w:szCs w:val="20"/>
        </w:rPr>
      </w:pPr>
      <w:r w:rsidDel="00000000" w:rsidR="00000000" w:rsidRPr="00000000">
        <w:rPr>
          <w:rtl w:val="0"/>
        </w:rPr>
        <w:t xml:space="preserve">Tsien of Wash U [</w:t>
      </w:r>
      <w:hyperlink r:id="rId197">
        <w:r w:rsidDel="00000000" w:rsidR="00000000" w:rsidRPr="00000000">
          <w:rPr>
            <w:rtl w:val="0"/>
          </w:rPr>
          <w:t xml:space="preserve">2018</w:t>
        </w:r>
      </w:hyperlink>
      <w:r w:rsidDel="00000000" w:rsidR="00000000" w:rsidRPr="00000000">
        <w:rPr>
          <w:rFonts w:ascii="Gungsuh" w:cs="Gungsuh" w:eastAsia="Gungsuh" w:hAnsi="Gungsuh"/>
          <w:rtl w:val="0"/>
        </w:rPr>
        <w:t xml:space="preserve">]: Cognitive impairment is observed in more than 50% of pts who receive WBRT, and 20% of cancer pts overall. HA-WBRT appears to be cost-effective only in pts with longer prognoses (≥ 12 mo) according to 2014 Medicare costs: WBRT alone $6,513. WBRT-HA $9,905. SRS $9,183. Follow-up MRI $646.</w:t>
      </w:r>
    </w:p>
    <w:p w:rsidR="00000000" w:rsidDel="00000000" w:rsidP="00000000" w:rsidRDefault="00000000" w:rsidRPr="00000000" w14:paraId="000003E6">
      <w:pPr>
        <w:numPr>
          <w:ilvl w:val="2"/>
          <w:numId w:val="59"/>
        </w:numPr>
        <w:ind w:left="2160" w:hanging="360"/>
        <w:rPr>
          <w:b w:val="0"/>
          <w:color w:val="000000"/>
          <w:sz w:val="20"/>
          <w:szCs w:val="20"/>
        </w:rPr>
      </w:pPr>
      <w:r w:rsidDel="00000000" w:rsidR="00000000" w:rsidRPr="00000000">
        <w:rPr>
          <w:rtl w:val="0"/>
        </w:rPr>
        <w:t xml:space="preserve">One third of patients died before 4 months (expected MS with RPA II). Perhaps these patients may not benefit from HA-WBRT, as you have to be alive to benefit from preventing cognitive decline.</w:t>
      </w:r>
    </w:p>
    <w:p w:rsidR="00000000" w:rsidDel="00000000" w:rsidP="00000000" w:rsidRDefault="00000000" w:rsidRPr="00000000" w14:paraId="000003E7">
      <w:pPr>
        <w:numPr>
          <w:ilvl w:val="1"/>
          <w:numId w:val="59"/>
        </w:numPr>
        <w:ind w:left="1440" w:hanging="360"/>
        <w:rPr>
          <w:b w:val="0"/>
          <w:color w:val="000000"/>
          <w:sz w:val="20"/>
          <w:szCs w:val="20"/>
        </w:rPr>
      </w:pPr>
      <w:r w:rsidDel="00000000" w:rsidR="00000000" w:rsidRPr="00000000">
        <w:rPr>
          <w:rtl w:val="0"/>
        </w:rPr>
        <w:t xml:space="preserve">Between 2 and 4 months, over half of patients in each arm had cognitive decline.</w:t>
      </w:r>
    </w:p>
    <w:p w:rsidR="00000000" w:rsidDel="00000000" w:rsidP="00000000" w:rsidRDefault="00000000" w:rsidRPr="00000000" w14:paraId="000003E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6 mo cognitive failure of 63→ 55% (</w:t>
      </w:r>
      <w:r w:rsidDel="00000000" w:rsidR="00000000" w:rsidRPr="00000000">
        <w:rPr>
          <w:b w:val="1"/>
          <w:rtl w:val="0"/>
        </w:rPr>
        <w:t xml:space="preserve">HR 0.74</w:t>
      </w:r>
      <w:r w:rsidDel="00000000" w:rsidR="00000000" w:rsidRPr="00000000">
        <w:rPr>
          <w:rtl w:val="0"/>
        </w:rPr>
        <w:t xml:space="preserve">). </w:t>
      </w:r>
    </w:p>
    <w:p w:rsidR="00000000" w:rsidDel="00000000" w:rsidP="00000000" w:rsidRDefault="00000000" w:rsidRPr="00000000" w14:paraId="000003E9">
      <w:pPr>
        <w:numPr>
          <w:ilvl w:val="2"/>
          <w:numId w:val="59"/>
        </w:numPr>
        <w:ind w:left="2160" w:hanging="360"/>
      </w:pPr>
      <w:r w:rsidDel="00000000" w:rsidR="00000000" w:rsidRPr="00000000">
        <w:rPr>
          <w:rFonts w:ascii="Cardo" w:cs="Cardo" w:eastAsia="Cardo" w:hAnsi="Cardo"/>
          <w:rtl w:val="0"/>
        </w:rPr>
        <w:t xml:space="preserve">Differences at 4 mo driven by TMTB (executive function) deterioration of 40→ 23%. </w:t>
      </w:r>
    </w:p>
    <w:p w:rsidR="00000000" w:rsidDel="00000000" w:rsidP="00000000" w:rsidRDefault="00000000" w:rsidRPr="00000000" w14:paraId="000003EA">
      <w:pPr>
        <w:numPr>
          <w:ilvl w:val="2"/>
          <w:numId w:val="59"/>
        </w:numPr>
        <w:ind w:left="2160" w:hanging="360"/>
      </w:pPr>
      <w:r w:rsidDel="00000000" w:rsidR="00000000" w:rsidRPr="00000000">
        <w:rPr>
          <w:rFonts w:ascii="Cardo" w:cs="Cardo" w:eastAsia="Cardo" w:hAnsi="Cardo"/>
          <w:rtl w:val="0"/>
        </w:rPr>
        <w:t xml:space="preserve">Differences at 6 mo driven by HVLT-R (learning) deterioration of 25→ 12%.</w:t>
      </w:r>
    </w:p>
    <w:p w:rsidR="00000000" w:rsidDel="00000000" w:rsidP="00000000" w:rsidRDefault="00000000" w:rsidRPr="00000000" w14:paraId="000003EB">
      <w:pPr>
        <w:numPr>
          <w:ilvl w:val="2"/>
          <w:numId w:val="59"/>
        </w:numPr>
        <w:ind w:left="2160" w:hanging="360"/>
      </w:pPr>
      <w:r w:rsidDel="00000000" w:rsidR="00000000" w:rsidRPr="00000000">
        <w:rPr>
          <w:rFonts w:ascii="Cardo" w:cs="Cardo" w:eastAsia="Cardo" w:hAnsi="Cardo"/>
          <w:rtl w:val="0"/>
        </w:rPr>
        <w:t xml:space="preserve">Differences at 6 mo driven by HVLT-R (memory) deterioration of 33→ 16%.</w:t>
      </w:r>
    </w:p>
    <w:p w:rsidR="00000000" w:rsidDel="00000000" w:rsidP="00000000" w:rsidRDefault="00000000" w:rsidRPr="00000000" w14:paraId="000003EC">
      <w:pPr>
        <w:numPr>
          <w:ilvl w:val="2"/>
          <w:numId w:val="59"/>
        </w:numPr>
        <w:ind w:left="2160" w:hanging="360"/>
        <w:rPr>
          <w:u w:val="none"/>
        </w:rPr>
      </w:pPr>
      <w:r w:rsidDel="00000000" w:rsidR="00000000" w:rsidRPr="00000000">
        <w:rPr>
          <w:rtl w:val="0"/>
        </w:rPr>
        <w:t xml:space="preserve">The beneficial effect of HA did not differ by age ± 61y. 6 mo cognitive failure for ± 61y [HR 0.61].</w:t>
      </w:r>
    </w:p>
    <w:p w:rsidR="00000000" w:rsidDel="00000000" w:rsidP="00000000" w:rsidRDefault="00000000" w:rsidRPr="00000000" w14:paraId="000003ED">
      <w:pPr>
        <w:numPr>
          <w:ilvl w:val="2"/>
          <w:numId w:val="59"/>
        </w:numPr>
        <w:ind w:left="2160" w:hanging="360"/>
        <w:rPr>
          <w:b w:val="0"/>
          <w:color w:val="000000"/>
          <w:sz w:val="20"/>
          <w:szCs w:val="20"/>
        </w:rPr>
      </w:pPr>
      <w:r w:rsidDel="00000000" w:rsidR="00000000" w:rsidRPr="00000000">
        <w:rPr>
          <w:rtl w:val="0"/>
        </w:rPr>
        <w:t xml:space="preserve">Combined HR for memantine + HA of 0.78 * 0.75 = 0.58. </w:t>
      </w:r>
      <w:r w:rsidDel="00000000" w:rsidR="00000000" w:rsidRPr="00000000">
        <w:rPr>
          <w:i w:val="1"/>
          <w:rtl w:val="0"/>
        </w:rPr>
        <w:t xml:space="preserve">Comparable HR to SRS trials in lieu of WBRT.</w:t>
      </w:r>
    </w:p>
    <w:p w:rsidR="00000000" w:rsidDel="00000000" w:rsidP="00000000" w:rsidRDefault="00000000" w:rsidRPr="00000000" w14:paraId="000003EE">
      <w:pPr>
        <w:numPr>
          <w:ilvl w:val="1"/>
          <w:numId w:val="59"/>
        </w:numPr>
        <w:ind w:left="1440" w:hanging="360"/>
        <w:rPr>
          <w:u w:val="none"/>
        </w:rPr>
      </w:pPr>
      <w:r w:rsidDel="00000000" w:rsidR="00000000" w:rsidRPr="00000000">
        <w:rPr>
          <w:rtl w:val="0"/>
        </w:rPr>
        <w:t xml:space="preserve">At 6 mo, patients who received HA-WBRT reported less fatigue, less difficulty with remembering things and less difficulty with speaking. Imputed data reported less interference of neuro sx with ADL and fewer cognitive symptoms.</w:t>
      </w:r>
    </w:p>
    <w:p w:rsidR="00000000" w:rsidDel="00000000" w:rsidP="00000000" w:rsidRDefault="00000000" w:rsidRPr="00000000" w14:paraId="000003EF">
      <w:pPr>
        <w:numPr>
          <w:ilvl w:val="1"/>
          <w:numId w:val="59"/>
        </w:numPr>
        <w:ind w:left="1440" w:hanging="360"/>
        <w:rPr>
          <w:u w:val="none"/>
        </w:rPr>
      </w:pPr>
      <w:r w:rsidDel="00000000" w:rsidR="00000000" w:rsidRPr="00000000">
        <w:rPr>
          <w:rFonts w:ascii="Cardo" w:cs="Cardo" w:eastAsia="Cardo" w:hAnsi="Cardo"/>
          <w:rtl w:val="0"/>
        </w:rPr>
        <w:t xml:space="preserve">Intracranial MPFS ~5.3→ 5 mo (p=0.076).</w:t>
      </w:r>
    </w:p>
    <w:p w:rsidR="00000000" w:rsidDel="00000000" w:rsidP="00000000" w:rsidRDefault="00000000" w:rsidRPr="00000000" w14:paraId="000003F0">
      <w:pPr>
        <w:numPr>
          <w:ilvl w:val="1"/>
          <w:numId w:val="59"/>
        </w:numPr>
        <w:ind w:left="1440" w:hanging="360"/>
        <w:rPr>
          <w:u w:val="none"/>
        </w:rPr>
      </w:pPr>
      <w:r w:rsidDel="00000000" w:rsidR="00000000" w:rsidRPr="00000000">
        <w:rPr>
          <w:rFonts w:ascii="Cardo" w:cs="Cardo" w:eastAsia="Cardo" w:hAnsi="Cardo"/>
          <w:rtl w:val="0"/>
        </w:rPr>
        <w:t xml:space="preserve">MS ~7.6→ 6.3 mo (p=0.242)</w:t>
      </w:r>
    </w:p>
    <w:p w:rsidR="00000000" w:rsidDel="00000000" w:rsidP="00000000" w:rsidRDefault="00000000" w:rsidRPr="00000000" w14:paraId="000003F1">
      <w:pPr>
        <w:numPr>
          <w:ilvl w:val="1"/>
          <w:numId w:val="59"/>
        </w:numPr>
        <w:ind w:left="1440" w:hanging="360"/>
        <w:rPr>
          <w:u w:val="none"/>
        </w:rPr>
      </w:pPr>
      <w:r w:rsidDel="00000000" w:rsidR="00000000" w:rsidRPr="00000000">
        <w:rPr>
          <w:rFonts w:ascii="Cardo" w:cs="Cardo" w:eastAsia="Cardo" w:hAnsi="Cardo"/>
          <w:rtl w:val="0"/>
        </w:rPr>
        <w:t xml:space="preserve">HA region relapses 17→ 11 patients.</w:t>
      </w:r>
    </w:p>
    <w:p w:rsidR="00000000" w:rsidDel="00000000" w:rsidP="00000000" w:rsidRDefault="00000000" w:rsidRPr="00000000" w14:paraId="000003F2">
      <w:pPr>
        <w:numPr>
          <w:ilvl w:val="1"/>
          <w:numId w:val="59"/>
        </w:numPr>
        <w:ind w:left="1440" w:hanging="360"/>
        <w:rPr/>
      </w:pPr>
      <w:r w:rsidDel="00000000" w:rsidR="00000000" w:rsidRPr="00000000">
        <w:rPr>
          <w:rtl w:val="0"/>
        </w:rPr>
        <w:t xml:space="preserve">G3+ toxicity ~20%.</w:t>
      </w:r>
    </w:p>
    <w:bookmarkStart w:colFirst="0" w:colLast="0" w:name="bz407kqj2qpf" w:id="45"/>
    <w:bookmarkEnd w:id="45"/>
    <w:p w:rsidR="00000000" w:rsidDel="00000000" w:rsidP="00000000" w:rsidRDefault="00000000" w:rsidRPr="00000000" w14:paraId="000003F3">
      <w:pPr>
        <w:numPr>
          <w:ilvl w:val="0"/>
          <w:numId w:val="59"/>
        </w:numPr>
        <w:rPr/>
      </w:pPr>
      <w:r w:rsidDel="00000000" w:rsidR="00000000" w:rsidRPr="00000000">
        <w:rPr>
          <w:b w:val="1"/>
          <w:rtl w:val="0"/>
        </w:rPr>
        <w:t xml:space="preserve">HA-WBRT with SIB</w:t>
      </w:r>
      <w:r w:rsidDel="00000000" w:rsidR="00000000" w:rsidRPr="00000000">
        <w:rPr>
          <w:rtl w:val="0"/>
        </w:rPr>
        <w:t xml:space="preserve"> (2014-2018) [</w:t>
      </w:r>
      <w:hyperlink r:id="rId198">
        <w:r w:rsidDel="00000000" w:rsidR="00000000" w:rsidRPr="00000000">
          <w:rPr>
            <w:rtl w:val="0"/>
          </w:rPr>
          <w:t xml:space="preserve">Lebow JNO '20</w:t>
        </w:r>
      </w:hyperlink>
      <w:r w:rsidDel="00000000" w:rsidR="00000000" w:rsidRPr="00000000">
        <w:rPr>
          <w:rtl w:val="0"/>
        </w:rPr>
        <w:t xml:space="preserve">]: Retro. </w:t>
      </w:r>
      <w:r w:rsidDel="00000000" w:rsidR="00000000" w:rsidRPr="00000000">
        <w:rPr>
          <w:b w:val="1"/>
          <w:rtl w:val="0"/>
        </w:rPr>
        <w:t xml:space="preserve">30/15 HA-WBRT with 37.5/15 SIB</w:t>
      </w:r>
      <w:r w:rsidDel="00000000" w:rsidR="00000000" w:rsidRPr="00000000">
        <w:rPr>
          <w:rtl w:val="0"/>
        </w:rPr>
        <w:t xml:space="preserve">.</w:t>
      </w:r>
    </w:p>
    <w:p w:rsidR="00000000" w:rsidDel="00000000" w:rsidP="00000000" w:rsidRDefault="00000000" w:rsidRPr="00000000" w14:paraId="000003F4">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while [</w:t>
      </w:r>
      <w:hyperlink w:anchor="gfmumg7p10b">
        <w:r w:rsidDel="00000000" w:rsidR="00000000" w:rsidRPr="00000000">
          <w:rPr>
            <w:rtl w:val="0"/>
          </w:rPr>
          <w:t xml:space="preserve">N107C</w:t>
        </w:r>
      </w:hyperlink>
      <w:r w:rsidDel="00000000" w:rsidR="00000000" w:rsidRPr="00000000">
        <w:rPr>
          <w:rtl w:val="0"/>
        </w:rPr>
        <w:t xml:space="preserve">] demonstrated no control advantage and increased toxicity with 37.5/15 over 30/10. This report provides an interesting middle ground, and this technique needs to be evaluated in the prospective setting. For patients with many brain metastases, it is likely quite reasonable to deliver 30/10 for multiple brain metastasis, and follow lesions &gt; 2 cm closely for consolidative SRS within a year or so after WBRT in order to allow for tumor regression.</w:t>
      </w:r>
    </w:p>
    <w:p w:rsidR="00000000" w:rsidDel="00000000" w:rsidP="00000000" w:rsidRDefault="00000000" w:rsidRPr="00000000" w14:paraId="000003F5">
      <w:pPr>
        <w:numPr>
          <w:ilvl w:val="1"/>
          <w:numId w:val="59"/>
        </w:numPr>
        <w:ind w:left="1440" w:hanging="360"/>
        <w:rPr>
          <w:u w:val="none"/>
        </w:rPr>
      </w:pPr>
      <w:r w:rsidDel="00000000" w:rsidR="00000000" w:rsidRPr="00000000">
        <w:rPr>
          <w:rtl w:val="0"/>
        </w:rPr>
        <w:t xml:space="preserve">32 patients. Median number of brain mets 4 (1-15). MFU nearly 1y.</w:t>
      </w:r>
    </w:p>
    <w:p w:rsidR="00000000" w:rsidDel="00000000" w:rsidP="00000000" w:rsidRDefault="00000000" w:rsidRPr="00000000" w14:paraId="000003F6">
      <w:pPr>
        <w:numPr>
          <w:ilvl w:val="1"/>
          <w:numId w:val="59"/>
        </w:numPr>
        <w:ind w:left="1440" w:hanging="360"/>
        <w:rPr>
          <w:u w:val="none"/>
        </w:rPr>
      </w:pPr>
      <w:r w:rsidDel="00000000" w:rsidR="00000000" w:rsidRPr="00000000">
        <w:rPr>
          <w:rtl w:val="0"/>
        </w:rPr>
        <w:t xml:space="preserve">Median freedom from intracranial progression 11 mo. MS 20 mo. </w:t>
      </w:r>
    </w:p>
    <w:p w:rsidR="00000000" w:rsidDel="00000000" w:rsidP="00000000" w:rsidRDefault="00000000" w:rsidRPr="00000000" w14:paraId="000003F7">
      <w:pPr>
        <w:numPr>
          <w:ilvl w:val="0"/>
          <w:numId w:val="59"/>
        </w:numPr>
        <w:rPr>
          <w:u w:val="none"/>
        </w:rPr>
      </w:pPr>
      <w:r w:rsidDel="00000000" w:rsidR="00000000" w:rsidRPr="00000000">
        <w:rPr>
          <w:b w:val="1"/>
          <w:rtl w:val="0"/>
        </w:rPr>
        <w:t xml:space="preserve">HA-WBRT with SIB</w:t>
      </w:r>
      <w:r w:rsidDel="00000000" w:rsidR="00000000" w:rsidRPr="00000000">
        <w:rPr>
          <w:rtl w:val="0"/>
        </w:rPr>
        <w:t xml:space="preserve"> (2011-2016) [</w:t>
      </w:r>
      <w:hyperlink r:id="rId199">
        <w:r w:rsidDel="00000000" w:rsidR="00000000" w:rsidRPr="00000000">
          <w:rPr>
            <w:rtl w:val="0"/>
          </w:rPr>
          <w:t xml:space="preserve">Westover Neuro Onc '20</w:t>
        </w:r>
      </w:hyperlink>
      <w:r w:rsidDel="00000000" w:rsidR="00000000" w:rsidRPr="00000000">
        <w:rPr>
          <w:rtl w:val="0"/>
        </w:rPr>
        <w:t xml:space="preserve">]: Phase II. </w:t>
      </w:r>
      <w:r w:rsidDel="00000000" w:rsidR="00000000" w:rsidRPr="00000000">
        <w:rPr>
          <w:b w:val="1"/>
          <w:rtl w:val="0"/>
        </w:rPr>
        <w:t xml:space="preserve">20/10 with 40/10 SIB</w:t>
      </w:r>
      <w:r w:rsidDel="00000000" w:rsidR="00000000" w:rsidRPr="00000000">
        <w:rPr>
          <w:rtl w:val="0"/>
        </w:rPr>
        <w:t xml:space="preserve"> (</w:t>
      </w:r>
      <w:r w:rsidDel="00000000" w:rsidR="00000000" w:rsidRPr="00000000">
        <w:rPr>
          <w:b w:val="1"/>
          <w:rtl w:val="0"/>
        </w:rPr>
        <w:t xml:space="preserve">HSIB-WBRT</w:t>
      </w:r>
      <w:r w:rsidDel="00000000" w:rsidR="00000000" w:rsidRPr="00000000">
        <w:rPr>
          <w:rtl w:val="0"/>
        </w:rPr>
        <w:t xml:space="preserve">). </w:t>
      </w:r>
    </w:p>
    <w:p w:rsidR="00000000" w:rsidDel="00000000" w:rsidP="00000000" w:rsidRDefault="00000000" w:rsidRPr="00000000" w14:paraId="000003F8">
      <w:pPr>
        <w:numPr>
          <w:ilvl w:val="1"/>
          <w:numId w:val="59"/>
        </w:numPr>
        <w:ind w:left="1440" w:hanging="360"/>
        <w:rPr>
          <w:u w:val="none"/>
        </w:rPr>
      </w:pPr>
      <w:r w:rsidDel="00000000" w:rsidR="00000000" w:rsidRPr="00000000">
        <w:rPr>
          <w:rtl w:val="0"/>
        </w:rPr>
        <w:t xml:space="preserve">50 patients. Up to 8 brain mets. GTV + 2 mm. Average lesion size 0.8 cc. MFU 11 mo.</w:t>
      </w:r>
    </w:p>
    <w:p w:rsidR="00000000" w:rsidDel="00000000" w:rsidP="00000000" w:rsidRDefault="00000000" w:rsidRPr="00000000" w14:paraId="000003F9">
      <w:pPr>
        <w:numPr>
          <w:ilvl w:val="1"/>
          <w:numId w:val="59"/>
        </w:numPr>
        <w:ind w:left="1440" w:hanging="360"/>
        <w:rPr>
          <w:u w:val="none"/>
        </w:rPr>
      </w:pPr>
      <w:r w:rsidDel="00000000" w:rsidR="00000000" w:rsidRPr="00000000">
        <w:rPr>
          <w:rtl w:val="0"/>
        </w:rPr>
        <w:t xml:space="preserve">MPFS 3 mo . MS 9 mo. </w:t>
      </w:r>
    </w:p>
    <w:p w:rsidR="00000000" w:rsidDel="00000000" w:rsidP="00000000" w:rsidRDefault="00000000" w:rsidRPr="00000000" w14:paraId="000003FA">
      <w:pPr>
        <w:numPr>
          <w:ilvl w:val="1"/>
          <w:numId w:val="59"/>
        </w:numPr>
        <w:ind w:left="1440" w:hanging="360"/>
        <w:rPr>
          <w:u w:val="none"/>
        </w:rPr>
      </w:pPr>
      <w:r w:rsidDel="00000000" w:rsidR="00000000" w:rsidRPr="00000000">
        <w:rPr>
          <w:rFonts w:ascii="Cardo" w:cs="Cardo" w:eastAsia="Cardo" w:hAnsi="Cardo"/>
          <w:rtl w:val="0"/>
        </w:rPr>
        <w:t xml:space="preserve">1y cumulative incidence of LF / Distant brain mets of 9→ 21%. </w:t>
      </w:r>
    </w:p>
    <w:p w:rsidR="00000000" w:rsidDel="00000000" w:rsidP="00000000" w:rsidRDefault="00000000" w:rsidRPr="00000000" w14:paraId="000003FB">
      <w:pPr>
        <w:numPr>
          <w:ilvl w:val="1"/>
          <w:numId w:val="59"/>
        </w:numPr>
        <w:ind w:left="1440" w:hanging="360"/>
        <w:rPr>
          <w:u w:val="none"/>
        </w:rPr>
      </w:pPr>
      <w:r w:rsidDel="00000000" w:rsidR="00000000" w:rsidRPr="00000000">
        <w:rPr>
          <w:rtl w:val="0"/>
        </w:rPr>
        <w:t xml:space="preserve">3 mo HVLT-DR for historical WBRT cohort [</w:t>
      </w:r>
      <w:hyperlink w:anchor="bvnssp3m0fss">
        <w:r w:rsidDel="00000000" w:rsidR="00000000" w:rsidRPr="00000000">
          <w:rPr>
            <w:rtl w:val="0"/>
          </w:rPr>
          <w:t xml:space="preserve">Chang</w:t>
        </w:r>
      </w:hyperlink>
      <w:r w:rsidDel="00000000" w:rsidR="00000000" w:rsidRPr="00000000">
        <w:rPr>
          <w:rFonts w:ascii="Cardo" w:cs="Cardo" w:eastAsia="Cardo" w:hAnsi="Cardo"/>
          <w:rtl w:val="0"/>
        </w:rPr>
        <w:t xml:space="preserve">] / HA-WBRT with SIB of 60→ 11%. </w:t>
      </w:r>
      <w:r w:rsidDel="00000000" w:rsidR="00000000" w:rsidRPr="00000000">
        <w:rPr>
          <w:i w:val="1"/>
          <w:rtl w:val="0"/>
        </w:rPr>
        <w:t xml:space="preserve">7% at 4 mo on 0933.</w:t>
      </w:r>
      <w:r w:rsidDel="00000000" w:rsidR="00000000" w:rsidRPr="00000000">
        <w:rPr>
          <w:rtl w:val="0"/>
        </w:rPr>
      </w:r>
    </w:p>
    <w:p w:rsidR="00000000" w:rsidDel="00000000" w:rsidP="00000000" w:rsidRDefault="00000000" w:rsidRPr="00000000" w14:paraId="000003FC">
      <w:pPr>
        <w:numPr>
          <w:ilvl w:val="0"/>
          <w:numId w:val="59"/>
        </w:numPr>
      </w:pPr>
      <w:r w:rsidDel="00000000" w:rsidR="00000000" w:rsidRPr="00000000">
        <w:rPr>
          <w:rtl w:val="0"/>
        </w:rPr>
        <w:t xml:space="preserve">[</w:t>
      </w:r>
      <w:hyperlink w:anchor="kix.ylc92nf72nzc">
        <w:r w:rsidDel="00000000" w:rsidR="00000000" w:rsidRPr="00000000">
          <w:rPr>
            <w:rtl w:val="0"/>
          </w:rPr>
          <w:t xml:space="preserve">NCCTG CE.7</w:t>
        </w:r>
      </w:hyperlink>
      <w:r w:rsidDel="00000000" w:rsidR="00000000" w:rsidRPr="00000000">
        <w:rPr>
          <w:rtl w:val="0"/>
        </w:rPr>
        <w:t xml:space="preserve">] is investigating SRS vs. HA-WBRT for patients with 5-15 brain metastasis, with dual primary endpoints of OS and neurocognitive PFS.</w:t>
      </w:r>
    </w:p>
    <w:p w:rsidR="00000000" w:rsidDel="00000000" w:rsidP="00000000" w:rsidRDefault="00000000" w:rsidRPr="00000000" w14:paraId="000003FD">
      <w:pPr>
        <w:pStyle w:val="Heading2"/>
        <w:rPr/>
      </w:pPr>
      <w:bookmarkStart w:colFirst="0" w:colLast="0" w:name="_utilsb4cdlcz" w:id="46"/>
      <w:bookmarkEnd w:id="46"/>
      <w:r w:rsidDel="00000000" w:rsidR="00000000" w:rsidRPr="00000000">
        <w:rPr>
          <w:rtl w:val="0"/>
        </w:rPr>
      </w:r>
    </w:p>
    <w:p w:rsidR="00000000" w:rsidDel="00000000" w:rsidP="00000000" w:rsidRDefault="00000000" w:rsidRPr="00000000" w14:paraId="000003FE">
      <w:pPr>
        <w:pStyle w:val="Heading2"/>
        <w:rPr/>
      </w:pPr>
      <w:bookmarkStart w:colFirst="0" w:colLast="0" w:name="_puovgvnp9q2s" w:id="47"/>
      <w:bookmarkEnd w:id="47"/>
      <w:hyperlink w:anchor="_2cssl05b68h2">
        <w:r w:rsidDel="00000000" w:rsidR="00000000" w:rsidRPr="00000000">
          <w:rPr>
            <w:rtl w:val="0"/>
          </w:rPr>
          <w:t xml:space="preserve">Multiple </w:t>
        </w:r>
      </w:hyperlink>
      <w:r w:rsidDel="00000000" w:rsidR="00000000" w:rsidRPr="00000000">
        <w:rPr>
          <w:rtl w:val="0"/>
        </w:rPr>
        <w:t xml:space="preserve">Brain Mets (&gt; 4)</w:t>
      </w:r>
    </w:p>
    <w:p w:rsidR="00000000" w:rsidDel="00000000" w:rsidP="00000000" w:rsidRDefault="00000000" w:rsidRPr="00000000" w14:paraId="000003FF">
      <w:pPr>
        <w:ind w:left="0" w:firstLine="0"/>
        <w:rPr/>
      </w:pPr>
      <w:r w:rsidDel="00000000" w:rsidR="00000000" w:rsidRPr="00000000">
        <w:rPr>
          <w:rtl w:val="0"/>
        </w:rPr>
        <w:t xml:space="preserve">See Single Isocenter Multitarget SRS in the [</w:t>
      </w:r>
      <w:hyperlink w:anchor="_jsnfzhh2kidn">
        <w:r w:rsidDel="00000000" w:rsidR="00000000" w:rsidRPr="00000000">
          <w:rPr>
            <w:rtl w:val="0"/>
          </w:rPr>
          <w:t xml:space="preserve">SRS Treatment Planning</w:t>
        </w:r>
      </w:hyperlink>
      <w:r w:rsidDel="00000000" w:rsidR="00000000" w:rsidRPr="00000000">
        <w:rPr>
          <w:rtl w:val="0"/>
        </w:rPr>
        <w:t xml:space="preserve">] section.</w:t>
      </w:r>
      <w:r w:rsidDel="00000000" w:rsidR="00000000" w:rsidRPr="00000000">
        <w:rPr>
          <w:rtl w:val="0"/>
        </w:rPr>
      </w:r>
    </w:p>
    <w:bookmarkStart w:colFirst="0" w:colLast="0" w:name="9j5dy7msrn8e" w:id="48"/>
    <w:bookmarkEnd w:id="48"/>
    <w:p w:rsidR="00000000" w:rsidDel="00000000" w:rsidP="00000000" w:rsidRDefault="00000000" w:rsidRPr="00000000" w14:paraId="00000400">
      <w:pPr>
        <w:numPr>
          <w:ilvl w:val="0"/>
          <w:numId w:val="51"/>
        </w:numPr>
      </w:pPr>
      <w:r w:rsidDel="00000000" w:rsidR="00000000" w:rsidRPr="00000000">
        <w:rPr>
          <w:rtl w:val="0"/>
        </w:rPr>
        <w:t xml:space="preserve">JLGK0901 [</w:t>
      </w:r>
      <w:hyperlink r:id="rId200">
        <w:r w:rsidDel="00000000" w:rsidR="00000000" w:rsidRPr="00000000">
          <w:rPr>
            <w:b w:val="1"/>
            <w:rtl w:val="0"/>
          </w:rPr>
          <w:t xml:space="preserve">Yamamoto </w:t>
        </w:r>
      </w:hyperlink>
      <w:hyperlink r:id="rId201">
        <w:r w:rsidDel="00000000" w:rsidR="00000000" w:rsidRPr="00000000">
          <w:rPr>
            <w:rtl w:val="0"/>
          </w:rPr>
          <w:t xml:space="preserve">Lanc Onc '14]</w:t>
        </w:r>
      </w:hyperlink>
      <w:r w:rsidDel="00000000" w:rsidR="00000000" w:rsidRPr="00000000">
        <w:rPr>
          <w:rtl w:val="0"/>
        </w:rPr>
        <w:t xml:space="preserve">: Prospective observational. </w:t>
      </w:r>
      <w:r w:rsidDel="00000000" w:rsidR="00000000" w:rsidRPr="00000000">
        <w:rPr>
          <w:b w:val="1"/>
          <w:rtl w:val="0"/>
        </w:rPr>
        <w:t xml:space="preserve">SRS may be reasonable in up to 10 </w:t>
      </w:r>
      <w:r w:rsidDel="00000000" w:rsidR="00000000" w:rsidRPr="00000000">
        <w:rPr>
          <w:b w:val="1"/>
          <w:rtl w:val="0"/>
        </w:rPr>
        <w:t xml:space="preserve">mets</w:t>
      </w:r>
      <w:r w:rsidDel="00000000" w:rsidR="00000000" w:rsidRPr="00000000">
        <w:rPr>
          <w:rtl w:val="0"/>
        </w:rPr>
        <w:t xml:space="preserve">.</w:t>
        <w:br w:type="textWrapping"/>
        <w:t xml:space="preserve">Patients with 2-4 mets vs. 5-10 mets have similar overall survival. </w:t>
      </w:r>
    </w:p>
    <w:p w:rsidR="00000000" w:rsidDel="00000000" w:rsidP="00000000" w:rsidRDefault="00000000" w:rsidRPr="00000000" w14:paraId="00000401">
      <w:pPr>
        <w:ind w:firstLine="720"/>
        <w:rPr/>
      </w:pPr>
      <w:r w:rsidDel="00000000" w:rsidR="00000000" w:rsidRPr="00000000">
        <w:rPr>
          <w:rtl w:val="0"/>
        </w:rPr>
        <w:t xml:space="preserve">The vast majority of patients died from systemic dz, not brain dz.</w:t>
      </w:r>
    </w:p>
    <w:p w:rsidR="00000000" w:rsidDel="00000000" w:rsidP="00000000" w:rsidRDefault="00000000" w:rsidRPr="00000000" w14:paraId="00000402">
      <w:pPr>
        <w:numPr>
          <w:ilvl w:val="1"/>
          <w:numId w:val="51"/>
        </w:numPr>
        <w:ind w:left="1440" w:hanging="360"/>
      </w:pPr>
      <w:r w:rsidDel="00000000" w:rsidR="00000000" w:rsidRPr="00000000">
        <w:rPr>
          <w:rFonts w:ascii="Gungsuh" w:cs="Gungsuh" w:eastAsia="Gungsuh" w:hAnsi="Gungsuh"/>
          <w:rtl w:val="0"/>
        </w:rPr>
        <w:t xml:space="preserve">1194 pts. 1998-2017. 20-22 Gy SRS alone, 1-10 BM, &lt; 3 cm (largest lesion &lt; 10 cc, total cumulative volume ≤ 15 cc), KPS ≥ 70; Primary endpoint OS, non-inferiority margin for comparison of pts with 2-4 BM vs. 5-10 BM was set as HR 1.3. ~OS between comparators, HR 1.18. MFU among the 30% of survivors of 21 mo.</w:t>
      </w:r>
    </w:p>
    <w:p w:rsidR="00000000" w:rsidDel="00000000" w:rsidP="00000000" w:rsidRDefault="00000000" w:rsidRPr="00000000" w14:paraId="00000403">
      <w:pPr>
        <w:numPr>
          <w:ilvl w:val="2"/>
          <w:numId w:val="51"/>
        </w:numPr>
        <w:ind w:left="2160" w:hanging="360"/>
      </w:pPr>
      <w:r w:rsidDel="00000000" w:rsidR="00000000" w:rsidRPr="00000000">
        <w:rPr>
          <w:rtl w:val="0"/>
        </w:rPr>
        <w:t xml:space="preserve">RT to 22 Gy for &lt; 4 cc, while 4-10 cc with 20 Gy. </w:t>
      </w:r>
    </w:p>
    <w:p w:rsidR="00000000" w:rsidDel="00000000" w:rsidP="00000000" w:rsidRDefault="00000000" w:rsidRPr="00000000" w14:paraId="00000404">
      <w:pPr>
        <w:numPr>
          <w:ilvl w:val="2"/>
          <w:numId w:val="51"/>
        </w:numPr>
        <w:ind w:left="2160" w:hanging="360"/>
      </w:pPr>
      <w:r w:rsidDel="00000000" w:rsidR="00000000" w:rsidRPr="00000000">
        <w:rPr>
          <w:rFonts w:ascii="Cardo" w:cs="Cardo" w:eastAsia="Cardo" w:hAnsi="Cardo"/>
          <w:rtl w:val="0"/>
        </w:rPr>
        <w:t xml:space="preserve">RT: Brainstem for &lt; 1 / 4 / 10 cc of 20→ 18→ 16 Gy.</w:t>
      </w:r>
    </w:p>
    <w:p w:rsidR="00000000" w:rsidDel="00000000" w:rsidP="00000000" w:rsidRDefault="00000000" w:rsidRPr="00000000" w14:paraId="00000405">
      <w:pPr>
        <w:numPr>
          <w:ilvl w:val="2"/>
          <w:numId w:val="51"/>
        </w:numPr>
        <w:ind w:left="2160" w:hanging="360"/>
        <w:rPr>
          <w:u w:val="none"/>
        </w:rPr>
      </w:pPr>
      <w:r w:rsidDel="00000000" w:rsidR="00000000" w:rsidRPr="00000000">
        <w:rPr>
          <w:rFonts w:ascii="Cardo" w:cs="Cardo" w:eastAsia="Cardo" w:hAnsi="Cardo"/>
          <w:rtl w:val="0"/>
        </w:rPr>
        <w:t xml:space="preserve">Cumulative tumor volume for 1 / 2-4 / 5-10 tumors of 2.3→ 3.1→ 3.5 cc. </w:t>
      </w:r>
      <w:r w:rsidDel="00000000" w:rsidR="00000000" w:rsidRPr="00000000">
        <w:rPr>
          <w:i w:val="1"/>
          <w:rtl w:val="0"/>
        </w:rPr>
        <w:t xml:space="preserve">This is low volume disease</w:t>
      </w:r>
      <w:r w:rsidDel="00000000" w:rsidR="00000000" w:rsidRPr="00000000">
        <w:rPr>
          <w:rtl w:val="0"/>
        </w:rPr>
        <w:t xml:space="preserve">.</w:t>
      </w:r>
    </w:p>
    <w:p w:rsidR="00000000" w:rsidDel="00000000" w:rsidP="00000000" w:rsidRDefault="00000000" w:rsidRPr="00000000" w14:paraId="00000406">
      <w:pPr>
        <w:numPr>
          <w:ilvl w:val="2"/>
          <w:numId w:val="51"/>
        </w:numPr>
        <w:ind w:left="2160" w:hanging="360"/>
      </w:pPr>
      <w:r w:rsidDel="00000000" w:rsidR="00000000" w:rsidRPr="00000000">
        <w:rPr>
          <w:rtl w:val="0"/>
        </w:rPr>
        <w:t xml:space="preserve">There is </w:t>
      </w:r>
      <w:r w:rsidDel="00000000" w:rsidR="00000000" w:rsidRPr="00000000">
        <w:rPr>
          <w:rtl w:val="0"/>
        </w:rPr>
        <w:t xml:space="preserve">no detailed</w:t>
      </w:r>
      <w:r w:rsidDel="00000000" w:rsidR="00000000" w:rsidRPr="00000000">
        <w:rPr>
          <w:rtl w:val="0"/>
        </w:rPr>
        <w:t xml:space="preserve"> follow up of radiation necrosis, but most patients only live one year anyway.</w:t>
      </w:r>
    </w:p>
    <w:p w:rsidR="00000000" w:rsidDel="00000000" w:rsidP="00000000" w:rsidRDefault="00000000" w:rsidRPr="00000000" w14:paraId="00000407">
      <w:pPr>
        <w:numPr>
          <w:ilvl w:val="1"/>
          <w:numId w:val="51"/>
        </w:numPr>
        <w:ind w:left="1440" w:hanging="360"/>
      </w:pPr>
      <w:r w:rsidDel="00000000" w:rsidR="00000000" w:rsidRPr="00000000">
        <w:rPr>
          <w:rtl w:val="0"/>
        </w:rPr>
        <w:t xml:space="preserve">Overall rate of salvage SRS 38%, a little higher for 5-10 brain mets. Only 9% had salvage WBRT.</w:t>
      </w:r>
    </w:p>
    <w:p w:rsidR="00000000" w:rsidDel="00000000" w:rsidP="00000000" w:rsidRDefault="00000000" w:rsidRPr="00000000" w14:paraId="00000408">
      <w:pPr>
        <w:numPr>
          <w:ilvl w:val="1"/>
          <w:numId w:val="51"/>
        </w:numPr>
        <w:ind w:left="1440" w:hanging="360"/>
      </w:pPr>
      <w:r w:rsidDel="00000000" w:rsidR="00000000" w:rsidRPr="00000000">
        <w:rPr>
          <w:rFonts w:ascii="Cardo" w:cs="Cardo" w:eastAsia="Cardo" w:hAnsi="Cardo"/>
          <w:rtl w:val="0"/>
        </w:rPr>
        <w:t xml:space="preserve">MS for 1 / 2-4 / 5-10 tumors of 14→ 11→ 11 mo. </w:t>
      </w:r>
    </w:p>
    <w:p w:rsidR="00000000" w:rsidDel="00000000" w:rsidP="00000000" w:rsidRDefault="00000000" w:rsidRPr="00000000" w14:paraId="00000409">
      <w:pPr>
        <w:numPr>
          <w:ilvl w:val="1"/>
          <w:numId w:val="51"/>
        </w:numPr>
        <w:ind w:left="1440" w:hanging="360"/>
      </w:pPr>
      <w:r w:rsidDel="00000000" w:rsidR="00000000" w:rsidRPr="00000000">
        <w:rPr>
          <w:rFonts w:ascii="Cardo" w:cs="Cardo" w:eastAsia="Cardo" w:hAnsi="Cardo"/>
          <w:rtl w:val="0"/>
        </w:rPr>
        <w:t xml:space="preserve">2y development of new lesions for 1 / 2-4 / 5-10 tumors of ~48→ 66→ 72% (p=0.07). </w:t>
      </w:r>
    </w:p>
    <w:p w:rsidR="00000000" w:rsidDel="00000000" w:rsidP="00000000" w:rsidRDefault="00000000" w:rsidRPr="00000000" w14:paraId="0000040A">
      <w:pPr>
        <w:numPr>
          <w:ilvl w:val="1"/>
          <w:numId w:val="51"/>
        </w:numPr>
        <w:ind w:left="1440" w:hanging="360"/>
        <w:rPr>
          <w:u w:val="none"/>
        </w:rPr>
      </w:pPr>
      <w:r w:rsidDel="00000000" w:rsidR="00000000" w:rsidRPr="00000000">
        <w:rPr>
          <w:rFonts w:ascii="Cardo" w:cs="Cardo" w:eastAsia="Cardo" w:hAnsi="Cardo"/>
          <w:rtl w:val="0"/>
        </w:rPr>
        <w:t xml:space="preserve">2y development of LMD for 1 / 2-4 / 5-10 tumors of 11→ 13→ 22%.</w:t>
      </w:r>
    </w:p>
    <w:p w:rsidR="00000000" w:rsidDel="00000000" w:rsidP="00000000" w:rsidRDefault="00000000" w:rsidRPr="00000000" w14:paraId="0000040B">
      <w:pPr>
        <w:numPr>
          <w:ilvl w:val="1"/>
          <w:numId w:val="51"/>
        </w:numPr>
        <w:ind w:left="1440" w:hanging="360"/>
      </w:pPr>
      <w:r w:rsidDel="00000000" w:rsidR="00000000" w:rsidRPr="00000000">
        <w:rPr>
          <w:rFonts w:ascii="Gungsuh" w:cs="Gungsuh" w:eastAsia="Gungsuh" w:hAnsi="Gungsuh"/>
          <w:rtl w:val="0"/>
        </w:rPr>
        <w:t xml:space="preserve">Grade 3 toxicity ≤ 3%.</w:t>
      </w:r>
    </w:p>
    <w:p w:rsidR="00000000" w:rsidDel="00000000" w:rsidP="00000000" w:rsidRDefault="00000000" w:rsidRPr="00000000" w14:paraId="0000040C">
      <w:pPr>
        <w:numPr>
          <w:ilvl w:val="1"/>
          <w:numId w:val="51"/>
        </w:numPr>
        <w:ind w:left="1440" w:hanging="360"/>
      </w:pPr>
      <w:r w:rsidDel="00000000" w:rsidR="00000000" w:rsidRPr="00000000">
        <w:rPr>
          <w:rtl w:val="0"/>
        </w:rPr>
        <w:t xml:space="preserve">Only 1 patient developed radionecrosis (?!). </w:t>
      </w:r>
    </w:p>
    <w:p w:rsidR="00000000" w:rsidDel="00000000" w:rsidP="00000000" w:rsidRDefault="00000000" w:rsidRPr="00000000" w14:paraId="0000040D">
      <w:pPr>
        <w:numPr>
          <w:ilvl w:val="1"/>
          <w:numId w:val="51"/>
        </w:numPr>
        <w:ind w:left="1440" w:hanging="360"/>
        <w:rPr>
          <w:u w:val="none"/>
        </w:rPr>
      </w:pPr>
      <w:r w:rsidDel="00000000" w:rsidR="00000000" w:rsidRPr="00000000">
        <w:rPr>
          <w:rtl w:val="0"/>
        </w:rPr>
        <w:t xml:space="preserve">Cause of death was extracranial 92% of the time.</w:t>
      </w:r>
    </w:p>
    <w:p w:rsidR="00000000" w:rsidDel="00000000" w:rsidP="00000000" w:rsidRDefault="00000000" w:rsidRPr="00000000" w14:paraId="0000040E">
      <w:pPr>
        <w:numPr>
          <w:ilvl w:val="1"/>
          <w:numId w:val="51"/>
        </w:numPr>
        <w:ind w:left="1440" w:hanging="360"/>
        <w:rPr>
          <w:u w:val="none"/>
        </w:rPr>
      </w:pPr>
      <w:r w:rsidDel="00000000" w:rsidR="00000000" w:rsidRPr="00000000">
        <w:rPr>
          <w:rtl w:val="0"/>
        </w:rPr>
        <w:t xml:space="preserve">MMSE was utilized for neurologic assessment.</w:t>
      </w:r>
    </w:p>
    <w:bookmarkStart w:colFirst="0" w:colLast="0" w:name="gj7vnjnd1hpc" w:id="49"/>
    <w:bookmarkEnd w:id="49"/>
    <w:p w:rsidR="00000000" w:rsidDel="00000000" w:rsidP="00000000" w:rsidRDefault="00000000" w:rsidRPr="00000000" w14:paraId="0000040F">
      <w:pPr>
        <w:numPr>
          <w:ilvl w:val="0"/>
          <w:numId w:val="51"/>
        </w:numPr>
        <w:rPr>
          <w:u w:val="none"/>
        </w:rPr>
      </w:pPr>
      <w:r w:rsidDel="00000000" w:rsidR="00000000" w:rsidRPr="00000000">
        <w:rPr>
          <w:b w:val="1"/>
          <w:rtl w:val="0"/>
        </w:rPr>
        <w:t xml:space="preserve">Yamamoto </w:t>
      </w:r>
      <w:r w:rsidDel="00000000" w:rsidR="00000000" w:rsidRPr="00000000">
        <w:rPr>
          <w:b w:val="1"/>
          <w:rtl w:val="0"/>
        </w:rPr>
        <w:t xml:space="preserve">repeat</w:t>
      </w:r>
      <w:r w:rsidDel="00000000" w:rsidR="00000000" w:rsidRPr="00000000">
        <w:rPr>
          <w:b w:val="1"/>
          <w:rtl w:val="0"/>
        </w:rPr>
        <w:t xml:space="preserve"> SRS</w:t>
      </w:r>
      <w:r w:rsidDel="00000000" w:rsidR="00000000" w:rsidRPr="00000000">
        <w:rPr>
          <w:rtl w:val="0"/>
        </w:rPr>
        <w:t xml:space="preserve"> [</w:t>
      </w:r>
      <w:hyperlink r:id="rId202">
        <w:r w:rsidDel="00000000" w:rsidR="00000000" w:rsidRPr="00000000">
          <w:rPr>
            <w:rtl w:val="0"/>
          </w:rPr>
          <w:t xml:space="preserve">IJROBP '19</w:t>
        </w:r>
      </w:hyperlink>
      <w:r w:rsidDel="00000000" w:rsidR="00000000" w:rsidRPr="00000000">
        <w:rPr>
          <w:rtl w:val="0"/>
        </w:rPr>
        <w:t xml:space="preserve">]: Repeat SRS appears feasible, especially for patients with low brain mets velocity.</w:t>
      </w:r>
    </w:p>
    <w:p w:rsidR="00000000" w:rsidDel="00000000" w:rsidP="00000000" w:rsidRDefault="00000000" w:rsidRPr="00000000" w14:paraId="00000410">
      <w:pPr>
        <w:ind w:firstLine="720"/>
        <w:rPr/>
      </w:pPr>
      <w:r w:rsidDel="00000000" w:rsidR="00000000" w:rsidRPr="00000000">
        <w:rPr>
          <w:rFonts w:ascii="Gungsuh" w:cs="Gungsuh" w:eastAsia="Gungsuh" w:hAnsi="Gungsuh"/>
          <w:rtl w:val="0"/>
        </w:rPr>
        <w:t xml:space="preserve">Brain metastasis velocity ≤ 3 BM within a year still has an OS greater than 1 year.</w:t>
      </w:r>
    </w:p>
    <w:p w:rsidR="00000000" w:rsidDel="00000000" w:rsidP="00000000" w:rsidRDefault="00000000" w:rsidRPr="00000000" w14:paraId="00000411">
      <w:pPr>
        <w:numPr>
          <w:ilvl w:val="1"/>
          <w:numId w:val="51"/>
        </w:numPr>
        <w:ind w:left="1440" w:hanging="360"/>
        <w:rPr>
          <w:u w:val="none"/>
        </w:rPr>
      </w:pPr>
      <w:r w:rsidDel="00000000" w:rsidR="00000000" w:rsidRPr="00000000">
        <w:rPr>
          <w:rtl w:val="0"/>
        </w:rPr>
        <w:t xml:space="preserve">833 patients from the above trial. 250 of these 3rd SRS, 88 of these 4th SRS. Around 6 mos between procedures.</w:t>
      </w:r>
    </w:p>
    <w:p w:rsidR="00000000" w:rsidDel="00000000" w:rsidP="00000000" w:rsidRDefault="00000000" w:rsidRPr="00000000" w14:paraId="00000412">
      <w:pPr>
        <w:numPr>
          <w:ilvl w:val="1"/>
          <w:numId w:val="51"/>
        </w:numPr>
        <w:ind w:left="1440" w:hanging="360"/>
        <w:rPr>
          <w:u w:val="none"/>
        </w:rPr>
      </w:pPr>
      <w:r w:rsidDel="00000000" w:rsidR="00000000" w:rsidRPr="00000000">
        <w:rPr>
          <w:rtl w:val="0"/>
        </w:rPr>
        <w:t xml:space="preserve">Analyzed patients by brain metastasis velocity, or cumulative number of brain mets since initial SRS. </w:t>
      </w:r>
    </w:p>
    <w:p w:rsidR="00000000" w:rsidDel="00000000" w:rsidP="00000000" w:rsidRDefault="00000000" w:rsidRPr="00000000" w14:paraId="00000413">
      <w:pPr>
        <w:numPr>
          <w:ilvl w:val="1"/>
          <w:numId w:val="51"/>
        </w:numPr>
        <w:ind w:left="1440" w:hanging="360"/>
        <w:rPr>
          <w:u w:val="none"/>
        </w:rPr>
      </w:pPr>
      <w:r w:rsidDel="00000000" w:rsidR="00000000" w:rsidRPr="00000000">
        <w:rPr>
          <w:rFonts w:ascii="Gungsuh" w:cs="Gungsuh" w:eastAsia="Gungsuh" w:hAnsi="Gungsuh"/>
          <w:rtl w:val="0"/>
        </w:rPr>
        <w:t xml:space="preserve">Second SRS group (n=833): MS for ≤ 3 / 4-13 / ≥ 14 BM developing within a year of 13→ 7.5→ 5 mo. MFU 16 mo</w:t>
      </w:r>
    </w:p>
    <w:p w:rsidR="00000000" w:rsidDel="00000000" w:rsidP="00000000" w:rsidRDefault="00000000" w:rsidRPr="00000000" w14:paraId="00000414">
      <w:pPr>
        <w:numPr>
          <w:ilvl w:val="1"/>
          <w:numId w:val="51"/>
        </w:numPr>
        <w:ind w:left="1440" w:hanging="360"/>
        <w:rPr>
          <w:u w:val="none"/>
        </w:rPr>
      </w:pPr>
      <w:r w:rsidDel="00000000" w:rsidR="00000000" w:rsidRPr="00000000">
        <w:rPr>
          <w:rFonts w:ascii="Gungsuh" w:cs="Gungsuh" w:eastAsia="Gungsuh" w:hAnsi="Gungsuh"/>
          <w:rtl w:val="0"/>
        </w:rPr>
        <w:t xml:space="preserve">Third SRS group (n=250): MS for ≤ 3 / 4-13 / ≥ 14 BM developing within a year of 13→ 8→ 5.7 mo. MFU 4 mo. </w:t>
      </w:r>
    </w:p>
    <w:p w:rsidR="00000000" w:rsidDel="00000000" w:rsidP="00000000" w:rsidRDefault="00000000" w:rsidRPr="00000000" w14:paraId="00000415">
      <w:pPr>
        <w:numPr>
          <w:ilvl w:val="1"/>
          <w:numId w:val="51"/>
        </w:numPr>
        <w:ind w:left="1440" w:hanging="360"/>
      </w:pPr>
      <w:r w:rsidDel="00000000" w:rsidR="00000000" w:rsidRPr="00000000">
        <w:rPr>
          <w:rFonts w:ascii="Gungsuh" w:cs="Gungsuh" w:eastAsia="Gungsuh" w:hAnsi="Gungsuh"/>
          <w:rtl w:val="0"/>
        </w:rPr>
        <w:t xml:space="preserve">Fourth SRS group (n=88): MS for ≤ 3 / 4-13 / ≥ 14 BM developing within a year of 16→10→ 5 mo. MFU 22 mo.</w:t>
      </w:r>
    </w:p>
    <w:p w:rsidR="00000000" w:rsidDel="00000000" w:rsidP="00000000" w:rsidRDefault="00000000" w:rsidRPr="00000000" w14:paraId="00000416">
      <w:pPr>
        <w:numPr>
          <w:ilvl w:val="1"/>
          <w:numId w:val="51"/>
        </w:numPr>
        <w:ind w:left="1440" w:hanging="360"/>
        <w:rPr>
          <w:u w:val="none"/>
        </w:rPr>
      </w:pPr>
      <w:r w:rsidDel="00000000" w:rsidR="00000000" w:rsidRPr="00000000">
        <w:rPr>
          <w:rtl w:val="0"/>
        </w:rPr>
        <w:t xml:space="preserve">Salvage WBRT in 5%. </w:t>
      </w:r>
    </w:p>
    <w:p w:rsidR="00000000" w:rsidDel="00000000" w:rsidP="00000000" w:rsidRDefault="00000000" w:rsidRPr="00000000" w14:paraId="00000417">
      <w:pPr>
        <w:numPr>
          <w:ilvl w:val="1"/>
          <w:numId w:val="51"/>
        </w:numPr>
        <w:ind w:left="1440" w:hanging="360"/>
        <w:rPr/>
      </w:pPr>
      <w:r w:rsidDel="00000000" w:rsidR="00000000" w:rsidRPr="00000000">
        <w:rPr>
          <w:rtl w:val="0"/>
        </w:rPr>
        <w:t xml:space="preserve">No mention of necrosis.</w:t>
      </w:r>
    </w:p>
    <w:bookmarkStart w:colFirst="0" w:colLast="0" w:name="nk912cas30y2" w:id="50"/>
    <w:bookmarkEnd w:id="50"/>
    <w:p w:rsidR="00000000" w:rsidDel="00000000" w:rsidP="00000000" w:rsidRDefault="00000000" w:rsidRPr="00000000" w14:paraId="00000418">
      <w:pPr>
        <w:numPr>
          <w:ilvl w:val="0"/>
          <w:numId w:val="51"/>
        </w:numPr>
        <w:rPr>
          <w:u w:val="none"/>
        </w:rPr>
      </w:pPr>
      <w:r w:rsidDel="00000000" w:rsidR="00000000" w:rsidRPr="00000000">
        <w:rPr>
          <w:b w:val="1"/>
          <w:rtl w:val="0"/>
        </w:rPr>
        <w:t xml:space="preserve">Impact on brain metastasis velocity and neurologic death after SRS </w:t>
      </w:r>
      <w:r w:rsidDel="00000000" w:rsidR="00000000" w:rsidRPr="00000000">
        <w:rPr>
          <w:rtl w:val="0"/>
        </w:rPr>
        <w:t xml:space="preserve">[</w:t>
      </w:r>
      <w:hyperlink r:id="rId203">
        <w:r w:rsidDel="00000000" w:rsidR="00000000" w:rsidRPr="00000000">
          <w:rPr>
            <w:rtl w:val="0"/>
          </w:rPr>
          <w:t xml:space="preserve">LeCompte JNO '20</w:t>
        </w:r>
      </w:hyperlink>
      <w:r w:rsidDel="00000000" w:rsidR="00000000" w:rsidRPr="00000000">
        <w:rPr>
          <w:rtl w:val="0"/>
        </w:rPr>
        <w:t xml:space="preserve">]: Retro. </w:t>
      </w:r>
      <w:r w:rsidDel="00000000" w:rsidR="00000000" w:rsidRPr="00000000">
        <w:rPr>
          <w:b w:val="1"/>
          <w:rtl w:val="0"/>
        </w:rPr>
        <w:t xml:space="preserve">WBRT vs. SRS</w:t>
      </w:r>
      <w:r w:rsidDel="00000000" w:rsidR="00000000" w:rsidRPr="00000000">
        <w:rPr>
          <w:rtl w:val="0"/>
        </w:rPr>
        <w:t xml:space="preserve">.</w:t>
      </w:r>
    </w:p>
    <w:p w:rsidR="00000000" w:rsidDel="00000000" w:rsidP="00000000" w:rsidRDefault="00000000" w:rsidRPr="00000000" w14:paraId="00000419">
      <w:pPr>
        <w:ind w:firstLine="720"/>
        <w:rPr/>
      </w:pPr>
      <w:r w:rsidDel="00000000" w:rsidR="00000000" w:rsidRPr="00000000">
        <w:rPr>
          <w:rtl w:val="0"/>
        </w:rPr>
        <w:t xml:space="preserve">Repeat SRS appears to have less neurologic death than salvage WBRT. The association between brain metastasis velocity and neurological death remains strong for patients treated in the immunotherapy era.</w:t>
      </w:r>
    </w:p>
    <w:p w:rsidR="00000000" w:rsidDel="00000000" w:rsidP="00000000" w:rsidRDefault="00000000" w:rsidRPr="00000000" w14:paraId="0000041A">
      <w:pPr>
        <w:numPr>
          <w:ilvl w:val="1"/>
          <w:numId w:val="51"/>
        </w:numPr>
        <w:ind w:left="1440" w:hanging="360"/>
        <w:rPr>
          <w:u w:val="none"/>
        </w:rPr>
      </w:pPr>
      <w:r w:rsidDel="00000000" w:rsidR="00000000" w:rsidRPr="00000000">
        <w:rPr>
          <w:rtl w:val="0"/>
        </w:rPr>
        <w:t xml:space="preserve">440 pts treated with SRS and progressed to have distant brain failure. 87 pts in the immunotherapy era. </w:t>
      </w:r>
    </w:p>
    <w:p w:rsidR="00000000" w:rsidDel="00000000" w:rsidP="00000000" w:rsidRDefault="00000000" w:rsidRPr="00000000" w14:paraId="0000041B">
      <w:pPr>
        <w:numPr>
          <w:ilvl w:val="1"/>
          <w:numId w:val="51"/>
        </w:numPr>
        <w:ind w:left="1440" w:hanging="360"/>
        <w:rPr>
          <w:u w:val="none"/>
        </w:rPr>
      </w:pPr>
      <w:r w:rsidDel="00000000" w:rsidR="00000000" w:rsidRPr="00000000">
        <w:rPr>
          <w:rtl w:val="0"/>
        </w:rPr>
        <w:t xml:space="preserve">287 pts received salvage SRS, 91 pts received salvage WBRT, and 64 pts received no salvage RT. </w:t>
      </w:r>
    </w:p>
    <w:p w:rsidR="00000000" w:rsidDel="00000000" w:rsidP="00000000" w:rsidRDefault="00000000" w:rsidRPr="00000000" w14:paraId="0000041C">
      <w:pPr>
        <w:numPr>
          <w:ilvl w:val="1"/>
          <w:numId w:val="51"/>
        </w:numPr>
        <w:ind w:left="1440" w:hanging="360"/>
        <w:rPr>
          <w:u w:val="none"/>
        </w:rPr>
      </w:pPr>
      <w:r w:rsidDel="00000000" w:rsidR="00000000" w:rsidRPr="00000000">
        <w:rPr>
          <w:rFonts w:ascii="Gungsuh" w:cs="Gungsuh" w:eastAsia="Gungsuh" w:hAnsi="Gungsuh"/>
          <w:rtl w:val="0"/>
        </w:rPr>
        <w:t xml:space="preserve">1y neurologic death for ≤ 3 BM developing within a year of 23→ 15%. </w:t>
      </w:r>
    </w:p>
    <w:p w:rsidR="00000000" w:rsidDel="00000000" w:rsidP="00000000" w:rsidRDefault="00000000" w:rsidRPr="00000000" w14:paraId="0000041D">
      <w:pPr>
        <w:numPr>
          <w:ilvl w:val="1"/>
          <w:numId w:val="51"/>
        </w:numPr>
        <w:ind w:left="1440" w:hanging="360"/>
      </w:pPr>
      <w:r w:rsidDel="00000000" w:rsidR="00000000" w:rsidRPr="00000000">
        <w:rPr>
          <w:rFonts w:ascii="Cardo" w:cs="Cardo" w:eastAsia="Cardo" w:hAnsi="Cardo"/>
          <w:rtl w:val="0"/>
        </w:rPr>
        <w:t xml:space="preserve">1y neurologic death for 4-13 BM developing within a year of 37→ 30%.</w:t>
      </w:r>
    </w:p>
    <w:p w:rsidR="00000000" w:rsidDel="00000000" w:rsidP="00000000" w:rsidRDefault="00000000" w:rsidRPr="00000000" w14:paraId="0000041E">
      <w:pPr>
        <w:numPr>
          <w:ilvl w:val="1"/>
          <w:numId w:val="51"/>
        </w:numPr>
        <w:ind w:left="1440" w:hanging="360"/>
      </w:pPr>
      <w:r w:rsidDel="00000000" w:rsidR="00000000" w:rsidRPr="00000000">
        <w:rPr>
          <w:rFonts w:ascii="Gungsuh" w:cs="Gungsuh" w:eastAsia="Gungsuh" w:hAnsi="Gungsuh"/>
          <w:rtl w:val="0"/>
        </w:rPr>
        <w:t xml:space="preserve">1y neurologic death for ≥ 14 BM developing within a year of 48→ 31%. </w:t>
      </w:r>
    </w:p>
    <w:p w:rsidR="00000000" w:rsidDel="00000000" w:rsidP="00000000" w:rsidRDefault="00000000" w:rsidRPr="00000000" w14:paraId="0000041F">
      <w:pPr>
        <w:numPr>
          <w:ilvl w:val="1"/>
          <w:numId w:val="51"/>
        </w:numPr>
        <w:ind w:left="1440" w:hanging="360"/>
        <w:rPr>
          <w:u w:val="none"/>
        </w:rPr>
      </w:pPr>
      <w:r w:rsidDel="00000000" w:rsidR="00000000" w:rsidRPr="00000000">
        <w:rPr>
          <w:rtl w:val="0"/>
        </w:rPr>
        <w:t xml:space="preserve">On MVA, salvage WBRT was associated with higher incidence of neurologic death compared to repeat SRS.</w:t>
      </w:r>
    </w:p>
    <w:p w:rsidR="00000000" w:rsidDel="00000000" w:rsidP="00000000" w:rsidRDefault="00000000" w:rsidRPr="00000000" w14:paraId="00000420">
      <w:pPr>
        <w:numPr>
          <w:ilvl w:val="1"/>
          <w:numId w:val="51"/>
        </w:numPr>
        <w:ind w:left="1440" w:hanging="360"/>
        <w:rPr>
          <w:u w:val="none"/>
        </w:rPr>
      </w:pPr>
      <w:r w:rsidDel="00000000" w:rsidR="00000000" w:rsidRPr="00000000">
        <w:rPr>
          <w:rFonts w:ascii="Gungsuh" w:cs="Gungsuh" w:eastAsia="Gungsuh" w:hAnsi="Gungsuh"/>
          <w:rtl w:val="0"/>
        </w:rPr>
        <w:t xml:space="preserve">In the immunotherapy era, 1y neuro death for ≤ 3 / 4-13 / ≥ 14 BM developing within a year of 9→ 38→ 38%. </w:t>
      </w:r>
    </w:p>
    <w:p w:rsidR="00000000" w:rsidDel="00000000" w:rsidP="00000000" w:rsidRDefault="00000000" w:rsidRPr="00000000" w14:paraId="00000421">
      <w:pPr>
        <w:numPr>
          <w:ilvl w:val="0"/>
          <w:numId w:val="51"/>
        </w:numPr>
        <w:rPr>
          <w:b w:val="1"/>
        </w:rPr>
      </w:pPr>
      <w:r w:rsidDel="00000000" w:rsidR="00000000" w:rsidRPr="00000000">
        <w:rPr>
          <w:b w:val="1"/>
          <w:rtl w:val="0"/>
        </w:rPr>
        <w:t xml:space="preserve">Initial SRS for patients with 5-15 brain mets </w:t>
      </w:r>
      <w:r w:rsidDel="00000000" w:rsidR="00000000" w:rsidRPr="00000000">
        <w:rPr>
          <w:rtl w:val="0"/>
        </w:rPr>
        <w:t xml:space="preserve">[Hughes IJROBP '19]: Multi-institutional. </w:t>
      </w:r>
      <w:r w:rsidDel="00000000" w:rsidR="00000000" w:rsidRPr="00000000">
        <w:rPr>
          <w:b w:val="1"/>
          <w:rtl w:val="0"/>
        </w:rPr>
        <w:t xml:space="preserve">1 vs. 2-4 vs. 5-15 brain mets</w:t>
      </w:r>
      <w:r w:rsidDel="00000000" w:rsidR="00000000" w:rsidRPr="00000000">
        <w:rPr>
          <w:rtl w:val="0"/>
        </w:rPr>
        <w:t xml:space="preserve">.</w:t>
      </w:r>
    </w:p>
    <w:p w:rsidR="00000000" w:rsidDel="00000000" w:rsidP="00000000" w:rsidRDefault="00000000" w:rsidRPr="00000000" w14:paraId="00000422">
      <w:pPr>
        <w:numPr>
          <w:ilvl w:val="1"/>
          <w:numId w:val="51"/>
        </w:numPr>
        <w:ind w:left="1440" w:hanging="360"/>
        <w:rPr>
          <w:u w:val="none"/>
        </w:rPr>
      </w:pPr>
      <w:r w:rsidDel="00000000" w:rsidR="00000000" w:rsidRPr="00000000">
        <w:rPr>
          <w:rtl w:val="0"/>
        </w:rPr>
        <w:t xml:space="preserve">2,089 pts. 1991-2013. 1 BM in 47%, 2-4 BM in 42%, 5-15 BM in 10% (n=212). </w:t>
      </w:r>
    </w:p>
    <w:p w:rsidR="00000000" w:rsidDel="00000000" w:rsidP="00000000" w:rsidRDefault="00000000" w:rsidRPr="00000000" w14:paraId="00000423">
      <w:pPr>
        <w:numPr>
          <w:ilvl w:val="1"/>
          <w:numId w:val="51"/>
        </w:numPr>
        <w:ind w:left="1440" w:hanging="360"/>
        <w:rPr>
          <w:u w:val="none"/>
        </w:rPr>
      </w:pPr>
      <w:r w:rsidDel="00000000" w:rsidR="00000000" w:rsidRPr="00000000">
        <w:rPr>
          <w:rFonts w:ascii="Cardo" w:cs="Cardo" w:eastAsia="Cardo" w:hAnsi="Cardo"/>
          <w:rtl w:val="0"/>
        </w:rPr>
        <w:t xml:space="preserve">MS 15→ 10→ 8 mo. </w:t>
      </w:r>
    </w:p>
    <w:p w:rsidR="00000000" w:rsidDel="00000000" w:rsidP="00000000" w:rsidRDefault="00000000" w:rsidRPr="00000000" w14:paraId="00000424">
      <w:pPr>
        <w:numPr>
          <w:ilvl w:val="1"/>
          <w:numId w:val="51"/>
        </w:numPr>
        <w:ind w:left="1440" w:hanging="360"/>
        <w:rPr>
          <w:u w:val="none"/>
        </w:rPr>
      </w:pPr>
      <w:r w:rsidDel="00000000" w:rsidR="00000000" w:rsidRPr="00000000">
        <w:rPr>
          <w:rFonts w:ascii="Cardo" w:cs="Cardo" w:eastAsia="Cardo" w:hAnsi="Cardo"/>
          <w:rtl w:val="0"/>
        </w:rPr>
        <w:t xml:space="preserve">1y distant brain failure 30→ 41→ 50%. At the time of DBF, median BMV 4→ 6→ 12. </w:t>
      </w:r>
    </w:p>
    <w:p w:rsidR="00000000" w:rsidDel="00000000" w:rsidP="00000000" w:rsidRDefault="00000000" w:rsidRPr="00000000" w14:paraId="00000425">
      <w:pPr>
        <w:numPr>
          <w:ilvl w:val="1"/>
          <w:numId w:val="51"/>
        </w:numPr>
        <w:ind w:left="1440" w:hanging="360"/>
        <w:rPr>
          <w:u w:val="none"/>
        </w:rPr>
      </w:pPr>
      <w:r w:rsidDel="00000000" w:rsidR="00000000" w:rsidRPr="00000000">
        <w:rPr>
          <w:rFonts w:ascii="Cardo" w:cs="Cardo" w:eastAsia="Cardo" w:hAnsi="Cardo"/>
          <w:rtl w:val="0"/>
        </w:rPr>
        <w:t xml:space="preserve">2y salvage SRS 21→ 19→ 13%.</w:t>
      </w:r>
    </w:p>
    <w:p w:rsidR="00000000" w:rsidDel="00000000" w:rsidP="00000000" w:rsidRDefault="00000000" w:rsidRPr="00000000" w14:paraId="00000426">
      <w:pPr>
        <w:numPr>
          <w:ilvl w:val="1"/>
          <w:numId w:val="51"/>
        </w:numPr>
        <w:ind w:left="1440" w:hanging="360"/>
        <w:rPr>
          <w:u w:val="none"/>
        </w:rPr>
      </w:pPr>
      <w:r w:rsidDel="00000000" w:rsidR="00000000" w:rsidRPr="00000000">
        <w:rPr>
          <w:rtl w:val="0"/>
        </w:rPr>
        <w:t xml:space="preserve">No difference in salvage WBRT was observed. </w:t>
      </w:r>
    </w:p>
    <w:p w:rsidR="00000000" w:rsidDel="00000000" w:rsidP="00000000" w:rsidRDefault="00000000" w:rsidRPr="00000000" w14:paraId="00000427">
      <w:pPr>
        <w:numPr>
          <w:ilvl w:val="0"/>
          <w:numId w:val="51"/>
        </w:numPr>
        <w:rPr>
          <w:b w:val="1"/>
        </w:rPr>
      </w:pPr>
      <w:r w:rsidDel="00000000" w:rsidR="00000000" w:rsidRPr="00000000">
        <w:rPr>
          <w:b w:val="1"/>
          <w:rtl w:val="0"/>
        </w:rPr>
        <w:t xml:space="preserve">Does the number</w:t>
      </w:r>
      <w:r w:rsidDel="00000000" w:rsidR="00000000" w:rsidRPr="00000000">
        <w:rPr>
          <w:b w:val="1"/>
          <w:rtl w:val="0"/>
        </w:rPr>
        <w:t xml:space="preserve"> of brain metastasis matter? Yes, but volume seems to matter more. </w:t>
      </w:r>
      <w:r w:rsidDel="00000000" w:rsidR="00000000" w:rsidRPr="00000000">
        <w:rPr>
          <w:rtl w:val="0"/>
        </w:rPr>
      </w:r>
    </w:p>
    <w:p w:rsidR="00000000" w:rsidDel="00000000" w:rsidP="00000000" w:rsidRDefault="00000000" w:rsidRPr="00000000" w14:paraId="00000428">
      <w:pPr>
        <w:numPr>
          <w:ilvl w:val="1"/>
          <w:numId w:val="51"/>
        </w:numPr>
        <w:ind w:left="1440" w:hanging="360"/>
        <w:rPr/>
      </w:pPr>
      <w:r w:rsidDel="00000000" w:rsidR="00000000" w:rsidRPr="00000000">
        <w:rPr>
          <w:rtl w:val="0"/>
        </w:rPr>
        <w:t xml:space="preserve">SRS reports of up to 15 lesions up front have been reported. </w:t>
      </w:r>
    </w:p>
    <w:p w:rsidR="00000000" w:rsidDel="00000000" w:rsidP="00000000" w:rsidRDefault="00000000" w:rsidRPr="00000000" w14:paraId="00000429">
      <w:pPr>
        <w:numPr>
          <w:ilvl w:val="1"/>
          <w:numId w:val="51"/>
        </w:numPr>
        <w:ind w:left="1440" w:hanging="360"/>
        <w:rPr/>
      </w:pPr>
      <w:r w:rsidDel="00000000" w:rsidR="00000000" w:rsidRPr="00000000">
        <w:rPr>
          <w:rtl w:val="0"/>
        </w:rPr>
        <w:t xml:space="preserve">However, risks of radiation necrosis with SRS is not insignificant, even with the most skilled hands. </w:t>
      </w:r>
    </w:p>
    <w:p w:rsidR="00000000" w:rsidDel="00000000" w:rsidP="00000000" w:rsidRDefault="00000000" w:rsidRPr="00000000" w14:paraId="0000042A">
      <w:pPr>
        <w:numPr>
          <w:ilvl w:val="1"/>
          <w:numId w:val="51"/>
        </w:numPr>
        <w:ind w:left="1440" w:hanging="360"/>
        <w:rPr/>
      </w:pPr>
      <w:r w:rsidDel="00000000" w:rsidR="00000000" w:rsidRPr="00000000">
        <w:rPr>
          <w:rtl w:val="0"/>
        </w:rPr>
        <w:t xml:space="preserve">Interval to additional treatment prolonged with WBRT. </w:t>
      </w:r>
    </w:p>
    <w:p w:rsidR="00000000" w:rsidDel="00000000" w:rsidP="00000000" w:rsidRDefault="00000000" w:rsidRPr="00000000" w14:paraId="0000042B">
      <w:pPr>
        <w:numPr>
          <w:ilvl w:val="1"/>
          <w:numId w:val="51"/>
        </w:numPr>
        <w:ind w:left="1440" w:hanging="360"/>
        <w:rPr/>
      </w:pPr>
      <w:r w:rsidDel="00000000" w:rsidR="00000000" w:rsidRPr="00000000">
        <w:rPr>
          <w:rtl w:val="0"/>
        </w:rPr>
        <w:t xml:space="preserve">Do not offer HA-WBRT for patients with MS 4 months or less. </w:t>
      </w:r>
    </w:p>
    <w:p w:rsidR="00000000" w:rsidDel="00000000" w:rsidP="00000000" w:rsidRDefault="00000000" w:rsidRPr="00000000" w14:paraId="0000042C">
      <w:pPr>
        <w:numPr>
          <w:ilvl w:val="1"/>
          <w:numId w:val="51"/>
        </w:numPr>
        <w:ind w:left="1440" w:hanging="360"/>
        <w:rPr/>
      </w:pPr>
      <w:r w:rsidDel="00000000" w:rsidR="00000000" w:rsidRPr="00000000">
        <w:rPr>
          <w:rtl w:val="0"/>
        </w:rPr>
        <w:t xml:space="preserve">Reserve SRS for recurrence after WBRT.</w:t>
      </w:r>
    </w:p>
    <w:bookmarkStart w:colFirst="0" w:colLast="0" w:name="td9d37q2y933" w:id="51"/>
    <w:bookmarkEnd w:id="51"/>
    <w:p w:rsidR="00000000" w:rsidDel="00000000" w:rsidP="00000000" w:rsidRDefault="00000000" w:rsidRPr="00000000" w14:paraId="0000042D">
      <w:pPr>
        <w:numPr>
          <w:ilvl w:val="0"/>
          <w:numId w:val="51"/>
        </w:numPr>
      </w:pPr>
      <w:r w:rsidDel="00000000" w:rsidR="00000000" w:rsidRPr="00000000">
        <w:rPr>
          <w:b w:val="1"/>
          <w:rtl w:val="0"/>
        </w:rPr>
        <w:t xml:space="preserve">Volume not number of metastasis </w:t>
      </w:r>
      <w:r w:rsidDel="00000000" w:rsidR="00000000" w:rsidRPr="00000000">
        <w:rPr>
          <w:rtl w:val="0"/>
        </w:rPr>
        <w:t xml:space="preserve">[</w:t>
      </w:r>
      <w:hyperlink r:id="rId204">
        <w:r w:rsidDel="00000000" w:rsidR="00000000" w:rsidRPr="00000000">
          <w:rPr>
            <w:rtl w:val="0"/>
          </w:rPr>
          <w:t xml:space="preserve">Izard RTO ‘19</w:t>
        </w:r>
      </w:hyperlink>
      <w:r w:rsidDel="00000000" w:rsidR="00000000" w:rsidRPr="00000000">
        <w:rPr>
          <w:rtl w:val="0"/>
        </w:rPr>
        <w:t xml:space="preserve">]: GK-managed tumors. 80% single fraction. </w:t>
        <w:br w:type="textWrapping"/>
        <w:t xml:space="preserve">Survival outcomes in 180 cases with a median 5.5 (range 1–47) lesions were examined. </w:t>
        <w:br w:type="textWrapping"/>
        <w:t xml:space="preserve">Total tumor volume was more effective in predicting outcome than tumor number. </w:t>
        <w:br w:type="textWrapping"/>
        <w:t xml:space="preserve">A tumor volume index is encouraged for predicting stereotactic treatment outcomes.</w:t>
      </w:r>
    </w:p>
    <w:p w:rsidR="00000000" w:rsidDel="00000000" w:rsidP="00000000" w:rsidRDefault="00000000" w:rsidRPr="00000000" w14:paraId="0000042E">
      <w:pPr>
        <w:numPr>
          <w:ilvl w:val="1"/>
          <w:numId w:val="51"/>
        </w:numPr>
        <w:ind w:left="1440" w:hanging="360"/>
      </w:pPr>
      <w:r w:rsidDel="00000000" w:rsidR="00000000" w:rsidRPr="00000000">
        <w:rPr>
          <w:rtl w:val="0"/>
        </w:rPr>
        <w:t xml:space="preserve">180 pts. 2010-2017. Half received prior treatment: 20% surgery, 20% WBRT, and 15% both. MFU nearly 1y.</w:t>
      </w:r>
    </w:p>
    <w:p w:rsidR="00000000" w:rsidDel="00000000" w:rsidP="00000000" w:rsidRDefault="00000000" w:rsidRPr="00000000" w14:paraId="0000042F">
      <w:pPr>
        <w:ind w:left="1440" w:firstLine="0"/>
        <w:rPr/>
      </w:pPr>
      <w:r w:rsidDel="00000000" w:rsidR="00000000" w:rsidRPr="00000000">
        <w:rPr>
          <w:rtl w:val="0"/>
        </w:rPr>
        <w:t xml:space="preserve">Median of 5.5 and mean of 8.5 mets at presentation (range 1-47 lesions). Total volume 0.57cc (up to 5.44 cc). </w:t>
      </w:r>
    </w:p>
    <w:p w:rsidR="00000000" w:rsidDel="00000000" w:rsidP="00000000" w:rsidRDefault="00000000" w:rsidRPr="00000000" w14:paraId="00000430">
      <w:pPr>
        <w:ind w:left="1440" w:firstLine="0"/>
        <w:rPr/>
      </w:pPr>
      <w:r w:rsidDel="00000000" w:rsidR="00000000" w:rsidRPr="00000000">
        <w:rPr>
          <w:rtl w:val="0"/>
        </w:rPr>
        <w:t xml:space="preserve">Data on concurrent chemotherapy or immunotherapy was not collected.</w:t>
      </w:r>
    </w:p>
    <w:p w:rsidR="00000000" w:rsidDel="00000000" w:rsidP="00000000" w:rsidRDefault="00000000" w:rsidRPr="00000000" w14:paraId="00000431">
      <w:pPr>
        <w:numPr>
          <w:ilvl w:val="2"/>
          <w:numId w:val="51"/>
        </w:numPr>
        <w:ind w:left="2160" w:hanging="360"/>
        <w:rPr>
          <w:u w:val="none"/>
        </w:rPr>
      </w:pPr>
      <w:r w:rsidDel="00000000" w:rsidR="00000000" w:rsidRPr="00000000">
        <w:rPr>
          <w:rtl w:val="0"/>
        </w:rPr>
        <w:t xml:space="preserve">RT: No margins added to contoured volume.</w:t>
      </w:r>
    </w:p>
    <w:p w:rsidR="00000000" w:rsidDel="00000000" w:rsidP="00000000" w:rsidRDefault="00000000" w:rsidRPr="00000000" w14:paraId="00000432">
      <w:pPr>
        <w:numPr>
          <w:ilvl w:val="2"/>
          <w:numId w:val="51"/>
        </w:numPr>
        <w:ind w:left="2160" w:hanging="360"/>
        <w:rPr>
          <w:u w:val="none"/>
        </w:rPr>
      </w:pPr>
      <w:r w:rsidDel="00000000" w:rsidR="00000000" w:rsidRPr="00000000">
        <w:rPr>
          <w:rtl w:val="0"/>
        </w:rPr>
        <w:t xml:space="preserve">Lesions &lt; 1.5 cm received 20 Gy, while 18 Gy if 2-3 cm, 15 Gy if 3-4 cm.</w:t>
      </w:r>
    </w:p>
    <w:p w:rsidR="00000000" w:rsidDel="00000000" w:rsidP="00000000" w:rsidRDefault="00000000" w:rsidRPr="00000000" w14:paraId="00000433">
      <w:pPr>
        <w:numPr>
          <w:ilvl w:val="1"/>
          <w:numId w:val="51"/>
        </w:numPr>
        <w:ind w:left="1440" w:hanging="360"/>
      </w:pPr>
      <w:r w:rsidDel="00000000" w:rsidR="00000000" w:rsidRPr="00000000">
        <w:rPr>
          <w:rFonts w:ascii="Cardo" w:cs="Cardo" w:eastAsia="Cardo" w:hAnsi="Cardo"/>
          <w:rtl w:val="0"/>
        </w:rPr>
        <w:t xml:space="preserve">OS at 1y / 2y of 37→ 21%. </w:t>
      </w:r>
    </w:p>
    <w:p w:rsidR="00000000" w:rsidDel="00000000" w:rsidP="00000000" w:rsidRDefault="00000000" w:rsidRPr="00000000" w14:paraId="00000434">
      <w:pPr>
        <w:numPr>
          <w:ilvl w:val="1"/>
          <w:numId w:val="51"/>
        </w:numPr>
        <w:ind w:left="1440" w:hanging="360"/>
        <w:rPr>
          <w:u w:val="none"/>
        </w:rPr>
      </w:pPr>
      <w:r w:rsidDel="00000000" w:rsidR="00000000" w:rsidRPr="00000000">
        <w:rPr>
          <w:rtl w:val="0"/>
        </w:rPr>
        <w:t xml:space="preserve">At the time of death, 40% had </w:t>
      </w:r>
      <w:r w:rsidDel="00000000" w:rsidR="00000000" w:rsidRPr="00000000">
        <w:rPr>
          <w:rtl w:val="0"/>
        </w:rPr>
        <w:t xml:space="preserve">progressing</w:t>
      </w:r>
      <w:r w:rsidDel="00000000" w:rsidR="00000000" w:rsidRPr="00000000">
        <w:rPr>
          <w:rtl w:val="0"/>
        </w:rPr>
        <w:t xml:space="preserve"> intracranial disease.</w:t>
      </w:r>
    </w:p>
    <w:p w:rsidR="00000000" w:rsidDel="00000000" w:rsidP="00000000" w:rsidRDefault="00000000" w:rsidRPr="00000000" w14:paraId="00000435">
      <w:pPr>
        <w:numPr>
          <w:ilvl w:val="1"/>
          <w:numId w:val="51"/>
        </w:numPr>
        <w:ind w:left="1440" w:hanging="360"/>
        <w:rPr>
          <w:u w:val="none"/>
        </w:rPr>
      </w:pPr>
      <w:r w:rsidDel="00000000" w:rsidR="00000000" w:rsidRPr="00000000">
        <w:rPr>
          <w:rtl w:val="0"/>
        </w:rPr>
        <w:t xml:space="preserve">Long term toxicity due to suspected radionecrosis in 12%. </w:t>
      </w:r>
    </w:p>
    <w:p w:rsidR="00000000" w:rsidDel="00000000" w:rsidP="00000000" w:rsidRDefault="00000000" w:rsidRPr="00000000" w14:paraId="00000436">
      <w:pPr>
        <w:numPr>
          <w:ilvl w:val="1"/>
          <w:numId w:val="51"/>
        </w:numPr>
        <w:ind w:left="1440" w:hanging="360"/>
        <w:rPr>
          <w:u w:val="none"/>
        </w:rPr>
      </w:pPr>
      <w:r w:rsidDel="00000000" w:rsidR="00000000" w:rsidRPr="00000000">
        <w:rPr>
          <w:rtl w:val="0"/>
        </w:rPr>
        <w:t xml:space="preserve">There were no differences in survival for 1-3 / 4-9 / &gt; 9 brain metastasis.</w:t>
      </w:r>
    </w:p>
    <w:p w:rsidR="00000000" w:rsidDel="00000000" w:rsidP="00000000" w:rsidRDefault="00000000" w:rsidRPr="00000000" w14:paraId="00000437">
      <w:pPr>
        <w:numPr>
          <w:ilvl w:val="1"/>
          <w:numId w:val="51"/>
        </w:numPr>
        <w:ind w:left="1440" w:hanging="360"/>
        <w:rPr>
          <w:u w:val="none"/>
        </w:rPr>
      </w:pPr>
      <w:r w:rsidDel="00000000" w:rsidR="00000000" w:rsidRPr="00000000">
        <w:rPr>
          <w:rFonts w:ascii="Cardo" w:cs="Cardo" w:eastAsia="Cardo" w:hAnsi="Cardo"/>
          <w:rtl w:val="0"/>
        </w:rPr>
        <w:t xml:space="preserve">MS for volume &lt; 3.2 cc / &gt; 9.1 cc of 11.4→ 5.2 mo. </w:t>
      </w:r>
    </w:p>
    <w:bookmarkStart w:colFirst="0" w:colLast="0" w:name="kza9yfv9w2qy" w:id="52"/>
    <w:bookmarkEnd w:id="52"/>
    <w:p w:rsidR="00000000" w:rsidDel="00000000" w:rsidP="00000000" w:rsidRDefault="00000000" w:rsidRPr="00000000" w14:paraId="00000438">
      <w:pPr>
        <w:numPr>
          <w:ilvl w:val="0"/>
          <w:numId w:val="51"/>
        </w:numPr>
        <w:rPr/>
      </w:pPr>
      <w:r w:rsidDel="00000000" w:rsidR="00000000" w:rsidRPr="00000000">
        <w:rPr>
          <w:b w:val="1"/>
          <w:rtl w:val="0"/>
        </w:rPr>
        <w:t xml:space="preserve">Italian</w:t>
      </w:r>
      <w:r w:rsidDel="00000000" w:rsidR="00000000" w:rsidRPr="00000000">
        <w:rPr>
          <w:rtl w:val="0"/>
        </w:rPr>
        <w:t xml:space="preserve"> [</w:t>
      </w:r>
      <w:hyperlink r:id="rId205">
        <w:r w:rsidDel="00000000" w:rsidR="00000000" w:rsidRPr="00000000">
          <w:rPr>
            <w:rtl w:val="0"/>
          </w:rPr>
          <w:t xml:space="preserve">Giuseppe JNO ‘20</w:t>
        </w:r>
      </w:hyperlink>
      <w:r w:rsidDel="00000000" w:rsidR="00000000" w:rsidRPr="00000000">
        <w:rPr>
          <w:rtl w:val="0"/>
        </w:rPr>
        <w:t xml:space="preserve">]: Retro. </w:t>
      </w:r>
      <w:r w:rsidDel="00000000" w:rsidR="00000000" w:rsidRPr="00000000">
        <w:rPr>
          <w:b w:val="1"/>
          <w:rtl w:val="0"/>
        </w:rPr>
        <w:t xml:space="preserve">Frameless LINAC-based SIMT SRS for 10+ brain mets</w:t>
      </w:r>
      <w:r w:rsidDel="00000000" w:rsidR="00000000" w:rsidRPr="00000000">
        <w:rPr>
          <w:rtl w:val="0"/>
        </w:rPr>
        <w:t xml:space="preserve">.</w:t>
      </w:r>
    </w:p>
    <w:p w:rsidR="00000000" w:rsidDel="00000000" w:rsidP="00000000" w:rsidRDefault="00000000" w:rsidRPr="00000000" w14:paraId="00000439">
      <w:pPr>
        <w:ind w:firstLine="720"/>
        <w:rPr/>
      </w:pPr>
      <w:r w:rsidDel="00000000" w:rsidR="00000000" w:rsidRPr="00000000">
        <w:rPr>
          <w:rtl w:val="0"/>
        </w:rPr>
        <w:t xml:space="preserve">Single isocenter multitarget SRS is safe and feasible for patients with many brain metastases. Overall V12 was not significant, while single target V12 &gt; 8 cc predicted for radiological necrosis [</w:t>
      </w:r>
      <w:hyperlink w:anchor="zd9ese6mzhea">
        <w:r w:rsidDel="00000000" w:rsidR="00000000" w:rsidRPr="00000000">
          <w:rPr>
            <w:rtl w:val="0"/>
          </w:rPr>
          <w:t xml:space="preserve">Blonigen</w:t>
        </w:r>
      </w:hyperlink>
      <w:r w:rsidDel="00000000" w:rsidR="00000000" w:rsidRPr="00000000">
        <w:rPr>
          <w:rtl w:val="0"/>
        </w:rPr>
        <w:t xml:space="preserve">, </w:t>
      </w:r>
      <w:hyperlink w:anchor="9frr833stuhc">
        <w:r w:rsidDel="00000000" w:rsidR="00000000" w:rsidRPr="00000000">
          <w:rPr>
            <w:rtl w:val="0"/>
          </w:rPr>
          <w:t xml:space="preserve">Minnitti</w:t>
        </w:r>
      </w:hyperlink>
      <w:r w:rsidDel="00000000" w:rsidR="00000000" w:rsidRPr="00000000">
        <w:rPr>
          <w:rtl w:val="0"/>
        </w:rPr>
        <w:t xml:space="preserve">].</w:t>
      </w:r>
    </w:p>
    <w:p w:rsidR="00000000" w:rsidDel="00000000" w:rsidP="00000000" w:rsidRDefault="00000000" w:rsidRPr="00000000" w14:paraId="0000043A">
      <w:pPr>
        <w:widowControl w:val="0"/>
        <w:ind w:firstLine="720"/>
        <w:rPr/>
      </w:pPr>
      <w:r w:rsidDel="00000000" w:rsidR="00000000" w:rsidRPr="00000000">
        <w:rPr>
          <w:rtl w:val="0"/>
        </w:rPr>
        <w:t xml:space="preserve">DCA appears to have a lower V12 per target with SIMT, VMAT may require additional optimization [</w:t>
      </w:r>
      <w:hyperlink r:id="rId206">
        <w:r w:rsidDel="00000000" w:rsidR="00000000" w:rsidRPr="00000000">
          <w:rPr>
            <w:rtl w:val="0"/>
          </w:rPr>
          <w:t xml:space="preserve">Cui JACMP '20</w:t>
        </w:r>
      </w:hyperlink>
      <w:r w:rsidDel="00000000" w:rsidR="00000000" w:rsidRPr="00000000">
        <w:rPr>
          <w:rtl w:val="0"/>
        </w:rPr>
        <w:t xml:space="preserve">]</w:t>
      </w:r>
    </w:p>
    <w:p w:rsidR="00000000" w:rsidDel="00000000" w:rsidP="00000000" w:rsidRDefault="00000000" w:rsidRPr="00000000" w14:paraId="0000043B">
      <w:pPr>
        <w:numPr>
          <w:ilvl w:val="1"/>
          <w:numId w:val="51"/>
        </w:numPr>
        <w:ind w:left="1440" w:hanging="360"/>
        <w:rPr/>
      </w:pPr>
      <w:r w:rsidDel="00000000" w:rsidR="00000000" w:rsidRPr="00000000">
        <w:rPr>
          <w:rtl w:val="0"/>
        </w:rPr>
        <w:t xml:space="preserve">40 pts. 10+ BM &lt; 3 cm in maximum size. Brain tumor volume &lt; 15 cc. 2017-2018. MFU nearly 1y.</w:t>
      </w:r>
    </w:p>
    <w:p w:rsidR="00000000" w:rsidDel="00000000" w:rsidP="00000000" w:rsidRDefault="00000000" w:rsidRPr="00000000" w14:paraId="0000043C">
      <w:pPr>
        <w:numPr>
          <w:ilvl w:val="2"/>
          <w:numId w:val="51"/>
        </w:numPr>
        <w:ind w:left="2160" w:hanging="360"/>
        <w:rPr/>
      </w:pPr>
      <w:r w:rsidDel="00000000" w:rsidR="00000000" w:rsidRPr="00000000">
        <w:rPr>
          <w:rFonts w:ascii="Gungsuh" w:cs="Gungsuh" w:eastAsia="Gungsuh" w:hAnsi="Gungsuh"/>
          <w:rtl w:val="0"/>
        </w:rPr>
        <w:t xml:space="preserve">RT: 22 Gy for lesions &lt; 2 cm, 16-18 Gy for those ≥ 2 cm in size. PTV = GTV + 1 mm.</w:t>
      </w:r>
    </w:p>
    <w:p w:rsidR="00000000" w:rsidDel="00000000" w:rsidP="00000000" w:rsidRDefault="00000000" w:rsidRPr="00000000" w14:paraId="0000043D">
      <w:pPr>
        <w:numPr>
          <w:ilvl w:val="2"/>
          <w:numId w:val="51"/>
        </w:numPr>
        <w:ind w:left="2160" w:hanging="360"/>
        <w:rPr/>
      </w:pPr>
      <w:r w:rsidDel="00000000" w:rsidR="00000000" w:rsidRPr="00000000">
        <w:rPr>
          <w:rtl w:val="0"/>
        </w:rPr>
        <w:t xml:space="preserve">Maximum translation error of 0.5 mm and/or rotation error of 0.5 degrees allowed.</w:t>
      </w:r>
    </w:p>
    <w:p w:rsidR="00000000" w:rsidDel="00000000" w:rsidP="00000000" w:rsidRDefault="00000000" w:rsidRPr="00000000" w14:paraId="0000043E">
      <w:pPr>
        <w:numPr>
          <w:ilvl w:val="2"/>
          <w:numId w:val="51"/>
        </w:numPr>
        <w:ind w:left="2160" w:hanging="360"/>
        <w:rPr/>
      </w:pPr>
      <w:r w:rsidDel="00000000" w:rsidR="00000000" w:rsidRPr="00000000">
        <w:rPr>
          <w:rtl w:val="0"/>
        </w:rPr>
        <w:t xml:space="preserve">Median total GTV and PTV were 4.7 and 7.3 cc, respectively.</w:t>
      </w:r>
    </w:p>
    <w:p w:rsidR="00000000" w:rsidDel="00000000" w:rsidP="00000000" w:rsidRDefault="00000000" w:rsidRPr="00000000" w14:paraId="0000043F">
      <w:pPr>
        <w:numPr>
          <w:ilvl w:val="1"/>
          <w:numId w:val="51"/>
        </w:numPr>
        <w:ind w:left="1440" w:hanging="360"/>
        <w:rPr/>
      </w:pPr>
      <w:r w:rsidDel="00000000" w:rsidR="00000000" w:rsidRPr="00000000">
        <w:rPr>
          <w:rtl w:val="0"/>
        </w:rPr>
        <w:t xml:space="preserve">1y OS 65%. </w:t>
      </w:r>
    </w:p>
    <w:p w:rsidR="00000000" w:rsidDel="00000000" w:rsidP="00000000" w:rsidRDefault="00000000" w:rsidRPr="00000000" w14:paraId="00000440">
      <w:pPr>
        <w:numPr>
          <w:ilvl w:val="1"/>
          <w:numId w:val="51"/>
        </w:numPr>
        <w:ind w:left="1440" w:hanging="360"/>
        <w:rPr/>
      </w:pPr>
      <w:r w:rsidDel="00000000" w:rsidR="00000000" w:rsidRPr="00000000">
        <w:rPr>
          <w:rtl w:val="0"/>
        </w:rPr>
        <w:t xml:space="preserve">1y LC 86%. 1y DBF 70%. </w:t>
      </w:r>
    </w:p>
    <w:p w:rsidR="00000000" w:rsidDel="00000000" w:rsidP="00000000" w:rsidRDefault="00000000" w:rsidRPr="00000000" w14:paraId="00000441">
      <w:pPr>
        <w:numPr>
          <w:ilvl w:val="1"/>
          <w:numId w:val="51"/>
        </w:numPr>
        <w:ind w:left="1440" w:hanging="360"/>
        <w:rPr/>
      </w:pPr>
      <w:r w:rsidDel="00000000" w:rsidR="00000000" w:rsidRPr="00000000">
        <w:rPr>
          <w:rFonts w:ascii="Gungsuh" w:cs="Gungsuh" w:eastAsia="Gungsuh" w:hAnsi="Gungsuh"/>
          <w:rtl w:val="0"/>
        </w:rPr>
        <w:t xml:space="preserve">1y LF for lesions ≥ 2 cm of 22%.</w:t>
      </w:r>
      <w:r w:rsidDel="00000000" w:rsidR="00000000" w:rsidRPr="00000000">
        <w:rPr>
          <w:i w:val="1"/>
          <w:rtl w:val="0"/>
        </w:rPr>
        <w:t xml:space="preserve"> </w:t>
      </w:r>
      <w:r w:rsidDel="00000000" w:rsidR="00000000" w:rsidRPr="00000000">
        <w:rPr>
          <w:i w:val="1"/>
          <w:rtl w:val="0"/>
        </w:rPr>
        <w:t xml:space="preserve">Suggests</w:t>
      </w:r>
      <w:r w:rsidDel="00000000" w:rsidR="00000000" w:rsidRPr="00000000">
        <w:rPr>
          <w:i w:val="1"/>
          <w:rtl w:val="0"/>
        </w:rPr>
        <w:t xml:space="preserve"> multi-fractionation may be beneficial for lesions &gt; 2 cm.</w:t>
      </w:r>
    </w:p>
    <w:p w:rsidR="00000000" w:rsidDel="00000000" w:rsidP="00000000" w:rsidRDefault="00000000" w:rsidRPr="00000000" w14:paraId="00000442">
      <w:pPr>
        <w:numPr>
          <w:ilvl w:val="1"/>
          <w:numId w:val="51"/>
        </w:numPr>
        <w:ind w:left="1440" w:hanging="360"/>
        <w:rPr/>
      </w:pPr>
      <w:r w:rsidDel="00000000" w:rsidR="00000000" w:rsidRPr="00000000">
        <w:rPr>
          <w:rtl w:val="0"/>
        </w:rPr>
        <w:t xml:space="preserve">1y radiological necrosis in 21%. </w:t>
      </w:r>
      <w:r w:rsidDel="00000000" w:rsidR="00000000" w:rsidRPr="00000000">
        <w:rPr>
          <w:i w:val="1"/>
          <w:rtl w:val="0"/>
        </w:rPr>
        <w:t xml:space="preserve">Would this have been lower if 20 Gy was used? </w:t>
      </w:r>
    </w:p>
    <w:p w:rsidR="00000000" w:rsidDel="00000000" w:rsidP="00000000" w:rsidRDefault="00000000" w:rsidRPr="00000000" w14:paraId="00000443">
      <w:pPr>
        <w:numPr>
          <w:ilvl w:val="1"/>
          <w:numId w:val="51"/>
        </w:numPr>
        <w:ind w:left="1440" w:hanging="360"/>
        <w:rPr/>
      </w:pPr>
      <w:r w:rsidDel="00000000" w:rsidR="00000000" w:rsidRPr="00000000">
        <w:rPr>
          <w:rFonts w:ascii="Gungsuh" w:cs="Gungsuh" w:eastAsia="Gungsuh" w:hAnsi="Gungsuh"/>
          <w:rtl w:val="0"/>
        </w:rPr>
        <w:t xml:space="preserve">V12 was 24cc and V10 was 32cc, which is much higher than single target appearing safe. Individual target V12 &gt; 8.5 cc and tumors ≥ 2 cm were significantly associated with radiologic RN. </w:t>
      </w:r>
    </w:p>
    <w:p w:rsidR="00000000" w:rsidDel="00000000" w:rsidP="00000000" w:rsidRDefault="00000000" w:rsidRPr="00000000" w14:paraId="00000444">
      <w:pPr>
        <w:numPr>
          <w:ilvl w:val="1"/>
          <w:numId w:val="51"/>
        </w:numPr>
        <w:ind w:left="1440" w:hanging="360"/>
        <w:rPr/>
      </w:pPr>
      <w:r w:rsidDel="00000000" w:rsidR="00000000" w:rsidRPr="00000000">
        <w:rPr>
          <w:rtl w:val="0"/>
        </w:rPr>
        <w:t xml:space="preserve">Three months after SRS, the mean relative decline was 14% for HVLT-R delayed recall, 12% for HVLT-R recognition, and 10% for HVLT-R total recall. </w:t>
      </w:r>
    </w:p>
    <w:p w:rsidR="00000000" w:rsidDel="00000000" w:rsidP="00000000" w:rsidRDefault="00000000" w:rsidRPr="00000000" w14:paraId="00000445">
      <w:pPr>
        <w:numPr>
          <w:ilvl w:val="1"/>
          <w:numId w:val="51"/>
        </w:numPr>
        <w:ind w:left="1440" w:hanging="360"/>
        <w:rPr/>
      </w:pPr>
      <w:r w:rsidDel="00000000" w:rsidR="00000000" w:rsidRPr="00000000">
        <w:rPr>
          <w:rtl w:val="0"/>
        </w:rPr>
        <w:t xml:space="preserve">Activities of daily living scale (ADLS) declined over time, but scores were not significant.</w:t>
      </w:r>
    </w:p>
    <w:p w:rsidR="00000000" w:rsidDel="00000000" w:rsidP="00000000" w:rsidRDefault="00000000" w:rsidRPr="00000000" w14:paraId="00000446">
      <w:pPr>
        <w:numPr>
          <w:ilvl w:val="0"/>
          <w:numId w:val="51"/>
        </w:numPr>
        <w:rPr>
          <w:b w:val="1"/>
        </w:rPr>
      </w:pPr>
      <w:r w:rsidDel="00000000" w:rsidR="00000000" w:rsidRPr="00000000">
        <w:rPr>
          <w:b w:val="1"/>
          <w:rtl w:val="0"/>
        </w:rPr>
        <w:t xml:space="preserve">LINAC-based SRS is associated with less radionecrosis than GK SRS </w:t>
      </w:r>
      <w:r w:rsidDel="00000000" w:rsidR="00000000" w:rsidRPr="00000000">
        <w:rPr>
          <w:rtl w:val="0"/>
        </w:rPr>
        <w:t xml:space="preserve">[</w:t>
      </w:r>
      <w:hyperlink r:id="rId207">
        <w:r w:rsidDel="00000000" w:rsidR="00000000" w:rsidRPr="00000000">
          <w:rPr>
            <w:rtl w:val="0"/>
          </w:rPr>
          <w:t xml:space="preserve">Sebastian RTO '20</w:t>
        </w:r>
      </w:hyperlink>
      <w:r w:rsidDel="00000000" w:rsidR="00000000" w:rsidRPr="00000000">
        <w:rPr>
          <w:rtl w:val="0"/>
        </w:rPr>
        <w:t xml:space="preserve">]: Retro. </w:t>
      </w:r>
      <w:r w:rsidDel="00000000" w:rsidR="00000000" w:rsidRPr="00000000">
        <w:rPr>
          <w:b w:val="1"/>
          <w:rtl w:val="0"/>
        </w:rPr>
        <w:t xml:space="preserve">GK vs. LINAC</w:t>
      </w:r>
      <w:r w:rsidDel="00000000" w:rsidR="00000000" w:rsidRPr="00000000">
        <w:rPr>
          <w:rtl w:val="0"/>
        </w:rPr>
        <w:t xml:space="preserve">.</w:t>
      </w:r>
    </w:p>
    <w:p w:rsidR="00000000" w:rsidDel="00000000" w:rsidP="00000000" w:rsidRDefault="00000000" w:rsidRPr="00000000" w14:paraId="00000447">
      <w:pPr>
        <w:ind w:firstLine="720"/>
        <w:rPr/>
      </w:pPr>
      <w:r w:rsidDel="00000000" w:rsidR="00000000" w:rsidRPr="00000000">
        <w:rPr>
          <w:rtl w:val="0"/>
        </w:rPr>
        <w:t xml:space="preserve">TBL </w:t>
      </w:r>
      <w:hyperlink r:id="rId208">
        <w:r w:rsidDel="00000000" w:rsidR="00000000" w:rsidRPr="00000000">
          <w:rPr>
            <w:vertAlign w:val="superscript"/>
            <w:rtl w:val="0"/>
          </w:rPr>
          <w:t xml:space="preserve">QS</w:t>
        </w:r>
      </w:hyperlink>
      <w:r w:rsidDel="00000000" w:rsidR="00000000" w:rsidRPr="00000000">
        <w:rPr>
          <w:rtl w:val="0"/>
        </w:rPr>
        <w:t xml:space="preserve">: Higher central doses with GK may result in higher rates of radionecrosis than increased lower dose distributions with LINAC-based radiosurgery. P.S. Can someone please popularize a catchier name?</w:t>
      </w:r>
    </w:p>
    <w:p w:rsidR="00000000" w:rsidDel="00000000" w:rsidP="00000000" w:rsidRDefault="00000000" w:rsidRPr="00000000" w14:paraId="00000448">
      <w:pPr>
        <w:ind w:firstLine="720"/>
        <w:rPr/>
      </w:pPr>
      <w:r w:rsidDel="00000000" w:rsidR="00000000" w:rsidRPr="00000000">
        <w:rPr>
          <w:rtl w:val="0"/>
        </w:rPr>
        <w:t xml:space="preserve">See also the randomized Gadget trial [</w:t>
      </w:r>
      <w:hyperlink r:id="rId209">
        <w:r w:rsidDel="00000000" w:rsidR="00000000" w:rsidRPr="00000000">
          <w:rPr>
            <w:rtl w:val="0"/>
          </w:rPr>
          <w:t xml:space="preserve">Navarria ASTRO '18</w:t>
        </w:r>
      </w:hyperlink>
      <w:r w:rsidDel="00000000" w:rsidR="00000000" w:rsidRPr="00000000">
        <w:rPr>
          <w:rtl w:val="0"/>
        </w:rPr>
        <w:t xml:space="preserve">]</w:t>
      </w:r>
    </w:p>
    <w:p w:rsidR="00000000" w:rsidDel="00000000" w:rsidP="00000000" w:rsidRDefault="00000000" w:rsidRPr="00000000" w14:paraId="00000449">
      <w:pPr>
        <w:ind w:firstLine="720"/>
        <w:rPr/>
      </w:pPr>
      <w:r w:rsidDel="00000000" w:rsidR="00000000" w:rsidRPr="00000000">
        <w:rPr>
          <w:rtl w:val="0"/>
        </w:rPr>
        <w:t xml:space="preserve">Critique: LINAC patients were more likely to be multifraction (54% vs. 0% for GK) and able to receive less than 27/3, and 30/5 (lower doses than typically recommended 3 and 5 fraction regimens of [</w:t>
      </w:r>
      <w:hyperlink w:anchor="eix8i568g54m">
        <w:r w:rsidDel="00000000" w:rsidR="00000000" w:rsidRPr="00000000">
          <w:rPr>
            <w:rtl w:val="0"/>
          </w:rPr>
          <w:t xml:space="preserve">27/3</w:t>
        </w:r>
      </w:hyperlink>
      <w:r w:rsidDel="00000000" w:rsidR="00000000" w:rsidRPr="00000000">
        <w:rPr>
          <w:rtl w:val="0"/>
        </w:rPr>
        <w:t xml:space="preserve">] and 30/5).</w:t>
      </w:r>
    </w:p>
    <w:p w:rsidR="00000000" w:rsidDel="00000000" w:rsidP="00000000" w:rsidRDefault="00000000" w:rsidRPr="00000000" w14:paraId="0000044A">
      <w:pPr>
        <w:numPr>
          <w:ilvl w:val="1"/>
          <w:numId w:val="51"/>
        </w:numPr>
        <w:ind w:left="1440" w:hanging="360"/>
        <w:rPr>
          <w:u w:val="none"/>
        </w:rPr>
      </w:pPr>
      <w:r w:rsidDel="00000000" w:rsidR="00000000" w:rsidRPr="00000000">
        <w:rPr>
          <w:rFonts w:ascii="Gungsuh" w:cs="Gungsuh" w:eastAsia="Gungsuh" w:hAnsi="Gungsuh"/>
          <w:rtl w:val="0"/>
        </w:rPr>
        <w:t xml:space="preserve">391 pts treated to ≥ 2 lesions over 527 courses for 2,699 lesions total. 2015-2018. MFU 16 mo.</w:t>
      </w:r>
    </w:p>
    <w:p w:rsidR="00000000" w:rsidDel="00000000" w:rsidP="00000000" w:rsidRDefault="00000000" w:rsidRPr="00000000" w14:paraId="0000044B">
      <w:pPr>
        <w:numPr>
          <w:ilvl w:val="2"/>
          <w:numId w:val="51"/>
        </w:numPr>
        <w:ind w:left="2160" w:hanging="360"/>
        <w:rPr>
          <w:u w:val="none"/>
        </w:rPr>
      </w:pPr>
      <w:r w:rsidDel="00000000" w:rsidR="00000000" w:rsidRPr="00000000">
        <w:rPr>
          <w:rFonts w:ascii="Gungsuh" w:cs="Gungsuh" w:eastAsia="Gungsuh" w:hAnsi="Gungsuh"/>
          <w:rtl w:val="0"/>
        </w:rPr>
        <w:t xml:space="preserve">LINAC: 18-24/1, 21-27/3, or 25-30/5 for lesions &lt; 2 cm, ≥ 2 cm, and ≥ 3 cm, respectively. </w:t>
      </w:r>
      <w:r w:rsidDel="00000000" w:rsidR="00000000" w:rsidRPr="00000000">
        <w:rPr>
          <w:i w:val="1"/>
          <w:rtl w:val="0"/>
        </w:rPr>
        <w:t xml:space="preserve">PTV margins of 2-3 mm were added for both intact and postoperative brain lesions.</w:t>
      </w:r>
    </w:p>
    <w:p w:rsidR="00000000" w:rsidDel="00000000" w:rsidP="00000000" w:rsidRDefault="00000000" w:rsidRPr="00000000" w14:paraId="0000044C">
      <w:pPr>
        <w:numPr>
          <w:ilvl w:val="2"/>
          <w:numId w:val="51"/>
        </w:numPr>
        <w:ind w:left="2160" w:hanging="360"/>
        <w:rPr>
          <w:u w:val="none"/>
        </w:rPr>
      </w:pPr>
      <w:r w:rsidDel="00000000" w:rsidR="00000000" w:rsidRPr="00000000">
        <w:rPr>
          <w:rtl w:val="0"/>
        </w:rPr>
        <w:t xml:space="preserve">GK: Typically 20/1 prescribed to the 50% IDL. </w:t>
      </w:r>
      <w:r w:rsidDel="00000000" w:rsidR="00000000" w:rsidRPr="00000000">
        <w:rPr>
          <w:i w:val="1"/>
          <w:rtl w:val="0"/>
        </w:rPr>
        <w:t xml:space="preserve">No PTV margins were added.</w:t>
      </w:r>
    </w:p>
    <w:p w:rsidR="00000000" w:rsidDel="00000000" w:rsidP="00000000" w:rsidRDefault="00000000" w:rsidRPr="00000000" w14:paraId="0000044D">
      <w:pPr>
        <w:numPr>
          <w:ilvl w:val="1"/>
          <w:numId w:val="51"/>
        </w:numPr>
        <w:ind w:left="1440" w:hanging="360"/>
        <w:rPr>
          <w:u w:val="none"/>
        </w:rPr>
      </w:pPr>
      <w:r w:rsidDel="00000000" w:rsidR="00000000" w:rsidRPr="00000000">
        <w:rPr>
          <w:rFonts w:ascii="Cardo" w:cs="Cardo" w:eastAsia="Cardo" w:hAnsi="Cardo"/>
          <w:rtl w:val="0"/>
        </w:rPr>
        <w:t xml:space="preserve">Prior WBRT in 7→ 18%. Prior surgery in ~8→ 14% (p=0.05), Multifraction in 0→ 54%. </w:t>
      </w:r>
    </w:p>
    <w:p w:rsidR="00000000" w:rsidDel="00000000" w:rsidP="00000000" w:rsidRDefault="00000000" w:rsidRPr="00000000" w14:paraId="0000044E">
      <w:pPr>
        <w:numPr>
          <w:ilvl w:val="1"/>
          <w:numId w:val="51"/>
        </w:numPr>
        <w:ind w:left="1440" w:hanging="360"/>
      </w:pPr>
      <w:r w:rsidDel="00000000" w:rsidR="00000000" w:rsidRPr="00000000">
        <w:rPr>
          <w:rFonts w:ascii="Cardo" w:cs="Cardo" w:eastAsia="Cardo" w:hAnsi="Cardo"/>
          <w:rtl w:val="0"/>
        </w:rPr>
        <w:t xml:space="preserve">V12 0.9→ 12 cc, but this was calculated as per-plan including multi-fraction. Per lesion V12 matters more. </w:t>
      </w:r>
      <w:hyperlink w:anchor="kza9yfv9w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4F">
      <w:pPr>
        <w:numPr>
          <w:ilvl w:val="1"/>
          <w:numId w:val="51"/>
        </w:numPr>
        <w:ind w:left="1440" w:hanging="360"/>
        <w:rPr>
          <w:u w:val="none"/>
        </w:rPr>
      </w:pPr>
      <w:r w:rsidDel="00000000" w:rsidR="00000000" w:rsidRPr="00000000">
        <w:rPr>
          <w:rFonts w:ascii="Cardo" w:cs="Cardo" w:eastAsia="Cardo" w:hAnsi="Cardo"/>
          <w:rtl w:val="0"/>
        </w:rPr>
        <w:t xml:space="preserve">Intact lesion radionecrosis 4→ 1%, postoperative radionecrosis of ~5%. </w:t>
      </w:r>
    </w:p>
    <w:p w:rsidR="00000000" w:rsidDel="00000000" w:rsidP="00000000" w:rsidRDefault="00000000" w:rsidRPr="00000000" w14:paraId="00000450">
      <w:pPr>
        <w:numPr>
          <w:ilvl w:val="1"/>
          <w:numId w:val="51"/>
        </w:numPr>
        <w:ind w:left="1440" w:hanging="360"/>
        <w:rPr>
          <w:u w:val="none"/>
        </w:rPr>
      </w:pPr>
      <w:r w:rsidDel="00000000" w:rsidR="00000000" w:rsidRPr="00000000">
        <w:rPr>
          <w:rFonts w:ascii="Cardo" w:cs="Cardo" w:eastAsia="Cardo" w:hAnsi="Cardo"/>
          <w:rtl w:val="0"/>
        </w:rPr>
        <w:t xml:space="preserve">G3 radionecrosis 1→ 0%. </w:t>
      </w:r>
    </w:p>
    <w:p w:rsidR="00000000" w:rsidDel="00000000" w:rsidP="00000000" w:rsidRDefault="00000000" w:rsidRPr="00000000" w14:paraId="00000451">
      <w:pPr>
        <w:numPr>
          <w:ilvl w:val="1"/>
          <w:numId w:val="51"/>
        </w:numPr>
        <w:ind w:left="1440" w:hanging="360"/>
        <w:rPr>
          <w:u w:val="none"/>
        </w:rPr>
      </w:pPr>
      <w:r w:rsidDel="00000000" w:rsidR="00000000" w:rsidRPr="00000000">
        <w:rPr>
          <w:rtl w:val="0"/>
        </w:rPr>
        <w:t xml:space="preserve">After propensity score matching, GK was associated with a similar OS and higher rate of radionecrosis (HR 3.8).</w:t>
      </w:r>
    </w:p>
    <w:p w:rsidR="00000000" w:rsidDel="00000000" w:rsidP="00000000" w:rsidRDefault="00000000" w:rsidRPr="00000000" w14:paraId="00000452">
      <w:pPr>
        <w:numPr>
          <w:ilvl w:val="1"/>
          <w:numId w:val="51"/>
        </w:numPr>
        <w:ind w:left="1440" w:hanging="360"/>
        <w:rPr>
          <w:u w:val="none"/>
        </w:rPr>
      </w:pPr>
      <w:r w:rsidDel="00000000" w:rsidR="00000000" w:rsidRPr="00000000">
        <w:rPr>
          <w:rtl w:val="0"/>
        </w:rPr>
        <w:t xml:space="preserve">Second propensity score for single-fraction still demonstrated higher incidence of rad necrosis with GK (HR 4.4).</w:t>
      </w:r>
    </w:p>
    <w:p w:rsidR="00000000" w:rsidDel="00000000" w:rsidP="00000000" w:rsidRDefault="00000000" w:rsidRPr="00000000" w14:paraId="00000453">
      <w:pPr>
        <w:numPr>
          <w:ilvl w:val="0"/>
          <w:numId w:val="51"/>
        </w:numPr>
        <w:rPr>
          <w:b w:val="1"/>
        </w:rPr>
      </w:pPr>
      <w:r w:rsidDel="00000000" w:rsidR="00000000" w:rsidRPr="00000000">
        <w:rPr>
          <w:b w:val="1"/>
          <w:rtl w:val="0"/>
        </w:rPr>
        <w:t xml:space="preserve">Germany</w:t>
      </w:r>
      <w:r w:rsidDel="00000000" w:rsidR="00000000" w:rsidRPr="00000000">
        <w:rPr>
          <w:rtl w:val="0"/>
        </w:rPr>
        <w:t xml:space="preserve"> [</w:t>
      </w:r>
      <w:hyperlink r:id="rId210">
        <w:r w:rsidDel="00000000" w:rsidR="00000000" w:rsidRPr="00000000">
          <w:rPr>
            <w:rtl w:val="0"/>
          </w:rPr>
          <w:t xml:space="preserve">Popp Cancer '20</w:t>
        </w:r>
      </w:hyperlink>
      <w:r w:rsidDel="00000000" w:rsidR="00000000" w:rsidRPr="00000000">
        <w:rPr>
          <w:rtl w:val="0"/>
        </w:rPr>
        <w:t xml:space="preserve">]: Feasibility. </w:t>
      </w:r>
      <w:r w:rsidDel="00000000" w:rsidR="00000000" w:rsidRPr="00000000">
        <w:rPr>
          <w:b w:val="1"/>
          <w:rtl w:val="0"/>
        </w:rPr>
        <w:t xml:space="preserve">WBRT</w:t>
      </w:r>
      <w:r w:rsidDel="00000000" w:rsidR="00000000" w:rsidRPr="00000000">
        <w:rPr>
          <w:rtl w:val="0"/>
        </w:rPr>
        <w:t xml:space="preserve"> (historic)</w:t>
      </w:r>
      <w:r w:rsidDel="00000000" w:rsidR="00000000" w:rsidRPr="00000000">
        <w:rPr>
          <w:b w:val="1"/>
          <w:rtl w:val="0"/>
        </w:rPr>
        <w:t xml:space="preserve"> vs. HA-WBRT + SIB for 4-16 brain mets</w:t>
      </w:r>
      <w:r w:rsidDel="00000000" w:rsidR="00000000" w:rsidRPr="00000000">
        <w:rPr>
          <w:rtl w:val="0"/>
        </w:rPr>
        <w:t xml:space="preserve">.</w:t>
      </w:r>
    </w:p>
    <w:p w:rsidR="00000000" w:rsidDel="00000000" w:rsidP="00000000" w:rsidRDefault="00000000" w:rsidRPr="00000000" w14:paraId="00000454">
      <w:pPr>
        <w:numPr>
          <w:ilvl w:val="1"/>
          <w:numId w:val="51"/>
        </w:numPr>
        <w:ind w:left="1440" w:hanging="360"/>
        <w:rPr>
          <w:u w:val="none"/>
        </w:rPr>
      </w:pPr>
      <w:r w:rsidDel="00000000" w:rsidR="00000000" w:rsidRPr="00000000">
        <w:rPr>
          <w:rFonts w:ascii="Gungsuh" w:cs="Gungsuh" w:eastAsia="Gungsuh" w:hAnsi="Gungsuh"/>
          <w:rtl w:val="0"/>
        </w:rPr>
        <w:t xml:space="preserve">66 pts. 2012-2016. Treated as per HIPPORAD. 4-16 brain mets, ≥ 7 mm from hippo. No LMD. MFU ~7 mo.</w:t>
      </w:r>
    </w:p>
    <w:p w:rsidR="00000000" w:rsidDel="00000000" w:rsidP="00000000" w:rsidRDefault="00000000" w:rsidRPr="00000000" w14:paraId="00000455">
      <w:pPr>
        <w:numPr>
          <w:ilvl w:val="2"/>
          <w:numId w:val="51"/>
        </w:numPr>
        <w:ind w:left="2160" w:hanging="360"/>
        <w:rPr>
          <w:u w:val="none"/>
        </w:rPr>
      </w:pPr>
      <w:r w:rsidDel="00000000" w:rsidR="00000000" w:rsidRPr="00000000">
        <w:rPr>
          <w:rtl w:val="0"/>
        </w:rPr>
        <w:t xml:space="preserve">RT: HA-WBRT (30/12) + SIB (42-51/12).</w:t>
      </w:r>
    </w:p>
    <w:p w:rsidR="00000000" w:rsidDel="00000000" w:rsidP="00000000" w:rsidRDefault="00000000" w:rsidRPr="00000000" w14:paraId="00000456">
      <w:pPr>
        <w:numPr>
          <w:ilvl w:val="2"/>
          <w:numId w:val="51"/>
        </w:numPr>
        <w:ind w:left="2160" w:hanging="360"/>
        <w:rPr>
          <w:u w:val="none"/>
        </w:rPr>
      </w:pPr>
      <w:r w:rsidDel="00000000" w:rsidR="00000000" w:rsidRPr="00000000">
        <w:rPr>
          <w:rtl w:val="0"/>
        </w:rPr>
        <w:t xml:space="preserve">PTV mets = GTV + 1 mm (intact) or + 2 mm (post-op, up to 2 lesions resected).</w:t>
      </w:r>
    </w:p>
    <w:p w:rsidR="00000000" w:rsidDel="00000000" w:rsidP="00000000" w:rsidRDefault="00000000" w:rsidRPr="00000000" w14:paraId="00000457">
      <w:pPr>
        <w:numPr>
          <w:ilvl w:val="2"/>
          <w:numId w:val="51"/>
        </w:numPr>
        <w:ind w:left="2160" w:hanging="360"/>
        <w:rPr>
          <w:u w:val="none"/>
        </w:rPr>
      </w:pPr>
      <w:r w:rsidDel="00000000" w:rsidR="00000000" w:rsidRPr="00000000">
        <w:rPr>
          <w:rFonts w:ascii="Gungsuh" w:cs="Gungsuh" w:eastAsia="Gungsuh" w:hAnsi="Gungsuh"/>
          <w:rtl w:val="0"/>
        </w:rPr>
        <w:t xml:space="preserve">Hippocampus D98% ≤ 9 Gy, D2% ≤ 17 Gy, mean ≤ 10 Gy. See Table 1 for OAR constraints.</w:t>
      </w:r>
    </w:p>
    <w:p w:rsidR="00000000" w:rsidDel="00000000" w:rsidP="00000000" w:rsidRDefault="00000000" w:rsidRPr="00000000" w14:paraId="00000458">
      <w:pPr>
        <w:numPr>
          <w:ilvl w:val="1"/>
          <w:numId w:val="51"/>
        </w:numPr>
        <w:ind w:left="1440" w:hanging="360"/>
        <w:rPr>
          <w:u w:val="none"/>
        </w:rPr>
      </w:pPr>
      <w:r w:rsidDel="00000000" w:rsidR="00000000" w:rsidRPr="00000000">
        <w:rPr>
          <w:rFonts w:ascii="Cardo" w:cs="Cardo" w:eastAsia="Cardo" w:hAnsi="Cardo"/>
          <w:rtl w:val="0"/>
        </w:rPr>
        <w:t xml:space="preserve">1y LC 82→ 98%.</w:t>
      </w:r>
    </w:p>
    <w:p w:rsidR="00000000" w:rsidDel="00000000" w:rsidP="00000000" w:rsidRDefault="00000000" w:rsidRPr="00000000" w14:paraId="00000459">
      <w:pPr>
        <w:numPr>
          <w:ilvl w:val="1"/>
          <w:numId w:val="51"/>
        </w:numPr>
        <w:ind w:left="1440" w:hanging="360"/>
        <w:rPr>
          <w:u w:val="none"/>
        </w:rPr>
      </w:pPr>
      <w:r w:rsidDel="00000000" w:rsidR="00000000" w:rsidRPr="00000000">
        <w:rPr>
          <w:rFonts w:ascii="Cardo" w:cs="Cardo" w:eastAsia="Cardo" w:hAnsi="Cardo"/>
          <w:rtl w:val="0"/>
        </w:rPr>
        <w:t xml:space="preserve">1y no new brain lesions or LMD 82→ 69%. </w:t>
      </w:r>
    </w:p>
    <w:p w:rsidR="00000000" w:rsidDel="00000000" w:rsidP="00000000" w:rsidRDefault="00000000" w:rsidRPr="00000000" w14:paraId="0000045A">
      <w:pPr>
        <w:numPr>
          <w:ilvl w:val="1"/>
          <w:numId w:val="51"/>
        </w:numPr>
        <w:ind w:left="1440" w:hanging="360"/>
        <w:rPr>
          <w:u w:val="none"/>
        </w:rPr>
      </w:pPr>
      <w:r w:rsidDel="00000000" w:rsidR="00000000" w:rsidRPr="00000000">
        <w:rPr>
          <w:rFonts w:ascii="Cardo" w:cs="Cardo" w:eastAsia="Cardo" w:hAnsi="Cardo"/>
          <w:rtl w:val="0"/>
        </w:rPr>
        <w:t xml:space="preserve">MS 6→ 10 mo.</w:t>
      </w:r>
    </w:p>
    <w:p w:rsidR="00000000" w:rsidDel="00000000" w:rsidP="00000000" w:rsidRDefault="00000000" w:rsidRPr="00000000" w14:paraId="0000045B">
      <w:pPr>
        <w:numPr>
          <w:ilvl w:val="1"/>
          <w:numId w:val="51"/>
        </w:numPr>
        <w:ind w:left="1440" w:hanging="360"/>
        <w:rPr>
          <w:u w:val="none"/>
        </w:rPr>
      </w:pPr>
      <w:r w:rsidDel="00000000" w:rsidR="00000000" w:rsidRPr="00000000">
        <w:rPr>
          <w:rFonts w:ascii="Cardo" w:cs="Cardo" w:eastAsia="Cardo" w:hAnsi="Cardo"/>
          <w:rtl w:val="0"/>
        </w:rPr>
        <w:t xml:space="preserve">Intracranial PFS 6→ 13 mo. </w:t>
      </w:r>
    </w:p>
    <w:p w:rsidR="00000000" w:rsidDel="00000000" w:rsidP="00000000" w:rsidRDefault="00000000" w:rsidRPr="00000000" w14:paraId="0000045C">
      <w:pPr>
        <w:numPr>
          <w:ilvl w:val="1"/>
          <w:numId w:val="51"/>
        </w:numPr>
        <w:ind w:left="1440" w:hanging="360"/>
        <w:rPr>
          <w:u w:val="none"/>
        </w:rPr>
      </w:pPr>
      <w:r w:rsidDel="00000000" w:rsidR="00000000" w:rsidRPr="00000000">
        <w:rPr>
          <w:rFonts w:ascii="Cardo" w:cs="Cardo" w:eastAsia="Cardo" w:hAnsi="Cardo"/>
          <w:rtl w:val="0"/>
        </w:rPr>
        <w:t xml:space="preserve">Hippocampal metastasis 5→ 6.5%.</w:t>
      </w:r>
    </w:p>
    <w:p w:rsidR="00000000" w:rsidDel="00000000" w:rsidP="00000000" w:rsidRDefault="00000000" w:rsidRPr="00000000" w14:paraId="0000045D">
      <w:pPr>
        <w:numPr>
          <w:ilvl w:val="0"/>
          <w:numId w:val="51"/>
        </w:numPr>
      </w:pPr>
      <w:r w:rsidDel="00000000" w:rsidR="00000000" w:rsidRPr="00000000">
        <w:rPr>
          <w:b w:val="1"/>
          <w:rtl w:val="0"/>
        </w:rPr>
        <w:t xml:space="preserve">SIMT SRS Outcomes Study</w:t>
      </w:r>
      <w:r w:rsidDel="00000000" w:rsidR="00000000" w:rsidRPr="00000000">
        <w:rPr>
          <w:rtl w:val="0"/>
        </w:rPr>
        <w:t xml:space="preserve"> [</w:t>
      </w:r>
      <w:hyperlink r:id="rId211">
        <w:r w:rsidDel="00000000" w:rsidR="00000000" w:rsidRPr="00000000">
          <w:rPr>
            <w:rtl w:val="0"/>
          </w:rPr>
          <w:t xml:space="preserve">NCT02886572</w:t>
        </w:r>
      </w:hyperlink>
      <w:r w:rsidDel="00000000" w:rsidR="00000000" w:rsidRPr="00000000">
        <w:rPr>
          <w:rtl w:val="0"/>
        </w:rPr>
        <w:t xml:space="preserve">]: </w:t>
      </w:r>
      <w:r w:rsidDel="00000000" w:rsidR="00000000" w:rsidRPr="00000000">
        <w:rPr>
          <w:b w:val="1"/>
          <w:rtl w:val="0"/>
        </w:rPr>
        <w:t xml:space="preserve">Single isocenter multi-target SRS</w:t>
      </w:r>
      <w:r w:rsidDel="00000000" w:rsidR="00000000" w:rsidRPr="00000000">
        <w:rPr>
          <w:rtl w:val="0"/>
        </w:rPr>
        <w:t xml:space="preserve"> for 4-10 brain metastases.</w:t>
      </w:r>
    </w:p>
    <w:p w:rsidR="00000000" w:rsidDel="00000000" w:rsidP="00000000" w:rsidRDefault="00000000" w:rsidRPr="00000000" w14:paraId="0000045E">
      <w:pPr>
        <w:numPr>
          <w:ilvl w:val="1"/>
          <w:numId w:val="51"/>
        </w:numPr>
        <w:ind w:left="1440" w:hanging="360"/>
      </w:pPr>
      <w:r w:rsidDel="00000000" w:rsidR="00000000" w:rsidRPr="00000000">
        <w:rPr>
          <w:rtl w:val="0"/>
        </w:rPr>
        <w:t xml:space="preserve">Prospective trial at Duke. Nearing completion. </w:t>
      </w:r>
    </w:p>
    <w:bookmarkStart w:colFirst="0" w:colLast="0" w:name="kix.ylc92nf72nzc" w:id="53"/>
    <w:bookmarkEnd w:id="53"/>
    <w:p w:rsidR="00000000" w:rsidDel="00000000" w:rsidP="00000000" w:rsidRDefault="00000000" w:rsidRPr="00000000" w14:paraId="0000045F">
      <w:pPr>
        <w:numPr>
          <w:ilvl w:val="0"/>
          <w:numId w:val="51"/>
        </w:numPr>
      </w:pPr>
      <w:r w:rsidDel="00000000" w:rsidR="00000000" w:rsidRPr="00000000">
        <w:rPr>
          <w:b w:val="1"/>
          <w:rtl w:val="0"/>
        </w:rPr>
        <w:t xml:space="preserve">CCTG CE.7 </w:t>
      </w:r>
      <w:r w:rsidDel="00000000" w:rsidR="00000000" w:rsidRPr="00000000">
        <w:rPr>
          <w:rtl w:val="0"/>
        </w:rPr>
        <w:t xml:space="preserve">[</w:t>
      </w:r>
      <w:hyperlink r:id="rId212">
        <w:r w:rsidDel="00000000" w:rsidR="00000000" w:rsidRPr="00000000">
          <w:rPr>
            <w:rtl w:val="0"/>
          </w:rPr>
          <w:t xml:space="preserve">NCT03550391</w:t>
        </w:r>
      </w:hyperlink>
      <w:r w:rsidDel="00000000" w:rsidR="00000000" w:rsidRPr="00000000">
        <w:rPr>
          <w:rtl w:val="0"/>
        </w:rPr>
        <w:t xml:space="preserve">]: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460">
      <w:pPr>
        <w:ind w:left="0" w:firstLine="720"/>
        <w:rPr/>
      </w:pPr>
      <w:r w:rsidDel="00000000" w:rsidR="00000000" w:rsidRPr="00000000">
        <w:rPr>
          <w:rtl w:val="0"/>
        </w:rPr>
        <w:t xml:space="preserve">See NCTN Trial Portfolios by Disease Site: [</w:t>
      </w:r>
      <w:hyperlink r:id="rId21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61">
      <w:pPr>
        <w:numPr>
          <w:ilvl w:val="1"/>
          <w:numId w:val="51"/>
        </w:numPr>
        <w:ind w:left="1440" w:hanging="360"/>
      </w:pPr>
      <w:r w:rsidDel="00000000" w:rsidR="00000000" w:rsidRPr="00000000">
        <w:rPr>
          <w:rtl w:val="0"/>
        </w:rPr>
        <w:t xml:space="preserve">Co-primary endpoints: OS and neurocognitive PFS. Total volume &lt; 30 cc (this is a large burden!)</w:t>
      </w:r>
    </w:p>
    <w:p w:rsidR="00000000" w:rsidDel="00000000" w:rsidP="00000000" w:rsidRDefault="00000000" w:rsidRPr="00000000" w14:paraId="00000462">
      <w:pPr>
        <w:numPr>
          <w:ilvl w:val="1"/>
          <w:numId w:val="51"/>
        </w:numPr>
        <w:ind w:left="1440" w:hanging="360"/>
      </w:pPr>
      <w:r w:rsidDel="00000000" w:rsidR="00000000" w:rsidRPr="00000000">
        <w:rPr>
          <w:rtl w:val="0"/>
        </w:rPr>
        <w:t xml:space="preserve">There is a lower hippocampal dose with radiosurgery for 10-30 brain mets [</w:t>
      </w:r>
      <w:hyperlink r:id="rId21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463">
      <w:pPr>
        <w:numPr>
          <w:ilvl w:val="0"/>
          <w:numId w:val="51"/>
        </w:numPr>
      </w:pPr>
      <w:r w:rsidDel="00000000" w:rsidR="00000000" w:rsidRPr="00000000">
        <w:rPr>
          <w:b w:val="1"/>
          <w:rtl w:val="0"/>
        </w:rPr>
        <w:t xml:space="preserve">MDACC </w:t>
      </w:r>
      <w:r w:rsidDel="00000000" w:rsidR="00000000" w:rsidRPr="00000000">
        <w:rPr>
          <w:rtl w:val="0"/>
        </w:rPr>
        <w:t xml:space="preserve">[NCT015992968]: </w:t>
      </w:r>
      <w:r w:rsidDel="00000000" w:rsidR="00000000" w:rsidRPr="00000000">
        <w:rPr>
          <w:b w:val="1"/>
          <w:rtl w:val="0"/>
        </w:rPr>
        <w:t xml:space="preserve">WBRT vs. SRS </w:t>
      </w:r>
      <w:r w:rsidDel="00000000" w:rsidR="00000000" w:rsidRPr="00000000">
        <w:rPr>
          <w:rtl w:val="0"/>
        </w:rPr>
        <w:t xml:space="preserve">for 4-15 brain metastases. </w:t>
      </w:r>
    </w:p>
    <w:p w:rsidR="00000000" w:rsidDel="00000000" w:rsidP="00000000" w:rsidRDefault="00000000" w:rsidRPr="00000000" w14:paraId="00000464">
      <w:pPr>
        <w:numPr>
          <w:ilvl w:val="1"/>
          <w:numId w:val="51"/>
        </w:numPr>
        <w:ind w:left="1440" w:hanging="360"/>
      </w:pPr>
      <w:r w:rsidDel="00000000" w:rsidR="00000000" w:rsidRPr="00000000">
        <w:rPr>
          <w:rtl w:val="0"/>
        </w:rPr>
        <w:t xml:space="preserve">Primary endpoint: Local control and cognitive function.</w:t>
      </w:r>
    </w:p>
    <w:p w:rsidR="00000000" w:rsidDel="00000000" w:rsidP="00000000" w:rsidRDefault="00000000" w:rsidRPr="00000000" w14:paraId="00000465">
      <w:pPr>
        <w:numPr>
          <w:ilvl w:val="0"/>
          <w:numId w:val="51"/>
        </w:numPr>
      </w:pPr>
      <w:r w:rsidDel="00000000" w:rsidR="00000000" w:rsidRPr="00000000">
        <w:rPr>
          <w:b w:val="1"/>
          <w:rtl w:val="0"/>
        </w:rPr>
        <w:t xml:space="preserve">Netherlands </w:t>
      </w:r>
      <w:r w:rsidDel="00000000" w:rsidR="00000000" w:rsidRPr="00000000">
        <w:rPr>
          <w:rtl w:val="0"/>
        </w:rPr>
        <w:t xml:space="preserve">[</w:t>
      </w:r>
      <w:hyperlink r:id="rId215">
        <w:r w:rsidDel="00000000" w:rsidR="00000000" w:rsidRPr="00000000">
          <w:rPr>
            <w:rtl w:val="0"/>
          </w:rPr>
          <w:t xml:space="preserve">NCT02353000</w:t>
        </w:r>
      </w:hyperlink>
      <w:r w:rsidDel="00000000" w:rsidR="00000000" w:rsidRPr="00000000">
        <w:rPr>
          <w:rtl w:val="0"/>
        </w:rPr>
        <w:t xml:space="preserve">]: </w:t>
      </w:r>
      <w:r w:rsidDel="00000000" w:rsidR="00000000" w:rsidRPr="00000000">
        <w:rPr>
          <w:b w:val="1"/>
          <w:rtl w:val="0"/>
        </w:rPr>
        <w:t xml:space="preserve">WBRT vs. SRS</w:t>
      </w:r>
      <w:r w:rsidDel="00000000" w:rsidR="00000000" w:rsidRPr="00000000">
        <w:rPr>
          <w:rtl w:val="0"/>
        </w:rPr>
        <w:t xml:space="preserve"> for 4-10 brain metastases.</w:t>
      </w:r>
    </w:p>
    <w:p w:rsidR="00000000" w:rsidDel="00000000" w:rsidP="00000000" w:rsidRDefault="00000000" w:rsidRPr="00000000" w14:paraId="00000466">
      <w:pPr>
        <w:numPr>
          <w:ilvl w:val="1"/>
          <w:numId w:val="51"/>
        </w:numPr>
        <w:ind w:left="1440" w:hanging="360"/>
      </w:pPr>
      <w:r w:rsidDel="00000000" w:rsidR="00000000" w:rsidRPr="00000000">
        <w:rPr>
          <w:rtl w:val="0"/>
        </w:rPr>
        <w:t xml:space="preserve">Primary endpoint: QoL.</w:t>
      </w:r>
    </w:p>
    <w:p w:rsidR="00000000" w:rsidDel="00000000" w:rsidP="00000000" w:rsidRDefault="00000000" w:rsidRPr="00000000" w14:paraId="00000467">
      <w:pPr>
        <w:numPr>
          <w:ilvl w:val="0"/>
          <w:numId w:val="51"/>
        </w:numPr>
      </w:pPr>
      <w:r w:rsidDel="00000000" w:rsidR="00000000" w:rsidRPr="00000000">
        <w:rPr>
          <w:b w:val="1"/>
          <w:rtl w:val="0"/>
        </w:rPr>
        <w:t xml:space="preserve">BRAIN METS SRS</w:t>
      </w:r>
      <w:r w:rsidDel="00000000" w:rsidR="00000000" w:rsidRPr="00000000">
        <w:rPr>
          <w:rtl w:val="0"/>
        </w:rPr>
        <w:t xml:space="preserve"> [</w:t>
      </w:r>
      <w:hyperlink r:id="rId216">
        <w:r w:rsidDel="00000000" w:rsidR="00000000" w:rsidRPr="00000000">
          <w:rPr>
            <w:rtl w:val="0"/>
          </w:rPr>
          <w:t xml:space="preserve">Tsien NCT03775330</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 for 5-20 brain metastases. </w:t>
      </w:r>
    </w:p>
    <w:p w:rsidR="00000000" w:rsidDel="00000000" w:rsidP="00000000" w:rsidRDefault="00000000" w:rsidRPr="00000000" w14:paraId="00000468">
      <w:pPr>
        <w:numPr>
          <w:ilvl w:val="1"/>
          <w:numId w:val="51"/>
        </w:numPr>
        <w:ind w:left="1440" w:hanging="360"/>
      </w:pPr>
      <w:r w:rsidDel="00000000" w:rsidR="00000000" w:rsidRPr="00000000">
        <w:rPr>
          <w:rtl w:val="0"/>
        </w:rPr>
        <w:t xml:space="preserve">Utilizes the SPARE technique described in the Nguyen paper above. </w:t>
      </w:r>
    </w:p>
    <w:p w:rsidR="00000000" w:rsidDel="00000000" w:rsidP="00000000" w:rsidRDefault="00000000" w:rsidRPr="00000000" w14:paraId="00000469">
      <w:pPr>
        <w:pStyle w:val="Heading2"/>
        <w:rPr/>
      </w:pPr>
      <w:bookmarkStart w:colFirst="0" w:colLast="0" w:name="_i3rwnctxykuy" w:id="54"/>
      <w:bookmarkEnd w:id="54"/>
      <w:hyperlink w:anchor="_2cssl05b68h2">
        <w:r w:rsidDel="00000000" w:rsidR="00000000" w:rsidRPr="00000000">
          <w:rPr>
            <w:rtl w:val="0"/>
          </w:rPr>
          <w:t xml:space="preserve">Large brain metastasis</w:t>
        </w:r>
      </w:hyperlink>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w:t>
      </w:r>
      <w:hyperlink w:anchor="dg58c3876yb8">
        <w:r w:rsidDel="00000000" w:rsidR="00000000" w:rsidRPr="00000000">
          <w:rPr>
            <w:rtl w:val="0"/>
          </w:rPr>
          <w:t xml:space="preserve">RTOG 90-05</w:t>
        </w:r>
      </w:hyperlink>
      <w:r w:rsidDel="00000000" w:rsidR="00000000" w:rsidRPr="00000000">
        <w:rPr>
          <w:rFonts w:ascii="Gungsuh" w:cs="Gungsuh" w:eastAsia="Gungsuh" w:hAnsi="Gungsuh"/>
          <w:rtl w:val="0"/>
        </w:rPr>
        <w:t xml:space="preserve">] demonstrated a local control rate just under 50% for lesions ≥ 2.1 cm treated with 18/1. Therefore, 27-30/3 is considered for lesions of this size as a viable alternative option with less toxicity.</w:t>
      </w:r>
    </w:p>
    <w:p w:rsidR="00000000" w:rsidDel="00000000" w:rsidP="00000000" w:rsidRDefault="00000000" w:rsidRPr="00000000" w14:paraId="0000046B">
      <w:pPr>
        <w:numPr>
          <w:ilvl w:val="0"/>
          <w:numId w:val="24"/>
        </w:numPr>
        <w:rPr>
          <w:u w:val="none"/>
        </w:rPr>
      </w:pPr>
      <w:r w:rsidDel="00000000" w:rsidR="00000000" w:rsidRPr="00000000">
        <w:rPr>
          <w:rtl w:val="0"/>
        </w:rPr>
        <w:t xml:space="preserve">There appears to be an approximate 70% rate of local control for lesions &gt; 3 cm treated with 25-30/5, with an apparent increase in LMD for lesions treated with surgery and SRS compared to SBRT. </w:t>
      </w:r>
      <w:hyperlink w:anchor="l6botu4nxfuq">
        <w:r w:rsidDel="00000000" w:rsidR="00000000" w:rsidRPr="00000000">
          <w:rPr>
            <w:vertAlign w:val="superscript"/>
            <w:rtl w:val="0"/>
          </w:rPr>
          <w:t xml:space="preserve">RoR</w:t>
        </w:r>
      </w:hyperlink>
      <w:r w:rsidDel="00000000" w:rsidR="00000000" w:rsidRPr="00000000">
        <w:rPr>
          <w:rtl w:val="0"/>
        </w:rPr>
      </w:r>
    </w:p>
    <w:bookmarkStart w:colFirst="0" w:colLast="0" w:name="c3ea4bhwepkf" w:id="55"/>
    <w:bookmarkEnd w:id="55"/>
    <w:p w:rsidR="00000000" w:rsidDel="00000000" w:rsidP="00000000" w:rsidRDefault="00000000" w:rsidRPr="00000000" w14:paraId="0000046C">
      <w:pPr>
        <w:numPr>
          <w:ilvl w:val="0"/>
          <w:numId w:val="24"/>
        </w:numPr>
      </w:pPr>
      <w:r w:rsidDel="00000000" w:rsidR="00000000" w:rsidRPr="00000000">
        <w:rPr>
          <w:b w:val="1"/>
          <w:rtl w:val="0"/>
        </w:rPr>
        <w:t xml:space="preserve">Intact MSKCC</w:t>
      </w:r>
      <w:r w:rsidDel="00000000" w:rsidR="00000000" w:rsidRPr="00000000">
        <w:rPr>
          <w:rtl w:val="0"/>
        </w:rPr>
        <w:t xml:space="preserve"> [</w:t>
      </w:r>
      <w:hyperlink r:id="rId217">
        <w:r w:rsidDel="00000000" w:rsidR="00000000" w:rsidRPr="00000000">
          <w:rPr>
            <w:rtl w:val="0"/>
          </w:rPr>
          <w:t xml:space="preserve">Patel ASTRO ‘19</w:t>
        </w:r>
      </w:hyperlink>
      <w:r w:rsidDel="00000000" w:rsidR="00000000" w:rsidRPr="00000000">
        <w:rPr>
          <w:rtl w:val="0"/>
        </w:rPr>
        <w:t xml:space="preserve">]: Retro. </w:t>
      </w:r>
      <w:r w:rsidDel="00000000" w:rsidR="00000000" w:rsidRPr="00000000">
        <w:rPr>
          <w:b w:val="1"/>
          <w:rtl w:val="0"/>
        </w:rPr>
        <w:t xml:space="preserve">27/3 or 30/5 for intact, smaller</w:t>
      </w:r>
      <w:r w:rsidDel="00000000" w:rsidR="00000000" w:rsidRPr="00000000">
        <w:rPr>
          <w:rtl w:val="0"/>
        </w:rPr>
        <w:t xml:space="preserve"> brain metastasis</w:t>
        <w:br w:type="textWrapping"/>
        <w:t xml:space="preserve">Either 27/3 or 30/5 are reasonable for intact brain metastasis, with very low rates of radionecrosis. </w:t>
      </w:r>
    </w:p>
    <w:p w:rsidR="00000000" w:rsidDel="00000000" w:rsidP="00000000" w:rsidRDefault="00000000" w:rsidRPr="00000000" w14:paraId="0000046D">
      <w:pPr>
        <w:numPr>
          <w:ilvl w:val="1"/>
          <w:numId w:val="24"/>
        </w:numPr>
        <w:ind w:left="1440" w:hanging="360"/>
      </w:pPr>
      <w:r w:rsidDel="00000000" w:rsidR="00000000" w:rsidRPr="00000000">
        <w:rPr>
          <w:rtl w:val="0"/>
        </w:rPr>
        <w:t xml:space="preserve">113 pts with 187 brain mets. 2016-2018. Immunotherapy within 3 mo in 40%. Average 1.6 cm. MFU 13 mo.</w:t>
      </w:r>
    </w:p>
    <w:p w:rsidR="00000000" w:rsidDel="00000000" w:rsidP="00000000" w:rsidRDefault="00000000" w:rsidRPr="00000000" w14:paraId="0000046E">
      <w:pPr>
        <w:numPr>
          <w:ilvl w:val="2"/>
          <w:numId w:val="24"/>
        </w:numPr>
        <w:ind w:left="2160" w:hanging="360"/>
      </w:pPr>
      <w:r w:rsidDel="00000000" w:rsidR="00000000" w:rsidRPr="00000000">
        <w:rPr>
          <w:rtl w:val="0"/>
        </w:rPr>
        <w:t xml:space="preserve">PTV = GTV + 2 mm.</w:t>
      </w:r>
    </w:p>
    <w:p w:rsidR="00000000" w:rsidDel="00000000" w:rsidP="00000000" w:rsidRDefault="00000000" w:rsidRPr="00000000" w14:paraId="0000046F">
      <w:pPr>
        <w:numPr>
          <w:ilvl w:val="2"/>
          <w:numId w:val="24"/>
        </w:numPr>
        <w:ind w:left="2160" w:hanging="360"/>
      </w:pPr>
      <w:r w:rsidDel="00000000" w:rsidR="00000000" w:rsidRPr="00000000">
        <w:rPr>
          <w:rtl w:val="0"/>
        </w:rPr>
        <w:t xml:space="preserve">Only 30% &gt; 2 cm, while only 4% &gt; 3 cm. </w:t>
      </w:r>
    </w:p>
    <w:p w:rsidR="00000000" w:rsidDel="00000000" w:rsidP="00000000" w:rsidRDefault="00000000" w:rsidRPr="00000000" w14:paraId="00000470">
      <w:pPr>
        <w:numPr>
          <w:ilvl w:val="2"/>
          <w:numId w:val="24"/>
        </w:numPr>
        <w:ind w:left="2160" w:hanging="360"/>
      </w:pPr>
      <w:r w:rsidDel="00000000" w:rsidR="00000000" w:rsidRPr="00000000">
        <w:rPr>
          <w:rtl w:val="0"/>
        </w:rPr>
        <w:t xml:space="preserve">Around 10% had either prior or post-SRS WBRT. Over half in frontoparietal lobes.</w:t>
      </w:r>
    </w:p>
    <w:p w:rsidR="00000000" w:rsidDel="00000000" w:rsidP="00000000" w:rsidRDefault="00000000" w:rsidRPr="00000000" w14:paraId="00000471">
      <w:pPr>
        <w:numPr>
          <w:ilvl w:val="1"/>
          <w:numId w:val="24"/>
        </w:numPr>
        <w:ind w:left="1440" w:hanging="360"/>
      </w:pPr>
      <w:r w:rsidDel="00000000" w:rsidR="00000000" w:rsidRPr="00000000">
        <w:rPr>
          <w:rtl w:val="0"/>
        </w:rPr>
        <w:t xml:space="preserve">2y radiographic radiation necrosis of 4.3%. </w:t>
      </w:r>
    </w:p>
    <w:p w:rsidR="00000000" w:rsidDel="00000000" w:rsidP="00000000" w:rsidRDefault="00000000" w:rsidRPr="00000000" w14:paraId="00000472">
      <w:pPr>
        <w:numPr>
          <w:ilvl w:val="1"/>
          <w:numId w:val="24"/>
        </w:numPr>
        <w:ind w:left="1440" w:hanging="360"/>
      </w:pPr>
      <w:r w:rsidDel="00000000" w:rsidR="00000000" w:rsidRPr="00000000">
        <w:rPr>
          <w:rtl w:val="0"/>
        </w:rPr>
        <w:t xml:space="preserve">2y radiographic PFS of 88%. There were no differences between 27/3 vs. 30/5. </w:t>
      </w:r>
    </w:p>
    <w:p w:rsidR="00000000" w:rsidDel="00000000" w:rsidP="00000000" w:rsidRDefault="00000000" w:rsidRPr="00000000" w14:paraId="00000473">
      <w:pPr>
        <w:numPr>
          <w:ilvl w:val="1"/>
          <w:numId w:val="24"/>
        </w:numPr>
        <w:ind w:left="1440" w:hanging="360"/>
      </w:pPr>
      <w:r w:rsidDel="00000000" w:rsidR="00000000" w:rsidRPr="00000000">
        <w:rPr>
          <w:rtl w:val="0"/>
        </w:rPr>
        <w:t xml:space="preserve">MS 1y.  </w:t>
      </w:r>
      <w:r w:rsidDel="00000000" w:rsidR="00000000" w:rsidRPr="00000000">
        <w:rPr>
          <w:rtl w:val="0"/>
        </w:rPr>
      </w:r>
    </w:p>
    <w:bookmarkStart w:colFirst="0" w:colLast="0" w:name="98bpd7yousjy" w:id="56"/>
    <w:bookmarkEnd w:id="56"/>
    <w:p w:rsidR="00000000" w:rsidDel="00000000" w:rsidP="00000000" w:rsidRDefault="00000000" w:rsidRPr="00000000" w14:paraId="00000474">
      <w:pPr>
        <w:numPr>
          <w:ilvl w:val="0"/>
          <w:numId w:val="24"/>
        </w:numPr>
      </w:pPr>
      <w:r w:rsidDel="00000000" w:rsidR="00000000" w:rsidRPr="00000000">
        <w:rPr>
          <w:b w:val="1"/>
          <w:rtl w:val="0"/>
        </w:rPr>
        <w:t xml:space="preserve">Intact Italian</w:t>
      </w:r>
      <w:r w:rsidDel="00000000" w:rsidR="00000000" w:rsidRPr="00000000">
        <w:rPr>
          <w:rtl w:val="0"/>
        </w:rPr>
        <w:t xml:space="preserve"> </w:t>
      </w:r>
      <w:hyperlink r:id="rId218">
        <w:r w:rsidDel="00000000" w:rsidR="00000000" w:rsidRPr="00000000">
          <w:rPr>
            <w:rtl w:val="0"/>
          </w:rPr>
          <w:t xml:space="preserve">[</w:t>
        </w:r>
      </w:hyperlink>
      <w:hyperlink r:id="rId219">
        <w:r w:rsidDel="00000000" w:rsidR="00000000" w:rsidRPr="00000000">
          <w:rPr>
            <w:b w:val="1"/>
            <w:rtl w:val="0"/>
          </w:rPr>
          <w:t xml:space="preserve">Minniti</w:t>
        </w:r>
      </w:hyperlink>
      <w:hyperlink r:id="rId220">
        <w:r w:rsidDel="00000000" w:rsidR="00000000" w:rsidRPr="00000000">
          <w:rPr>
            <w:rtl w:val="0"/>
          </w:rPr>
          <w:t xml:space="preserve"> IJROBP '16]</w:t>
        </w:r>
      </w:hyperlink>
      <w:r w:rsidDel="00000000" w:rsidR="00000000" w:rsidRPr="00000000">
        <w:rPr>
          <w:rtl w:val="0"/>
        </w:rPr>
        <w:t xml:space="preserve">: Retro. </w:t>
      </w:r>
      <w:r w:rsidDel="00000000" w:rsidR="00000000" w:rsidRPr="00000000">
        <w:rPr>
          <w:b w:val="1"/>
          <w:rtl w:val="0"/>
        </w:rPr>
        <w:t xml:space="preserve">Single fraction vs. 27/3 for intact &gt;2 cm</w:t>
      </w:r>
      <w:r w:rsidDel="00000000" w:rsidR="00000000" w:rsidRPr="00000000">
        <w:rPr>
          <w:rtl w:val="0"/>
        </w:rPr>
        <w:t xml:space="preserve"> brain mets. </w:t>
        <w:br w:type="textWrapping"/>
        <w:t xml:space="preserve">Better LC and less radionecrosis with 3 fractions.</w:t>
      </w:r>
    </w:p>
    <w:p w:rsidR="00000000" w:rsidDel="00000000" w:rsidP="00000000" w:rsidRDefault="00000000" w:rsidRPr="00000000" w14:paraId="00000475">
      <w:pPr>
        <w:ind w:firstLine="720"/>
        <w:rPr/>
      </w:pPr>
      <w:r w:rsidDel="00000000" w:rsidR="00000000" w:rsidRPr="00000000">
        <w:rPr>
          <w:rtl w:val="0"/>
        </w:rPr>
        <w:t xml:space="preserve">Suggested to limit normal brain V18 &lt; 30.2 cc if possible for three fraction to intact brain metastasis. </w:t>
      </w:r>
    </w:p>
    <w:p w:rsidR="00000000" w:rsidDel="00000000" w:rsidP="00000000" w:rsidRDefault="00000000" w:rsidRPr="00000000" w14:paraId="00000476">
      <w:pPr>
        <w:numPr>
          <w:ilvl w:val="1"/>
          <w:numId w:val="24"/>
        </w:numPr>
        <w:ind w:left="1440" w:hanging="360"/>
      </w:pPr>
      <w:r w:rsidDel="00000000" w:rsidR="00000000" w:rsidRPr="00000000">
        <w:rPr>
          <w:rFonts w:ascii="Gungsuh" w:cs="Gungsuh" w:eastAsia="Gungsuh" w:hAnsi="Gungsuh"/>
          <w:rtl w:val="0"/>
        </w:rPr>
        <w:t xml:space="preserve">289 patients. SRS 18 Gy if 2-3 cm, or 15-16 Gy for ≥ 3 cm. No prior WBRT. MFU 2.5y.</w:t>
      </w:r>
    </w:p>
    <w:p w:rsidR="00000000" w:rsidDel="00000000" w:rsidP="00000000" w:rsidRDefault="00000000" w:rsidRPr="00000000" w14:paraId="00000477">
      <w:pPr>
        <w:numPr>
          <w:ilvl w:val="2"/>
          <w:numId w:val="24"/>
        </w:numPr>
        <w:ind w:left="2160" w:hanging="360"/>
      </w:pPr>
      <w:r w:rsidDel="00000000" w:rsidR="00000000" w:rsidRPr="00000000">
        <w:rPr>
          <w:rtl w:val="0"/>
        </w:rPr>
        <w:t xml:space="preserve">PTV = GTV + 2 mm. Dose prescribed to 80-90% IDL, ensuring coverage of 95% of PTV.</w:t>
      </w:r>
    </w:p>
    <w:p w:rsidR="00000000" w:rsidDel="00000000" w:rsidP="00000000" w:rsidRDefault="00000000" w:rsidRPr="00000000" w14:paraId="00000478">
      <w:pPr>
        <w:numPr>
          <w:ilvl w:val="1"/>
          <w:numId w:val="24"/>
        </w:numPr>
        <w:ind w:left="1440" w:hanging="360"/>
      </w:pPr>
      <w:r w:rsidDel="00000000" w:rsidR="00000000" w:rsidRPr="00000000">
        <w:rPr>
          <w:rFonts w:ascii="Cardo" w:cs="Cardo" w:eastAsia="Cardo" w:hAnsi="Cardo"/>
          <w:rtl w:val="0"/>
        </w:rPr>
        <w:t xml:space="preserve">1y LC 77→ 90%, 1y LC 54→ 73% for tumors ≥ 3 cm.</w:t>
      </w:r>
    </w:p>
    <w:p w:rsidR="00000000" w:rsidDel="00000000" w:rsidP="00000000" w:rsidRDefault="00000000" w:rsidRPr="00000000" w14:paraId="00000479">
      <w:pPr>
        <w:numPr>
          <w:ilvl w:val="1"/>
          <w:numId w:val="24"/>
        </w:numPr>
        <w:ind w:left="1440" w:hanging="360"/>
      </w:pPr>
      <w:r w:rsidDel="00000000" w:rsidR="00000000" w:rsidRPr="00000000">
        <w:rPr>
          <w:rFonts w:ascii="Cardo" w:cs="Cardo" w:eastAsia="Cardo" w:hAnsi="Cardo"/>
          <w:rtl w:val="0"/>
        </w:rPr>
        <w:t xml:space="preserve">1y radionecrosis 18→ 9%, for ≥ 3 cm 33→ 14%.</w:t>
      </w:r>
    </w:p>
    <w:p w:rsidR="00000000" w:rsidDel="00000000" w:rsidP="00000000" w:rsidRDefault="00000000" w:rsidRPr="00000000" w14:paraId="0000047A">
      <w:pPr>
        <w:numPr>
          <w:ilvl w:val="1"/>
          <w:numId w:val="24"/>
        </w:numPr>
        <w:ind w:left="1440" w:hanging="360"/>
      </w:pPr>
      <w:r w:rsidDel="00000000" w:rsidR="00000000" w:rsidRPr="00000000">
        <w:rPr>
          <w:rFonts w:ascii="Cardo" w:cs="Cardo" w:eastAsia="Cardo" w:hAnsi="Cardo"/>
          <w:rtl w:val="0"/>
        </w:rPr>
        <w:t xml:space="preserve">Median time to progression 10→ 12 mo.</w:t>
      </w:r>
    </w:p>
    <w:p w:rsidR="00000000" w:rsidDel="00000000" w:rsidP="00000000" w:rsidRDefault="00000000" w:rsidRPr="00000000" w14:paraId="0000047B">
      <w:pPr>
        <w:numPr>
          <w:ilvl w:val="1"/>
          <w:numId w:val="24"/>
        </w:numPr>
        <w:ind w:left="1440" w:hanging="360"/>
      </w:pPr>
      <w:r w:rsidDel="00000000" w:rsidR="00000000" w:rsidRPr="00000000">
        <w:rPr>
          <w:rtl w:val="0"/>
        </w:rPr>
        <w:t xml:space="preserve">1y OS ~54%, D</w:t>
      </w:r>
      <w:r w:rsidDel="00000000" w:rsidR="00000000" w:rsidRPr="00000000">
        <w:rPr>
          <w:vertAlign w:val="subscript"/>
          <w:rtl w:val="0"/>
        </w:rPr>
        <w:t xml:space="preserve">B</w:t>
      </w:r>
      <w:r w:rsidDel="00000000" w:rsidR="00000000" w:rsidRPr="00000000">
        <w:rPr>
          <w:rtl w:val="0"/>
        </w:rPr>
        <w:t xml:space="preserve">M ~40%. Around 20% died from neurological death, while 80% died from systemic dz.</w:t>
      </w:r>
    </w:p>
    <w:p w:rsidR="00000000" w:rsidDel="00000000" w:rsidP="00000000" w:rsidRDefault="00000000" w:rsidRPr="00000000" w14:paraId="0000047C">
      <w:pPr>
        <w:numPr>
          <w:ilvl w:val="1"/>
          <w:numId w:val="24"/>
        </w:numPr>
        <w:ind w:left="1440" w:hanging="360"/>
        <w:rPr>
          <w:u w:val="none"/>
        </w:rPr>
      </w:pPr>
      <w:r w:rsidDel="00000000" w:rsidR="00000000" w:rsidRPr="00000000">
        <w:rPr>
          <w:rFonts w:ascii="Cardo" w:cs="Cardo" w:eastAsia="Cardo" w:hAnsi="Cardo"/>
          <w:rtl w:val="0"/>
        </w:rPr>
        <w:t xml:space="preserve">Radionecrosis for 27/3 normal brain V18 ± 30.2 cc of 5→ 14%. </w:t>
      </w:r>
    </w:p>
    <w:p w:rsidR="00000000" w:rsidDel="00000000" w:rsidP="00000000" w:rsidRDefault="00000000" w:rsidRPr="00000000" w14:paraId="0000047D">
      <w:pPr>
        <w:numPr>
          <w:ilvl w:val="1"/>
          <w:numId w:val="24"/>
        </w:numPr>
        <w:ind w:left="1440" w:hanging="360"/>
        <w:rPr>
          <w:u w:val="none"/>
        </w:rPr>
      </w:pPr>
      <w:r w:rsidDel="00000000" w:rsidR="00000000" w:rsidRPr="00000000">
        <w:rPr>
          <w:rFonts w:ascii="Cardo" w:cs="Cardo" w:eastAsia="Cardo" w:hAnsi="Cardo"/>
          <w:rtl w:val="0"/>
        </w:rPr>
        <w:t xml:space="preserve">Radionecrosis for 27/3 GTV &lt; 22.8 / &lt; 30.2 / &lt; 41.2 / &gt; 41.2 cc of 0→ 6→ 13→ 24%. </w:t>
      </w:r>
    </w:p>
    <w:bookmarkStart w:colFirst="0" w:colLast="0" w:name="eix8i568g54m" w:id="57"/>
    <w:bookmarkEnd w:id="57"/>
    <w:p w:rsidR="00000000" w:rsidDel="00000000" w:rsidP="00000000" w:rsidRDefault="00000000" w:rsidRPr="00000000" w14:paraId="0000047E">
      <w:pPr>
        <w:numPr>
          <w:ilvl w:val="0"/>
          <w:numId w:val="24"/>
        </w:numPr>
        <w:rPr>
          <w:u w:val="none"/>
        </w:rPr>
      </w:pPr>
      <w:r w:rsidDel="00000000" w:rsidR="00000000" w:rsidRPr="00000000">
        <w:rPr>
          <w:b w:val="1"/>
          <w:rtl w:val="0"/>
        </w:rPr>
        <w:t xml:space="preserve">3 fraction dose escalation</w:t>
      </w:r>
      <w:r w:rsidDel="00000000" w:rsidR="00000000" w:rsidRPr="00000000">
        <w:rPr>
          <w:b w:val="1"/>
          <w:rtl w:val="0"/>
        </w:rPr>
        <w:t xml:space="preserve"> </w:t>
      </w:r>
      <w:r w:rsidDel="00000000" w:rsidR="00000000" w:rsidRPr="00000000">
        <w:rPr>
          <w:rtl w:val="0"/>
        </w:rPr>
        <w:t xml:space="preserve">[</w:t>
      </w:r>
      <w:hyperlink r:id="rId221">
        <w:r w:rsidDel="00000000" w:rsidR="00000000" w:rsidRPr="00000000">
          <w:rPr>
            <w:rtl w:val="0"/>
          </w:rPr>
          <w:t xml:space="preserve">Kim JNS '19</w:t>
        </w:r>
      </w:hyperlink>
      <w:r w:rsidDel="00000000" w:rsidR="00000000" w:rsidRPr="00000000">
        <w:rPr>
          <w:rtl w:val="0"/>
        </w:rPr>
        <w:t xml:space="preserve">]: </w:t>
      </w:r>
      <w:r w:rsidDel="00000000" w:rsidR="00000000" w:rsidRPr="00000000">
        <w:rPr>
          <w:b w:val="1"/>
          <w:rtl w:val="0"/>
        </w:rPr>
        <w:t xml:space="preserve">2</w:t>
      </w:r>
      <w:r w:rsidDel="00000000" w:rsidR="00000000" w:rsidRPr="00000000">
        <w:rPr>
          <w:b w:val="1"/>
          <w:rtl w:val="0"/>
        </w:rPr>
        <w:t xml:space="preserve">4 - 27 - 30/3</w:t>
      </w:r>
      <w:r w:rsidDel="00000000" w:rsidR="00000000" w:rsidRPr="00000000">
        <w:rPr>
          <w:rtl w:val="0"/>
        </w:rPr>
        <w:t xml:space="preserve">.</w:t>
      </w:r>
    </w:p>
    <w:p w:rsidR="00000000" w:rsidDel="00000000" w:rsidP="00000000" w:rsidRDefault="00000000" w:rsidRPr="00000000" w14:paraId="0000047F">
      <w:pPr>
        <w:ind w:firstLine="720"/>
        <w:rPr/>
      </w:pPr>
      <w:r w:rsidDel="00000000" w:rsidR="00000000" w:rsidRPr="00000000">
        <w:rPr>
          <w:rtl w:val="0"/>
        </w:rPr>
        <w:t xml:space="preserve">27/3 is the optimal regimen, as 30/3 has unacceptable rates of radionecrosis. 24/3 has unacceptable local failure. Instead of 24/3, consider 30/5 if not meeting 27/3 [</w:t>
      </w:r>
      <w:hyperlink r:id="rId222">
        <w:r w:rsidDel="00000000" w:rsidR="00000000" w:rsidRPr="00000000">
          <w:rPr>
            <w:rtl w:val="0"/>
          </w:rPr>
          <w:t xml:space="preserve">constraints</w:t>
        </w:r>
      </w:hyperlink>
      <w:r w:rsidDel="00000000" w:rsidR="00000000" w:rsidRPr="00000000">
        <w:rPr>
          <w:rtl w:val="0"/>
        </w:rPr>
        <w:t xml:space="preserve">].</w:t>
      </w:r>
    </w:p>
    <w:p w:rsidR="00000000" w:rsidDel="00000000" w:rsidP="00000000" w:rsidRDefault="00000000" w:rsidRPr="00000000" w14:paraId="00000480">
      <w:pPr>
        <w:numPr>
          <w:ilvl w:val="1"/>
          <w:numId w:val="24"/>
        </w:numPr>
        <w:ind w:left="1440" w:hanging="360"/>
        <w:rPr>
          <w:u w:val="none"/>
        </w:rPr>
      </w:pPr>
      <w:r w:rsidDel="00000000" w:rsidR="00000000" w:rsidRPr="00000000">
        <w:rPr>
          <w:rtl w:val="0"/>
        </w:rPr>
        <w:t xml:space="preserve">60 pts. 2016 - 2018. MFU 10 mo.</w:t>
      </w:r>
    </w:p>
    <w:p w:rsidR="00000000" w:rsidDel="00000000" w:rsidP="00000000" w:rsidRDefault="00000000" w:rsidRPr="00000000" w14:paraId="00000481">
      <w:pPr>
        <w:numPr>
          <w:ilvl w:val="1"/>
          <w:numId w:val="24"/>
        </w:numPr>
        <w:ind w:left="1440" w:hanging="360"/>
        <w:rPr>
          <w:u w:val="none"/>
        </w:rPr>
      </w:pPr>
      <w:r w:rsidDel="00000000" w:rsidR="00000000" w:rsidRPr="00000000">
        <w:rPr>
          <w:rFonts w:ascii="Cardo" w:cs="Cardo" w:eastAsia="Cardo" w:hAnsi="Cardo"/>
          <w:rtl w:val="0"/>
        </w:rPr>
        <w:t xml:space="preserve">6 mo radiation necrosis 0→ 13→ 37%. </w:t>
      </w:r>
    </w:p>
    <w:p w:rsidR="00000000" w:rsidDel="00000000" w:rsidP="00000000" w:rsidRDefault="00000000" w:rsidRPr="00000000" w14:paraId="00000482">
      <w:pPr>
        <w:numPr>
          <w:ilvl w:val="1"/>
          <w:numId w:val="24"/>
        </w:numPr>
        <w:ind w:left="1440" w:hanging="360"/>
        <w:rPr>
          <w:u w:val="none"/>
        </w:rPr>
      </w:pPr>
      <w:r w:rsidDel="00000000" w:rsidR="00000000" w:rsidRPr="00000000">
        <w:rPr>
          <w:rFonts w:ascii="Cardo" w:cs="Cardo" w:eastAsia="Cardo" w:hAnsi="Cardo"/>
          <w:rtl w:val="0"/>
        </w:rPr>
        <w:t xml:space="preserve">1y LC 65→ 80→ 75%. </w:t>
      </w:r>
    </w:p>
    <w:bookmarkStart w:colFirst="0" w:colLast="0" w:name="dq5s99umrqbt" w:id="58"/>
    <w:bookmarkEnd w:id="58"/>
    <w:p w:rsidR="00000000" w:rsidDel="00000000" w:rsidP="00000000" w:rsidRDefault="00000000" w:rsidRPr="00000000" w14:paraId="00000483">
      <w:pPr>
        <w:numPr>
          <w:ilvl w:val="0"/>
          <w:numId w:val="24"/>
        </w:numPr>
      </w:pPr>
      <w:r w:rsidDel="00000000" w:rsidR="00000000" w:rsidRPr="00000000">
        <w:rPr>
          <w:b w:val="1"/>
          <w:rtl w:val="0"/>
        </w:rPr>
        <w:t xml:space="preserve">Multi-fraction meta</w:t>
      </w:r>
      <w:r w:rsidDel="00000000" w:rsidR="00000000" w:rsidRPr="00000000">
        <w:rPr>
          <w:rtl w:val="0"/>
        </w:rPr>
        <w:t xml:space="preserve"> [</w:t>
      </w:r>
      <w:hyperlink r:id="rId223">
        <w:r w:rsidDel="00000000" w:rsidR="00000000" w:rsidRPr="00000000">
          <w:rPr>
            <w:rtl w:val="0"/>
          </w:rPr>
          <w:t xml:space="preserve">Lehrer IJROBP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t xml:space="preserve">for &gt;2 cm (4-14 cc) brain mets.</w:t>
        <w:br w:type="textWrapping"/>
        <w:t xml:space="preserve">TBL</w:t>
      </w:r>
      <w:r w:rsidDel="00000000" w:rsidR="00000000" w:rsidRPr="00000000">
        <w:rPr>
          <w:vertAlign w:val="superscript"/>
          <w:rtl w:val="0"/>
        </w:rPr>
        <w:t xml:space="preserve"> </w:t>
      </w:r>
      <w:hyperlink r:id="rId224">
        <w:r w:rsidDel="00000000" w:rsidR="00000000" w:rsidRPr="00000000">
          <w:rPr>
            <w:vertAlign w:val="superscript"/>
            <w:rtl w:val="0"/>
          </w:rPr>
          <w:t xml:space="preserve">QS</w:t>
        </w:r>
      </w:hyperlink>
      <w:r w:rsidDel="00000000" w:rsidR="00000000" w:rsidRPr="00000000">
        <w:rPr>
          <w:rtl w:val="0"/>
        </w:rPr>
        <w:t xml:space="preserve">: For brain mets &gt;2 cm, hypofractionated radiosurgery achieved numerically better local control and minimized rates of radionecrosis across tumor size and setting compared to single-fraction treatment.</w:t>
        <w:br w:type="textWrapping"/>
        <w:t xml:space="preserve">For intact lesions &gt; 3 cm, there appears to be no LC benefit for 27/3, although there is a trend towards decreased RN.</w:t>
      </w:r>
    </w:p>
    <w:p w:rsidR="00000000" w:rsidDel="00000000" w:rsidP="00000000" w:rsidRDefault="00000000" w:rsidRPr="00000000" w14:paraId="00000484">
      <w:pPr>
        <w:ind w:firstLine="720"/>
        <w:rPr/>
      </w:pPr>
      <w:r w:rsidDel="00000000" w:rsidR="00000000" w:rsidRPr="00000000">
        <w:rPr>
          <w:rtl w:val="0"/>
        </w:rPr>
        <w:t xml:space="preserve">For post-op lesions &gt; 3 cm, there appears to be a trend to LC benefit for 27/3 and no benefit in rate of RN. </w:t>
      </w:r>
    </w:p>
    <w:p w:rsidR="00000000" w:rsidDel="00000000" w:rsidP="00000000" w:rsidRDefault="00000000" w:rsidRPr="00000000" w14:paraId="00000485">
      <w:pPr>
        <w:ind w:firstLine="720"/>
        <w:rPr/>
      </w:pPr>
      <w:r w:rsidDel="00000000" w:rsidR="00000000" w:rsidRPr="00000000">
        <w:rPr>
          <w:rtl w:val="0"/>
        </w:rPr>
        <w:t xml:space="preserve">Across the board, symptomatic radionecrosis with 27/3 and 30/5 appears to be in the single digit percentage range.</w:t>
      </w:r>
    </w:p>
    <w:p w:rsidR="00000000" w:rsidDel="00000000" w:rsidP="00000000" w:rsidRDefault="00000000" w:rsidRPr="00000000" w14:paraId="00000486">
      <w:pPr>
        <w:numPr>
          <w:ilvl w:val="1"/>
          <w:numId w:val="24"/>
        </w:numPr>
        <w:ind w:left="1440" w:hanging="360"/>
      </w:pPr>
      <w:r w:rsidDel="00000000" w:rsidR="00000000" w:rsidRPr="00000000">
        <w:rPr>
          <w:rtl w:val="0"/>
        </w:rPr>
        <w:t xml:space="preserve">Meta of 24 studies with 1,887 brain mets. SRS 18 Gy if 2-3 cm, or 15 Gy for post op. </w:t>
      </w:r>
    </w:p>
    <w:p w:rsidR="00000000" w:rsidDel="00000000" w:rsidP="00000000" w:rsidRDefault="00000000" w:rsidRPr="00000000" w14:paraId="00000487">
      <w:pPr>
        <w:numPr>
          <w:ilvl w:val="2"/>
          <w:numId w:val="24"/>
        </w:numPr>
        <w:ind w:left="2160" w:hanging="360"/>
      </w:pPr>
      <w:r w:rsidDel="00000000" w:rsidR="00000000" w:rsidRPr="00000000">
        <w:rPr>
          <w:rtl w:val="0"/>
        </w:rPr>
        <w:t xml:space="preserve">Single fraction intact: 18 Gy (15-20 Gy), Post Op 15 Gy (12-15 Gy).</w:t>
      </w:r>
    </w:p>
    <w:p w:rsidR="00000000" w:rsidDel="00000000" w:rsidP="00000000" w:rsidRDefault="00000000" w:rsidRPr="00000000" w14:paraId="00000488">
      <w:pPr>
        <w:numPr>
          <w:ilvl w:val="2"/>
          <w:numId w:val="24"/>
        </w:numPr>
        <w:ind w:left="2160" w:hanging="360"/>
      </w:pPr>
      <w:r w:rsidDel="00000000" w:rsidR="00000000" w:rsidRPr="00000000">
        <w:rPr>
          <w:rtl w:val="0"/>
        </w:rPr>
        <w:t xml:space="preserve">Multifraction 27/3 intact and postop. Wide range, delivered from 2-5 fractions.</w:t>
      </w:r>
    </w:p>
    <w:p w:rsidR="00000000" w:rsidDel="00000000" w:rsidP="00000000" w:rsidRDefault="00000000" w:rsidRPr="00000000" w14:paraId="00000489">
      <w:pPr>
        <w:numPr>
          <w:ilvl w:val="3"/>
          <w:numId w:val="24"/>
        </w:numPr>
        <w:ind w:left="2880" w:hanging="360"/>
      </w:pPr>
      <w:r w:rsidDel="00000000" w:rsidR="00000000" w:rsidRPr="00000000">
        <w:rPr>
          <w:rtl w:val="0"/>
        </w:rPr>
        <w:t xml:space="preserve">In general, 24-27/3 (BED10 43.2-51.3) and 27.5-30/5 (BED10 42.6-48)</w:t>
      </w:r>
    </w:p>
    <w:p w:rsidR="00000000" w:rsidDel="00000000" w:rsidP="00000000" w:rsidRDefault="00000000" w:rsidRPr="00000000" w14:paraId="0000048A">
      <w:pPr>
        <w:numPr>
          <w:ilvl w:val="1"/>
          <w:numId w:val="24"/>
        </w:numPr>
        <w:ind w:left="1440" w:hanging="360"/>
      </w:pPr>
      <w:r w:rsidDel="00000000" w:rsidR="00000000" w:rsidRPr="00000000">
        <w:rPr>
          <w:rFonts w:ascii="Cardo" w:cs="Cardo" w:eastAsia="Cardo" w:hAnsi="Cardo"/>
          <w:rtl w:val="0"/>
        </w:rPr>
        <w:t xml:space="preserve">For intact lesions 2-3 cm (4-14 cc): 1y LC ~78→ 93% (p=0.18). Radionecrosis 23→ 7%.</w:t>
      </w:r>
    </w:p>
    <w:p w:rsidR="00000000" w:rsidDel="00000000" w:rsidP="00000000" w:rsidRDefault="00000000" w:rsidRPr="00000000" w14:paraId="0000048B">
      <w:pPr>
        <w:numPr>
          <w:ilvl w:val="1"/>
          <w:numId w:val="24"/>
        </w:numPr>
        <w:ind w:left="1440" w:hanging="360"/>
      </w:pPr>
      <w:r w:rsidDel="00000000" w:rsidR="00000000" w:rsidRPr="00000000">
        <w:rPr>
          <w:rFonts w:ascii="Cardo" w:cs="Cardo" w:eastAsia="Cardo" w:hAnsi="Cardo"/>
          <w:rtl w:val="0"/>
        </w:rPr>
        <w:t xml:space="preserve">For intact lesions &gt;3 cm (&gt; 14cc): 1y LC ~78%, radionecrosis ~12→ 7% (p=0.29).</w:t>
      </w:r>
    </w:p>
    <w:p w:rsidR="00000000" w:rsidDel="00000000" w:rsidP="00000000" w:rsidRDefault="00000000" w:rsidRPr="00000000" w14:paraId="0000048C">
      <w:pPr>
        <w:numPr>
          <w:ilvl w:val="1"/>
          <w:numId w:val="24"/>
        </w:numPr>
        <w:ind w:left="1440" w:hanging="360"/>
        <w:rPr>
          <w:u w:val="none"/>
        </w:rPr>
      </w:pPr>
      <w:r w:rsidDel="00000000" w:rsidR="00000000" w:rsidRPr="00000000">
        <w:rPr>
          <w:rFonts w:ascii="Cardo" w:cs="Cardo" w:eastAsia="Cardo" w:hAnsi="Cardo"/>
          <w:rtl w:val="0"/>
        </w:rPr>
        <w:t xml:space="preserve">For post-op lesions &gt; 3 cm (&gt; 14cc): 1y LC ~62→ 86% (p=0.13), radionecrosis ~7%. </w:t>
      </w:r>
    </w:p>
    <w:p w:rsidR="00000000" w:rsidDel="00000000" w:rsidP="00000000" w:rsidRDefault="00000000" w:rsidRPr="00000000" w14:paraId="0000048D">
      <w:pPr>
        <w:ind w:left="0" w:firstLine="0"/>
        <w:rPr>
          <w:b w:val="1"/>
        </w:rPr>
      </w:pPr>
      <w:r w:rsidDel="00000000" w:rsidR="00000000" w:rsidRPr="00000000">
        <w:rPr>
          <w:rtl w:val="0"/>
        </w:rPr>
      </w:r>
    </w:p>
    <w:p w:rsidR="00000000" w:rsidDel="00000000" w:rsidP="00000000" w:rsidRDefault="00000000" w:rsidRPr="00000000" w14:paraId="0000048E">
      <w:pPr>
        <w:pStyle w:val="Heading3"/>
        <w:ind w:left="0" w:firstLine="0"/>
        <w:rPr/>
      </w:pPr>
      <w:bookmarkStart w:colFirst="0" w:colLast="0" w:name="_s3zgr3urhxqd" w:id="59"/>
      <w:bookmarkEnd w:id="59"/>
      <w:hyperlink w:anchor="_i3rwnctxykuy">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48F">
      <w:pPr>
        <w:numPr>
          <w:ilvl w:val="0"/>
          <w:numId w:val="24"/>
        </w:numPr>
      </w:pPr>
      <w:r w:rsidDel="00000000" w:rsidR="00000000" w:rsidRPr="00000000">
        <w:rPr>
          <w:b w:val="1"/>
          <w:rtl w:val="0"/>
        </w:rPr>
        <w:t xml:space="preserve">French study</w:t>
      </w:r>
      <w:r w:rsidDel="00000000" w:rsidR="00000000" w:rsidRPr="00000000">
        <w:rPr>
          <w:rtl w:val="0"/>
        </w:rPr>
        <w:t xml:space="preserve"> [</w:t>
      </w:r>
      <w:hyperlink r:id="rId225">
        <w:r w:rsidDel="00000000" w:rsidR="00000000" w:rsidRPr="00000000">
          <w:rPr>
            <w:rtl w:val="0"/>
          </w:rPr>
          <w:t xml:space="preserve">Keller IJROBP '17</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23.1/3</w:t>
      </w:r>
      <w:r w:rsidDel="00000000" w:rsidR="00000000" w:rsidRPr="00000000">
        <w:rPr>
          <w:rtl w:val="0"/>
        </w:rPr>
        <w:t xml:space="preserve"> (33/3).</w:t>
      </w:r>
    </w:p>
    <w:p w:rsidR="00000000" w:rsidDel="00000000" w:rsidP="00000000" w:rsidRDefault="00000000" w:rsidRPr="00000000" w14:paraId="00000490">
      <w:pPr>
        <w:numPr>
          <w:ilvl w:val="1"/>
          <w:numId w:val="24"/>
        </w:numPr>
        <w:ind w:left="1440" w:hanging="360"/>
      </w:pPr>
      <w:r w:rsidDel="00000000" w:rsidR="00000000" w:rsidRPr="00000000">
        <w:rPr>
          <w:rtl w:val="0"/>
        </w:rPr>
        <w:t xml:space="preserve">189 pts. Prior WBRT excluded. MFU 15 mo. </w:t>
      </w:r>
    </w:p>
    <w:p w:rsidR="00000000" w:rsidDel="00000000" w:rsidP="00000000" w:rsidRDefault="00000000" w:rsidRPr="00000000" w14:paraId="00000491">
      <w:pPr>
        <w:numPr>
          <w:ilvl w:val="2"/>
          <w:numId w:val="24"/>
        </w:numPr>
        <w:ind w:left="2160" w:hanging="360"/>
      </w:pPr>
      <w:r w:rsidDel="00000000" w:rsidR="00000000" w:rsidRPr="00000000">
        <w:rPr>
          <w:rtl w:val="0"/>
        </w:rPr>
        <w:t xml:space="preserve">CTV = surgical cavity. PTV = CTV + 2 mm. </w:t>
      </w:r>
    </w:p>
    <w:p w:rsidR="00000000" w:rsidDel="00000000" w:rsidP="00000000" w:rsidRDefault="00000000" w:rsidRPr="00000000" w14:paraId="00000492">
      <w:pPr>
        <w:numPr>
          <w:ilvl w:val="2"/>
          <w:numId w:val="24"/>
        </w:numPr>
        <w:ind w:left="2160" w:hanging="360"/>
      </w:pPr>
      <w:r w:rsidDel="00000000" w:rsidR="00000000" w:rsidRPr="00000000">
        <w:rPr>
          <w:rtl w:val="0"/>
        </w:rPr>
        <w:t xml:space="preserve">70% IDL encompassed PTV, or 23.1/3 to the PTV. </w:t>
      </w:r>
    </w:p>
    <w:p w:rsidR="00000000" w:rsidDel="00000000" w:rsidP="00000000" w:rsidRDefault="00000000" w:rsidRPr="00000000" w14:paraId="00000493">
      <w:pPr>
        <w:numPr>
          <w:ilvl w:val="1"/>
          <w:numId w:val="24"/>
        </w:numPr>
        <w:ind w:left="1440" w:hanging="360"/>
      </w:pPr>
      <w:r w:rsidDel="00000000" w:rsidR="00000000" w:rsidRPr="00000000">
        <w:rPr>
          <w:rFonts w:ascii="Cardo" w:cs="Cardo" w:eastAsia="Cardo" w:hAnsi="Cardo"/>
          <w:rtl w:val="0"/>
        </w:rPr>
        <w:t xml:space="preserve">LC at 6 mo / 1y of 93→ 88%. </w:t>
      </w:r>
    </w:p>
    <w:p w:rsidR="00000000" w:rsidDel="00000000" w:rsidP="00000000" w:rsidRDefault="00000000" w:rsidRPr="00000000" w14:paraId="00000494">
      <w:pPr>
        <w:numPr>
          <w:ilvl w:val="1"/>
          <w:numId w:val="24"/>
        </w:numPr>
        <w:ind w:left="1440" w:hanging="360"/>
      </w:pPr>
      <w:r w:rsidDel="00000000" w:rsidR="00000000" w:rsidRPr="00000000">
        <w:rPr>
          <w:rtl w:val="0"/>
        </w:rPr>
        <w:t xml:space="preserve">Radionecrosis in 19%. MTTRN of 15 mo. </w:t>
      </w:r>
    </w:p>
    <w:bookmarkStart w:colFirst="0" w:colLast="0" w:name="vistlvts5op0" w:id="60"/>
    <w:bookmarkEnd w:id="60"/>
    <w:p w:rsidR="00000000" w:rsidDel="00000000" w:rsidP="00000000" w:rsidRDefault="00000000" w:rsidRPr="00000000" w14:paraId="0000049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6">
        <w:r w:rsidDel="00000000" w:rsidR="00000000" w:rsidRPr="00000000">
          <w:rPr>
            <w:b w:val="1"/>
            <w:rtl w:val="0"/>
          </w:rPr>
          <w:t xml:space="preserve">Minniti</w:t>
        </w:r>
      </w:hyperlink>
      <w:hyperlink r:id="rId227">
        <w:r w:rsidDel="00000000" w:rsidR="00000000" w:rsidRPr="00000000">
          <w:rPr>
            <w:rtl w:val="0"/>
          </w:rPr>
          <w:t xml:space="preserve"> IJROBP '13</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27/3</w:t>
      </w:r>
      <w:r w:rsidDel="00000000" w:rsidR="00000000" w:rsidRPr="00000000">
        <w:rPr>
          <w:rtl w:val="0"/>
        </w:rPr>
        <w:t xml:space="preserve"> for &gt; 3cm resection cavities.</w:t>
      </w:r>
    </w:p>
    <w:p w:rsidR="00000000" w:rsidDel="00000000" w:rsidP="00000000" w:rsidRDefault="00000000" w:rsidRPr="00000000" w14:paraId="00000496">
      <w:pPr>
        <w:ind w:firstLine="720"/>
        <w:rPr/>
      </w:pPr>
      <w:r w:rsidDel="00000000" w:rsidR="00000000" w:rsidRPr="00000000">
        <w:rPr>
          <w:rtl w:val="0"/>
        </w:rPr>
        <w:t xml:space="preserve">Suggested to limit normal brain V24 to &lt; 16.8 cc for three fraction postoperative SRS.</w:t>
      </w:r>
    </w:p>
    <w:p w:rsidR="00000000" w:rsidDel="00000000" w:rsidP="00000000" w:rsidRDefault="00000000" w:rsidRPr="00000000" w14:paraId="00000497">
      <w:pPr>
        <w:ind w:firstLine="720"/>
        <w:rPr/>
      </w:pPr>
      <w:r w:rsidDel="00000000" w:rsidR="00000000" w:rsidRPr="00000000">
        <w:rPr>
          <w:rtl w:val="0"/>
        </w:rPr>
        <w:t xml:space="preserve"> For 5 fraction postop constraints, see [</w:t>
      </w:r>
      <w:hyperlink w:anchor="cbvktsaf9nlk">
        <w:r w:rsidDel="00000000" w:rsidR="00000000" w:rsidRPr="00000000">
          <w:rPr>
            <w:rtl w:val="0"/>
          </w:rPr>
          <w:t xml:space="preserve">Tannenbaum</w:t>
        </w:r>
      </w:hyperlink>
      <w:r w:rsidDel="00000000" w:rsidR="00000000" w:rsidRPr="00000000">
        <w:rPr>
          <w:rtl w:val="0"/>
        </w:rPr>
        <w:t xml:space="preserve">].</w:t>
      </w:r>
    </w:p>
    <w:p w:rsidR="00000000" w:rsidDel="00000000" w:rsidP="00000000" w:rsidRDefault="00000000" w:rsidRPr="00000000" w14:paraId="00000498">
      <w:pPr>
        <w:numPr>
          <w:ilvl w:val="1"/>
          <w:numId w:val="24"/>
        </w:numPr>
        <w:ind w:left="1440" w:hanging="360"/>
        <w:rPr>
          <w:u w:val="none"/>
        </w:rPr>
      </w:pPr>
      <w:r w:rsidDel="00000000" w:rsidR="00000000" w:rsidRPr="00000000">
        <w:rPr>
          <w:rtl w:val="0"/>
        </w:rPr>
        <w:t xml:space="preserve">101 pts. 2005-2012. Single brain metastasis. Median cavity size 17.5cc. MFU 16 mo.</w:t>
      </w:r>
    </w:p>
    <w:p w:rsidR="00000000" w:rsidDel="00000000" w:rsidP="00000000" w:rsidRDefault="00000000" w:rsidRPr="00000000" w14:paraId="00000499">
      <w:pPr>
        <w:numPr>
          <w:ilvl w:val="2"/>
          <w:numId w:val="24"/>
        </w:numPr>
        <w:ind w:left="2160" w:hanging="360"/>
      </w:pPr>
      <w:r w:rsidDel="00000000" w:rsidR="00000000" w:rsidRPr="00000000">
        <w:rPr>
          <w:rtl w:val="0"/>
        </w:rPr>
        <w:t xml:space="preserve">CTV = cavity. PTV = CTV + 2 mm. Dose prescribed to 80-90% IDL, ensuring coverage of 95% of PTV.</w:t>
      </w:r>
    </w:p>
    <w:p w:rsidR="00000000" w:rsidDel="00000000" w:rsidP="00000000" w:rsidRDefault="00000000" w:rsidRPr="00000000" w14:paraId="0000049A">
      <w:pPr>
        <w:numPr>
          <w:ilvl w:val="1"/>
          <w:numId w:val="24"/>
        </w:numPr>
        <w:ind w:left="1440" w:hanging="360"/>
        <w:rPr>
          <w:u w:val="none"/>
        </w:rPr>
      </w:pPr>
      <w:r w:rsidDel="00000000" w:rsidR="00000000" w:rsidRPr="00000000">
        <w:rPr>
          <w:rFonts w:ascii="Cardo" w:cs="Cardo" w:eastAsia="Cardo" w:hAnsi="Cardo"/>
          <w:rtl w:val="0"/>
        </w:rPr>
        <w:t xml:space="preserve">OS at 1 / 2y of 69→ 34%. </w:t>
      </w:r>
    </w:p>
    <w:p w:rsidR="00000000" w:rsidDel="00000000" w:rsidP="00000000" w:rsidRDefault="00000000" w:rsidRPr="00000000" w14:paraId="0000049B">
      <w:pPr>
        <w:numPr>
          <w:ilvl w:val="1"/>
          <w:numId w:val="24"/>
        </w:numPr>
        <w:ind w:left="1440" w:hanging="360"/>
        <w:rPr>
          <w:u w:val="none"/>
        </w:rPr>
      </w:pPr>
      <w:r w:rsidDel="00000000" w:rsidR="00000000" w:rsidRPr="00000000">
        <w:rPr>
          <w:rFonts w:ascii="Cardo" w:cs="Cardo" w:eastAsia="Cardo" w:hAnsi="Cardo"/>
          <w:rtl w:val="0"/>
        </w:rPr>
        <w:t xml:space="preserve">LC at 1 / 2y of 93→ 84%. DBM at 1 / 2y of 50→ 66%. </w:t>
      </w:r>
    </w:p>
    <w:p w:rsidR="00000000" w:rsidDel="00000000" w:rsidP="00000000" w:rsidRDefault="00000000" w:rsidRPr="00000000" w14:paraId="0000049C">
      <w:pPr>
        <w:numPr>
          <w:ilvl w:val="1"/>
          <w:numId w:val="24"/>
        </w:numPr>
        <w:ind w:left="1440" w:hanging="360"/>
      </w:pPr>
      <w:r w:rsidDel="00000000" w:rsidR="00000000" w:rsidRPr="00000000">
        <w:rPr>
          <w:rtl w:val="0"/>
        </w:rPr>
        <w:t xml:space="preserve">Radionecrosis in 9%, with 5% symptomatic.</w:t>
      </w:r>
    </w:p>
    <w:p w:rsidR="00000000" w:rsidDel="00000000" w:rsidP="00000000" w:rsidRDefault="00000000" w:rsidRPr="00000000" w14:paraId="0000049D">
      <w:pPr>
        <w:numPr>
          <w:ilvl w:val="1"/>
          <w:numId w:val="24"/>
        </w:numPr>
        <w:ind w:left="1440" w:hanging="360"/>
        <w:rPr>
          <w:u w:val="none"/>
        </w:rPr>
      </w:pPr>
      <w:r w:rsidDel="00000000" w:rsidR="00000000" w:rsidRPr="00000000">
        <w:rPr>
          <w:rFonts w:ascii="Cardo" w:cs="Cardo" w:eastAsia="Cardo" w:hAnsi="Cardo"/>
          <w:rtl w:val="0"/>
        </w:rPr>
        <w:t xml:space="preserve">Radionecrosis for normal brain V24 ± 16.8cc of 2→ 16%.</w:t>
      </w:r>
    </w:p>
    <w:p w:rsidR="00000000" w:rsidDel="00000000" w:rsidP="00000000" w:rsidRDefault="00000000" w:rsidRPr="00000000" w14:paraId="0000049E">
      <w:pPr>
        <w:numPr>
          <w:ilvl w:val="0"/>
          <w:numId w:val="24"/>
        </w:numPr>
      </w:pPr>
      <w:r w:rsidDel="00000000" w:rsidR="00000000" w:rsidRPr="00000000">
        <w:rPr>
          <w:b w:val="1"/>
          <w:rtl w:val="0"/>
        </w:rPr>
        <w:t xml:space="preserve">Post-operative Multi-fraction meta</w:t>
      </w:r>
      <w:r w:rsidDel="00000000" w:rsidR="00000000" w:rsidRPr="00000000">
        <w:rPr>
          <w:rtl w:val="0"/>
        </w:rPr>
        <w:t xml:space="preserve"> [</w:t>
      </w:r>
      <w:hyperlink r:id="rId228">
        <w:r w:rsidDel="00000000" w:rsidR="00000000" w:rsidRPr="00000000">
          <w:rPr>
            <w:rtl w:val="0"/>
          </w:rPr>
          <w:t xml:space="preserve">Akanda RTO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r>
    </w:p>
    <w:p w:rsidR="00000000" w:rsidDel="00000000" w:rsidP="00000000" w:rsidRDefault="00000000" w:rsidRPr="00000000" w14:paraId="0000049F">
      <w:pPr>
        <w:numPr>
          <w:ilvl w:val="1"/>
          <w:numId w:val="24"/>
        </w:numPr>
        <w:ind w:left="1440" w:hanging="360"/>
      </w:pPr>
      <w:r w:rsidDel="00000000" w:rsidR="00000000" w:rsidRPr="00000000">
        <w:rPr>
          <w:rtl w:val="0"/>
        </w:rPr>
        <w:t xml:space="preserve">Meta of 50 studies with 3,458 brain mets. No prior WBRT allowed. MFU 1y.</w:t>
      </w:r>
    </w:p>
    <w:p w:rsidR="00000000" w:rsidDel="00000000" w:rsidP="00000000" w:rsidRDefault="00000000" w:rsidRPr="00000000" w14:paraId="000004A0">
      <w:pPr>
        <w:numPr>
          <w:ilvl w:val="1"/>
          <w:numId w:val="24"/>
        </w:numPr>
        <w:ind w:left="1440" w:hanging="360"/>
      </w:pPr>
      <w:r w:rsidDel="00000000" w:rsidR="00000000" w:rsidRPr="00000000">
        <w:rPr>
          <w:rFonts w:ascii="Cardo" w:cs="Cardo" w:eastAsia="Cardo" w:hAnsi="Cardo"/>
          <w:rtl w:val="0"/>
        </w:rPr>
        <w:t xml:space="preserve">1y LC 80→ 87%.</w:t>
      </w:r>
    </w:p>
    <w:p w:rsidR="00000000" w:rsidDel="00000000" w:rsidP="00000000" w:rsidRDefault="00000000" w:rsidRPr="00000000" w14:paraId="000004A1">
      <w:pPr>
        <w:numPr>
          <w:ilvl w:val="1"/>
          <w:numId w:val="24"/>
        </w:numPr>
        <w:ind w:left="1440" w:hanging="360"/>
      </w:pPr>
      <w:r w:rsidDel="00000000" w:rsidR="00000000" w:rsidRPr="00000000">
        <w:rPr>
          <w:rtl w:val="0"/>
        </w:rPr>
        <w:t xml:space="preserve">There was no improvement in 1y local control with the addition of a margin.</w:t>
      </w:r>
    </w:p>
    <w:p w:rsidR="00000000" w:rsidDel="00000000" w:rsidP="00000000" w:rsidRDefault="00000000" w:rsidRPr="00000000" w14:paraId="000004A2">
      <w:pPr>
        <w:numPr>
          <w:ilvl w:val="1"/>
          <w:numId w:val="2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of 53%. </w:t>
      </w:r>
    </w:p>
    <w:p w:rsidR="00000000" w:rsidDel="00000000" w:rsidP="00000000" w:rsidRDefault="00000000" w:rsidRPr="00000000" w14:paraId="000004A3">
      <w:pPr>
        <w:numPr>
          <w:ilvl w:val="1"/>
          <w:numId w:val="24"/>
        </w:numPr>
        <w:ind w:left="1440" w:hanging="360"/>
      </w:pPr>
      <w:r w:rsidDel="00000000" w:rsidR="00000000" w:rsidRPr="00000000">
        <w:rPr>
          <w:rtl w:val="0"/>
        </w:rPr>
        <w:t xml:space="preserve">LMD 13%.</w:t>
      </w:r>
    </w:p>
    <w:p w:rsidR="00000000" w:rsidDel="00000000" w:rsidP="00000000" w:rsidRDefault="00000000" w:rsidRPr="00000000" w14:paraId="000004A4">
      <w:pPr>
        <w:numPr>
          <w:ilvl w:val="1"/>
          <w:numId w:val="24"/>
        </w:numPr>
        <w:ind w:left="1440" w:hanging="360"/>
      </w:pPr>
      <w:r w:rsidDel="00000000" w:rsidR="00000000" w:rsidRPr="00000000">
        <w:rPr>
          <w:rtl w:val="0"/>
        </w:rPr>
        <w:t xml:space="preserve">Radiation necrosis 7%. </w:t>
      </w:r>
      <w:r w:rsidDel="00000000" w:rsidR="00000000" w:rsidRPr="00000000">
        <w:rPr>
          <w:rtl w:val="0"/>
        </w:rPr>
      </w:r>
    </w:p>
    <w:bookmarkStart w:colFirst="0" w:colLast="0" w:name="6eb9nlc7s4qa" w:id="61"/>
    <w:bookmarkEnd w:id="61"/>
    <w:p w:rsidR="00000000" w:rsidDel="00000000" w:rsidP="00000000" w:rsidRDefault="00000000" w:rsidRPr="00000000" w14:paraId="000004A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9">
        <w:r w:rsidDel="00000000" w:rsidR="00000000" w:rsidRPr="00000000">
          <w:rPr>
            <w:rtl w:val="0"/>
          </w:rPr>
          <w:t xml:space="preserve">Navarria IJROBP '19</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rFonts w:ascii="Cardo" w:cs="Cardo" w:eastAsia="Cardo" w:hAnsi="Cardo"/>
          <w:b w:val="1"/>
          <w:rtl w:val="0"/>
        </w:rPr>
        <w:t xml:space="preserve">Surgery→ 30/3</w:t>
      </w:r>
      <w:r w:rsidDel="00000000" w:rsidR="00000000" w:rsidRPr="00000000">
        <w:rPr>
          <w:rtl w:val="0"/>
        </w:rPr>
        <w:t xml:space="preserve">.</w:t>
      </w:r>
    </w:p>
    <w:p w:rsidR="00000000" w:rsidDel="00000000" w:rsidP="00000000" w:rsidRDefault="00000000" w:rsidRPr="00000000" w14:paraId="000004A6">
      <w:pPr>
        <w:ind w:firstLine="720"/>
        <w:rPr/>
      </w:pPr>
      <w:r w:rsidDel="00000000" w:rsidR="00000000" w:rsidRPr="00000000">
        <w:rPr>
          <w:rtl w:val="0"/>
        </w:rPr>
        <w:t xml:space="preserve">Hypofractionated SRS after surgery is safe and effective with acceptable toxicity, though higher radionecrosis rates than 27/3.</w:t>
      </w:r>
    </w:p>
    <w:p w:rsidR="00000000" w:rsidDel="00000000" w:rsidP="00000000" w:rsidRDefault="00000000" w:rsidRPr="00000000" w14:paraId="000004A7">
      <w:pPr>
        <w:numPr>
          <w:ilvl w:val="1"/>
          <w:numId w:val="24"/>
        </w:numPr>
        <w:ind w:left="1440" w:hanging="360"/>
        <w:rPr>
          <w:u w:val="none"/>
        </w:rPr>
      </w:pPr>
      <w:r w:rsidDel="00000000" w:rsidR="00000000" w:rsidRPr="00000000">
        <w:rPr>
          <w:rFonts w:ascii="Gungsuh" w:cs="Gungsuh" w:eastAsia="Gungsuh" w:hAnsi="Gungsuh"/>
          <w:rtl w:val="0"/>
        </w:rPr>
        <w:t xml:space="preserve">101 pts. 2015-2018. Oligomets = ≤ 5 extracranial mets. Lesions ≥ 2.1 cm, or ≤ 2 cm with symptoms. MFU 26 mo.</w:t>
      </w:r>
    </w:p>
    <w:p w:rsidR="00000000" w:rsidDel="00000000" w:rsidP="00000000" w:rsidRDefault="00000000" w:rsidRPr="00000000" w14:paraId="000004A8">
      <w:pPr>
        <w:numPr>
          <w:ilvl w:val="2"/>
          <w:numId w:val="24"/>
        </w:numPr>
        <w:ind w:left="2160" w:hanging="360"/>
        <w:rPr>
          <w:u w:val="none"/>
        </w:rPr>
      </w:pPr>
      <w:r w:rsidDel="00000000" w:rsidR="00000000" w:rsidRPr="00000000">
        <w:rPr>
          <w:rtl w:val="0"/>
        </w:rPr>
        <w:t xml:space="preserve">Median pre-op size 3.7 cm, median cavity size 31 cc. </w:t>
      </w:r>
    </w:p>
    <w:p w:rsidR="00000000" w:rsidDel="00000000" w:rsidP="00000000" w:rsidRDefault="00000000" w:rsidRPr="00000000" w14:paraId="000004A9">
      <w:pPr>
        <w:numPr>
          <w:ilvl w:val="2"/>
          <w:numId w:val="24"/>
        </w:numPr>
        <w:ind w:left="2160" w:hanging="360"/>
        <w:rPr>
          <w:u w:val="none"/>
        </w:rPr>
      </w:pPr>
      <w:r w:rsidDel="00000000" w:rsidR="00000000" w:rsidRPr="00000000">
        <w:rPr>
          <w:rtl w:val="0"/>
        </w:rPr>
        <w:t xml:space="preserve">Prior WBRT excluded. 1-3 brain metastasis. Half received systemic therapy, including immunotherapy.</w:t>
      </w:r>
    </w:p>
    <w:p w:rsidR="00000000" w:rsidDel="00000000" w:rsidP="00000000" w:rsidRDefault="00000000" w:rsidRPr="00000000" w14:paraId="000004AA">
      <w:pPr>
        <w:numPr>
          <w:ilvl w:val="2"/>
          <w:numId w:val="24"/>
        </w:numPr>
        <w:ind w:left="2160" w:hanging="360"/>
        <w:rPr>
          <w:u w:val="none"/>
        </w:rPr>
      </w:pPr>
      <w:r w:rsidDel="00000000" w:rsidR="00000000" w:rsidRPr="00000000">
        <w:rPr>
          <w:rtl w:val="0"/>
        </w:rPr>
        <w:t xml:space="preserve">CTV = surgical cavity. PTV = CTV + 3 mm. </w:t>
      </w:r>
    </w:p>
    <w:p w:rsidR="00000000" w:rsidDel="00000000" w:rsidP="00000000" w:rsidRDefault="00000000" w:rsidRPr="00000000" w14:paraId="000004AB">
      <w:pPr>
        <w:numPr>
          <w:ilvl w:val="1"/>
          <w:numId w:val="24"/>
        </w:numPr>
        <w:ind w:left="1440" w:hanging="360"/>
        <w:rPr>
          <w:u w:val="none"/>
        </w:rPr>
      </w:pPr>
      <w:r w:rsidDel="00000000" w:rsidR="00000000" w:rsidRPr="00000000">
        <w:rPr>
          <w:rtl w:val="0"/>
        </w:rPr>
        <w:t xml:space="preserve">2y LR 6%. </w:t>
      </w:r>
    </w:p>
    <w:p w:rsidR="00000000" w:rsidDel="00000000" w:rsidP="00000000" w:rsidRDefault="00000000" w:rsidRPr="00000000" w14:paraId="000004AC">
      <w:pPr>
        <w:numPr>
          <w:ilvl w:val="1"/>
          <w:numId w:val="24"/>
        </w:numPr>
        <w:ind w:left="1440" w:hanging="360"/>
        <w:rPr>
          <w:u w:val="none"/>
        </w:rPr>
      </w:pPr>
      <w:r w:rsidDel="00000000" w:rsidR="00000000" w:rsidRPr="00000000">
        <w:rPr>
          <w:rFonts w:ascii="Cardo" w:cs="Cardo" w:eastAsia="Cardo" w:hAnsi="Cardo"/>
          <w:rtl w:val="0"/>
        </w:rPr>
        <w:t xml:space="preserve">LC at 6 mo / 1y / 2y of 100→ 99→ 86%. </w:t>
      </w:r>
    </w:p>
    <w:p w:rsidR="00000000" w:rsidDel="00000000" w:rsidP="00000000" w:rsidRDefault="00000000" w:rsidRPr="00000000" w14:paraId="000004AD">
      <w:pPr>
        <w:numPr>
          <w:ilvl w:val="1"/>
          <w:numId w:val="24"/>
        </w:numPr>
        <w:ind w:left="1440" w:hanging="360"/>
        <w:rPr>
          <w:u w:val="none"/>
        </w:rPr>
      </w:pPr>
      <w:r w:rsidDel="00000000" w:rsidR="00000000" w:rsidRPr="00000000">
        <w:rPr>
          <w:rtl w:val="0"/>
        </w:rPr>
        <w:t xml:space="preserve">New brain </w:t>
      </w:r>
      <w:r w:rsidDel="00000000" w:rsidR="00000000" w:rsidRPr="00000000">
        <w:rPr>
          <w:rtl w:val="0"/>
        </w:rPr>
        <w:t xml:space="preserve">mets</w:t>
      </w:r>
      <w:r w:rsidDel="00000000" w:rsidR="00000000" w:rsidRPr="00000000">
        <w:rPr>
          <w:rtl w:val="0"/>
        </w:rPr>
        <w:t xml:space="preserve"> in 40% of patients. MTTDBM of 39 mo. Most received salvage focal RT.</w:t>
      </w:r>
    </w:p>
    <w:p w:rsidR="00000000" w:rsidDel="00000000" w:rsidP="00000000" w:rsidRDefault="00000000" w:rsidRPr="00000000" w14:paraId="000004AE">
      <w:pPr>
        <w:numPr>
          <w:ilvl w:val="1"/>
          <w:numId w:val="24"/>
        </w:numPr>
        <w:ind w:left="1440" w:hanging="360"/>
        <w:rPr>
          <w:u w:val="none"/>
        </w:rPr>
      </w:pPr>
      <w:r w:rsidDel="00000000" w:rsidR="00000000" w:rsidRPr="00000000">
        <w:rPr>
          <w:rtl w:val="0"/>
        </w:rPr>
        <w:t xml:space="preserve">2y OS nearly 50%! 20% of patients died from neurological causes, while 80% died from systemic dz.</w:t>
      </w:r>
    </w:p>
    <w:p w:rsidR="00000000" w:rsidDel="00000000" w:rsidP="00000000" w:rsidRDefault="00000000" w:rsidRPr="00000000" w14:paraId="000004AF">
      <w:pPr>
        <w:numPr>
          <w:ilvl w:val="1"/>
          <w:numId w:val="24"/>
        </w:numPr>
        <w:ind w:left="1440" w:hanging="360"/>
        <w:rPr>
          <w:u w:val="none"/>
        </w:rPr>
      </w:pPr>
      <w:r w:rsidDel="00000000" w:rsidR="00000000" w:rsidRPr="00000000">
        <w:rPr>
          <w:rtl w:val="0"/>
        </w:rPr>
        <w:t xml:space="preserve">G2+ radionecrosis in 25%. MTTRN of 15 mo. </w:t>
      </w:r>
    </w:p>
    <w:p w:rsidR="00000000" w:rsidDel="00000000" w:rsidP="00000000" w:rsidRDefault="00000000" w:rsidRPr="00000000" w14:paraId="000004B0">
      <w:pPr>
        <w:numPr>
          <w:ilvl w:val="1"/>
          <w:numId w:val="24"/>
        </w:numPr>
        <w:ind w:left="1440" w:hanging="360"/>
        <w:rPr>
          <w:u w:val="none"/>
        </w:rPr>
      </w:pPr>
      <w:r w:rsidDel="00000000" w:rsidR="00000000" w:rsidRPr="00000000">
        <w:rPr>
          <w:rtl w:val="0"/>
        </w:rPr>
        <w:t xml:space="preserve">NCF remained stable or in some cases improved.</w:t>
      </w:r>
    </w:p>
    <w:p w:rsidR="00000000" w:rsidDel="00000000" w:rsidP="00000000" w:rsidRDefault="00000000" w:rsidRPr="00000000" w14:paraId="000004B1">
      <w:pPr>
        <w:numPr>
          <w:ilvl w:val="0"/>
          <w:numId w:val="24"/>
        </w:numPr>
        <w:rPr>
          <w:u w:val="none"/>
        </w:rPr>
      </w:pPr>
      <w:r w:rsidDel="00000000" w:rsidR="00000000" w:rsidRPr="00000000">
        <w:rPr>
          <w:b w:val="1"/>
          <w:rtl w:val="0"/>
        </w:rPr>
        <w:t xml:space="preserve">Stanfo</w:t>
      </w:r>
      <w:r w:rsidDel="00000000" w:rsidR="00000000" w:rsidRPr="00000000">
        <w:rPr>
          <w:b w:val="1"/>
          <w:rtl w:val="0"/>
        </w:rPr>
        <w:t xml:space="preserve">rd </w:t>
      </w:r>
      <w:r w:rsidDel="00000000" w:rsidR="00000000" w:rsidRPr="00000000">
        <w:rPr>
          <w:rtl w:val="0"/>
        </w:rPr>
        <w:t xml:space="preserve">[</w:t>
      </w:r>
      <w:hyperlink r:id="rId230">
        <w:r w:rsidDel="00000000" w:rsidR="00000000" w:rsidRPr="00000000">
          <w:rPr>
            <w:rtl w:val="0"/>
          </w:rPr>
          <w:t xml:space="preserve">Shi IJROBP '19</w:t>
        </w:r>
      </w:hyperlink>
      <w:r w:rsidDel="00000000" w:rsidR="00000000" w:rsidRPr="00000000">
        <w:rPr>
          <w:rtl w:val="0"/>
        </w:rPr>
        <w:t xml:space="preserve">]: Retro. Most received 27/3 (75%)</w:t>
      </w:r>
    </w:p>
    <w:p w:rsidR="00000000" w:rsidDel="00000000" w:rsidP="00000000" w:rsidRDefault="00000000" w:rsidRPr="00000000" w14:paraId="000004B2">
      <w:pPr>
        <w:ind w:firstLine="720"/>
        <w:rPr/>
      </w:pPr>
      <w:r w:rsidDel="00000000" w:rsidR="00000000" w:rsidRPr="00000000">
        <w:rPr>
          <w:rtl w:val="0"/>
        </w:rPr>
        <w:t xml:space="preserve">TBL </w:t>
      </w:r>
      <w:hyperlink r:id="rId231">
        <w:r w:rsidDel="00000000" w:rsidR="00000000" w:rsidRPr="00000000">
          <w:rPr>
            <w:vertAlign w:val="superscript"/>
            <w:rtl w:val="0"/>
          </w:rPr>
          <w:t xml:space="preserve">QS</w:t>
        </w:r>
      </w:hyperlink>
      <w:r w:rsidDel="00000000" w:rsidR="00000000" w:rsidRPr="00000000">
        <w:rPr>
          <w:rtl w:val="0"/>
        </w:rPr>
        <w:t xml:space="preserve">: This large series confirms an overall low rate of LMD recurrence and favorable rate of local control with SRS to brain met resection cavities.</w:t>
      </w:r>
    </w:p>
    <w:p w:rsidR="00000000" w:rsidDel="00000000" w:rsidP="00000000" w:rsidRDefault="00000000" w:rsidRPr="00000000" w14:paraId="000004B3">
      <w:pPr>
        <w:numPr>
          <w:ilvl w:val="1"/>
          <w:numId w:val="24"/>
        </w:numPr>
        <w:ind w:left="1440" w:hanging="360"/>
        <w:rPr>
          <w:u w:val="none"/>
        </w:rPr>
      </w:pPr>
      <w:r w:rsidDel="00000000" w:rsidR="00000000" w:rsidRPr="00000000">
        <w:rPr>
          <w:rtl w:val="0"/>
        </w:rPr>
        <w:t xml:space="preserve">442 pts with 501 resected brain mets. 2007-2018. MFU 10 mo.</w:t>
      </w:r>
    </w:p>
    <w:p w:rsidR="00000000" w:rsidDel="00000000" w:rsidP="00000000" w:rsidRDefault="00000000" w:rsidRPr="00000000" w14:paraId="000004B4">
      <w:pPr>
        <w:numPr>
          <w:ilvl w:val="2"/>
          <w:numId w:val="24"/>
        </w:numPr>
        <w:ind w:left="2160" w:hanging="360"/>
        <w:rPr>
          <w:u w:val="none"/>
        </w:rPr>
      </w:pPr>
      <w:r w:rsidDel="00000000" w:rsidR="00000000" w:rsidRPr="00000000">
        <w:rPr>
          <w:rtl w:val="0"/>
        </w:rPr>
        <w:t xml:space="preserve">CTV = Cavity + T1c + 0-2 mm. No additional margin for PTV. </w:t>
      </w:r>
    </w:p>
    <w:p w:rsidR="00000000" w:rsidDel="00000000" w:rsidP="00000000" w:rsidRDefault="00000000" w:rsidRPr="00000000" w14:paraId="000004B5">
      <w:pPr>
        <w:numPr>
          <w:ilvl w:val="1"/>
          <w:numId w:val="24"/>
        </w:numPr>
        <w:ind w:left="1440" w:hanging="360"/>
        <w:rPr>
          <w:u w:val="none"/>
        </w:rPr>
      </w:pPr>
      <w:r w:rsidDel="00000000" w:rsidR="00000000" w:rsidRPr="00000000">
        <w:rPr>
          <w:rtl w:val="0"/>
        </w:rPr>
        <w:t xml:space="preserve">1y LF 7%. 1y adverse radiation effect 9%. 1y symptomatic ARE 5.5%. </w:t>
      </w:r>
    </w:p>
    <w:p w:rsidR="00000000" w:rsidDel="00000000" w:rsidP="00000000" w:rsidRDefault="00000000" w:rsidRPr="00000000" w14:paraId="000004B6">
      <w:pPr>
        <w:numPr>
          <w:ilvl w:val="1"/>
          <w:numId w:val="24"/>
        </w:numPr>
        <w:ind w:left="1440" w:hanging="360"/>
        <w:rPr>
          <w:u w:val="none"/>
        </w:rPr>
      </w:pPr>
      <w:r w:rsidDel="00000000" w:rsidR="00000000" w:rsidRPr="00000000">
        <w:rPr>
          <w:rtl w:val="0"/>
        </w:rPr>
        <w:t xml:space="preserve">1y distant intracranial failure 44%. 1y distant parenchymal failure 37%. </w:t>
      </w:r>
    </w:p>
    <w:p w:rsidR="00000000" w:rsidDel="00000000" w:rsidP="00000000" w:rsidRDefault="00000000" w:rsidRPr="00000000" w14:paraId="000004B7">
      <w:pPr>
        <w:numPr>
          <w:ilvl w:val="1"/>
          <w:numId w:val="24"/>
        </w:numPr>
        <w:ind w:left="1440" w:hanging="360"/>
        <w:rPr>
          <w:u w:val="none"/>
        </w:rPr>
      </w:pPr>
      <w:r w:rsidDel="00000000" w:rsidR="00000000" w:rsidRPr="00000000">
        <w:rPr>
          <w:rtl w:val="0"/>
        </w:rPr>
        <w:t xml:space="preserve">1y LMD 13%. Just over half of LMD recurrences were [</w:t>
      </w:r>
      <w:hyperlink w:anchor="yl7xdalh5u5a">
        <w:r w:rsidDel="00000000" w:rsidR="00000000" w:rsidRPr="00000000">
          <w:rPr>
            <w:rtl w:val="0"/>
          </w:rPr>
          <w:t xml:space="preserve">nodular</w:t>
        </w:r>
      </w:hyperlink>
      <w:r w:rsidDel="00000000" w:rsidR="00000000" w:rsidRPr="00000000">
        <w:rPr>
          <w:rtl w:val="0"/>
        </w:rPr>
        <w:t xml:space="preserve">].</w:t>
      </w:r>
    </w:p>
    <w:bookmarkStart w:colFirst="0" w:colLast="0" w:name="3tv41z8dk21n" w:id="62"/>
    <w:bookmarkEnd w:id="62"/>
    <w:p w:rsidR="00000000" w:rsidDel="00000000" w:rsidP="00000000" w:rsidRDefault="00000000" w:rsidRPr="00000000" w14:paraId="000004B8">
      <w:pPr>
        <w:numPr>
          <w:ilvl w:val="0"/>
          <w:numId w:val="24"/>
        </w:numPr>
      </w:pPr>
      <w:r w:rsidDel="00000000" w:rsidR="00000000" w:rsidRPr="00000000">
        <w:rPr>
          <w:b w:val="1"/>
          <w:rtl w:val="0"/>
        </w:rPr>
        <w:t xml:space="preserve">Alliance A071801</w:t>
      </w:r>
      <w:r w:rsidDel="00000000" w:rsidR="00000000" w:rsidRPr="00000000">
        <w:rPr>
          <w:rtl w:val="0"/>
        </w:rPr>
        <w:t xml:space="preserve"> [</w:t>
      </w:r>
      <w:hyperlink r:id="rId232">
        <w:r w:rsidDel="00000000" w:rsidR="00000000" w:rsidRPr="00000000">
          <w:rPr>
            <w:rtl w:val="0"/>
          </w:rPr>
          <w:t xml:space="preserve">NCT04114981</w:t>
        </w:r>
      </w:hyperlink>
      <w:r w:rsidDel="00000000" w:rsidR="00000000" w:rsidRPr="00000000">
        <w:rPr>
          <w:rtl w:val="0"/>
        </w:rPr>
        <w:t xml:space="preserve">]: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4B9">
      <w:pPr>
        <w:ind w:firstLine="720"/>
        <w:rPr/>
      </w:pPr>
      <w:r w:rsidDel="00000000" w:rsidR="00000000" w:rsidRPr="00000000">
        <w:rPr>
          <w:rtl w:val="0"/>
        </w:rPr>
        <w:t xml:space="preserve">See NCTN Trial Portfolios by Disease Site: [</w:t>
      </w:r>
      <w:hyperlink r:id="rId23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BA">
      <w:pPr>
        <w:numPr>
          <w:ilvl w:val="1"/>
          <w:numId w:val="24"/>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4BB">
      <w:pPr>
        <w:numPr>
          <w:ilvl w:val="1"/>
          <w:numId w:val="24"/>
        </w:numPr>
        <w:ind w:left="1440" w:hanging="360"/>
      </w:pPr>
      <w:r w:rsidDel="00000000" w:rsidR="00000000" w:rsidRPr="00000000">
        <w:rPr>
          <w:rtl w:val="0"/>
        </w:rPr>
        <w:t xml:space="preserve">Primary endpoint: Surgical bed RFS. </w:t>
      </w:r>
    </w:p>
    <w:bookmarkStart w:colFirst="0" w:colLast="0" w:name="kix.r9pwoa7e8uou" w:id="63"/>
    <w:bookmarkEnd w:id="63"/>
    <w:p w:rsidR="00000000" w:rsidDel="00000000" w:rsidP="00000000" w:rsidRDefault="00000000" w:rsidRPr="00000000" w14:paraId="000004BC">
      <w:pPr>
        <w:numPr>
          <w:ilvl w:val="0"/>
          <w:numId w:val="24"/>
        </w:numPr>
      </w:pPr>
      <w:r w:rsidDel="00000000" w:rsidR="00000000" w:rsidRPr="00000000">
        <w:rPr>
          <w:b w:val="1"/>
          <w:rtl w:val="0"/>
        </w:rPr>
        <w:t xml:space="preserve">MDACC</w:t>
      </w:r>
      <w:r w:rsidDel="00000000" w:rsidR="00000000" w:rsidRPr="00000000">
        <w:rPr>
          <w:rtl w:val="0"/>
        </w:rPr>
        <w:t xml:space="preserve"> [</w:t>
      </w:r>
      <w:hyperlink r:id="rId234">
        <w:r w:rsidDel="00000000" w:rsidR="00000000" w:rsidRPr="00000000">
          <w:rPr>
            <w:rtl w:val="0"/>
          </w:rPr>
          <w:t xml:space="preserve">Yeboa NCT03741673</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BD">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BE">
      <w:pPr>
        <w:numPr>
          <w:ilvl w:val="1"/>
          <w:numId w:val="24"/>
        </w:numPr>
        <w:ind w:left="1440" w:hanging="360"/>
      </w:pPr>
      <w:r w:rsidDel="00000000" w:rsidR="00000000" w:rsidRPr="00000000">
        <w:rPr>
          <w:rtl w:val="0"/>
        </w:rPr>
        <w:t xml:space="preserve">1 surgically resectable brain metastasis. Single fraction for &lt; 4 cm, multifraction for &lt; 7 cm.</w:t>
      </w:r>
    </w:p>
    <w:p w:rsidR="00000000" w:rsidDel="00000000" w:rsidP="00000000" w:rsidRDefault="00000000" w:rsidRPr="00000000" w14:paraId="000004BF">
      <w:pPr>
        <w:numPr>
          <w:ilvl w:val="1"/>
          <w:numId w:val="24"/>
        </w:numPr>
        <w:ind w:left="1440" w:hanging="360"/>
      </w:pPr>
      <w:r w:rsidDel="00000000" w:rsidR="00000000" w:rsidRPr="00000000">
        <w:rPr>
          <w:rtl w:val="0"/>
        </w:rPr>
        <w:t xml:space="preserve">Primary endpoint: Leptomeningeal disease-free survival at 1 year.</w:t>
      </w:r>
    </w:p>
    <w:p w:rsidR="00000000" w:rsidDel="00000000" w:rsidP="00000000" w:rsidRDefault="00000000" w:rsidRPr="00000000" w14:paraId="000004C0">
      <w:pPr>
        <w:numPr>
          <w:ilvl w:val="0"/>
          <w:numId w:val="24"/>
        </w:numPr>
      </w:pPr>
      <w:r w:rsidDel="00000000" w:rsidR="00000000" w:rsidRPr="00000000">
        <w:rPr>
          <w:b w:val="1"/>
          <w:rtl w:val="0"/>
        </w:rPr>
        <w:t xml:space="preserve">Mayo</w:t>
      </w:r>
      <w:r w:rsidDel="00000000" w:rsidR="00000000" w:rsidRPr="00000000">
        <w:rPr>
          <w:rtl w:val="0"/>
        </w:rPr>
        <w:t xml:space="preserve"> [</w:t>
      </w:r>
      <w:hyperlink r:id="rId235">
        <w:r w:rsidDel="00000000" w:rsidR="00000000" w:rsidRPr="00000000">
          <w:rPr>
            <w:rtl w:val="0"/>
          </w:rPr>
          <w:t xml:space="preserve">Yan NCT03750227</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C1">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C2">
      <w:pPr>
        <w:numPr>
          <w:ilvl w:val="1"/>
          <w:numId w:val="24"/>
        </w:numPr>
        <w:ind w:left="1440" w:hanging="360"/>
      </w:pPr>
      <w:r w:rsidDel="00000000" w:rsidR="00000000" w:rsidRPr="00000000">
        <w:rPr>
          <w:rtl w:val="0"/>
        </w:rPr>
        <w:t xml:space="preserve">Primary endpoint: Time to first CNS event.</w:t>
      </w:r>
      <w:r w:rsidDel="00000000" w:rsidR="00000000" w:rsidRPr="00000000">
        <w:rPr>
          <w:rtl w:val="0"/>
        </w:rPr>
      </w:r>
    </w:p>
    <w:p w:rsidR="00000000" w:rsidDel="00000000" w:rsidP="00000000" w:rsidRDefault="00000000" w:rsidRPr="00000000" w14:paraId="000004C3">
      <w:pPr>
        <w:ind w:firstLine="720"/>
        <w:rPr/>
      </w:pPr>
      <w:r w:rsidDel="00000000" w:rsidR="00000000" w:rsidRPr="00000000">
        <w:rPr>
          <w:rtl w:val="0"/>
        </w:rPr>
      </w:r>
    </w:p>
    <w:p w:rsidR="00000000" w:rsidDel="00000000" w:rsidP="00000000" w:rsidRDefault="00000000" w:rsidRPr="00000000" w14:paraId="000004C4">
      <w:pPr>
        <w:pStyle w:val="Heading2"/>
        <w:spacing w:line="240" w:lineRule="auto"/>
        <w:rPr/>
      </w:pPr>
      <w:bookmarkStart w:colFirst="0" w:colLast="0" w:name="_d5s73kpq6s0q" w:id="64"/>
      <w:bookmarkEnd w:id="64"/>
      <w:hyperlink w:anchor="_2cssl05b68h2">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4C5">
      <w:pPr>
        <w:numPr>
          <w:ilvl w:val="0"/>
          <w:numId w:val="49"/>
        </w:numPr>
      </w:pPr>
      <w:r w:rsidDel="00000000" w:rsidR="00000000" w:rsidRPr="00000000">
        <w:rPr>
          <w:rtl w:val="0"/>
        </w:rPr>
        <w:t xml:space="preserve">Radiographic LMD develops in up to 30% of patients following postoperative SRS for brain mets. </w:t>
      </w:r>
    </w:p>
    <w:bookmarkStart w:colFirst="0" w:colLast="0" w:name="yl7xdalh5u5a" w:id="65"/>
    <w:bookmarkEnd w:id="65"/>
    <w:p w:rsidR="00000000" w:rsidDel="00000000" w:rsidP="00000000" w:rsidRDefault="00000000" w:rsidRPr="00000000" w14:paraId="000004C6">
      <w:pPr>
        <w:numPr>
          <w:ilvl w:val="0"/>
          <w:numId w:val="49"/>
        </w:numPr>
      </w:pPr>
      <w:r w:rsidDel="00000000" w:rsidR="00000000" w:rsidRPr="00000000">
        <w:rPr>
          <w:rtl w:val="0"/>
        </w:rPr>
        <w:t xml:space="preserve">Prabhu [</w:t>
      </w:r>
      <w:hyperlink r:id="rId236">
        <w:r w:rsidDel="00000000" w:rsidR="00000000" w:rsidRPr="00000000">
          <w:rPr>
            <w:rtl w:val="0"/>
          </w:rPr>
          <w:t xml:space="preserve">NO '19</w:t>
        </w:r>
      </w:hyperlink>
      <w:r w:rsidDel="00000000" w:rsidR="00000000" w:rsidRPr="00000000">
        <w:rPr>
          <w:rtl w:val="0"/>
        </w:rPr>
        <w:t xml:space="preserve">]: Retro. At least </w:t>
      </w:r>
      <w:r w:rsidDel="00000000" w:rsidR="00000000" w:rsidRPr="00000000">
        <w:rPr>
          <w:b w:val="1"/>
          <w:rtl w:val="0"/>
        </w:rPr>
        <w:t xml:space="preserve">one </w:t>
      </w:r>
      <w:r w:rsidDel="00000000" w:rsidR="00000000" w:rsidRPr="00000000">
        <w:rPr>
          <w:b w:val="1"/>
          <w:rtl w:val="0"/>
        </w:rPr>
        <w:t xml:space="preserve">resected</w:t>
      </w:r>
      <w:r w:rsidDel="00000000" w:rsidR="00000000" w:rsidRPr="00000000">
        <w:rPr>
          <w:rFonts w:ascii="Cardo" w:cs="Cardo" w:eastAsia="Cardo" w:hAnsi="Cardo"/>
          <w:b w:val="1"/>
          <w:rtl w:val="0"/>
        </w:rPr>
        <w:t xml:space="preserve"> BM→ Adjuvant SRS </w:t>
      </w:r>
      <w:r w:rsidDel="00000000" w:rsidR="00000000" w:rsidRPr="00000000">
        <w:rPr>
          <w:rtl w:val="0"/>
        </w:rPr>
        <w:t xml:space="preserve">who developed LMD. </w:t>
      </w:r>
      <w:r w:rsidDel="00000000" w:rsidR="00000000" w:rsidRPr="00000000">
        <w:rPr>
          <w:b w:val="1"/>
          <w:rtl w:val="0"/>
        </w:rPr>
        <w:t xml:space="preserve">nLMD vs. cLMD</w:t>
      </w:r>
      <w:r w:rsidDel="00000000" w:rsidR="00000000" w:rsidRPr="00000000">
        <w:rPr>
          <w:rtl w:val="0"/>
        </w:rPr>
        <w:t xml:space="preserve">.</w:t>
      </w:r>
    </w:p>
    <w:p w:rsidR="00000000" w:rsidDel="00000000" w:rsidP="00000000" w:rsidRDefault="00000000" w:rsidRPr="00000000" w14:paraId="000004C7">
      <w:pPr>
        <w:numPr>
          <w:ilvl w:val="1"/>
          <w:numId w:val="49"/>
        </w:numPr>
        <w:ind w:left="1440" w:hanging="360"/>
      </w:pPr>
      <w:r w:rsidDel="00000000" w:rsidR="00000000" w:rsidRPr="00000000">
        <w:rPr>
          <w:rtl w:val="0"/>
        </w:rPr>
        <w:t xml:space="preserve">147 pts classified as nodular (nLMD) or classical ("sugarcoating", cLMD). 60% symptomatic. </w:t>
      </w:r>
    </w:p>
    <w:p w:rsidR="00000000" w:rsidDel="00000000" w:rsidP="00000000" w:rsidRDefault="00000000" w:rsidRPr="00000000" w14:paraId="000004C8">
      <w:pPr>
        <w:numPr>
          <w:ilvl w:val="1"/>
          <w:numId w:val="49"/>
        </w:numPr>
        <w:ind w:left="1440" w:hanging="360"/>
      </w:pPr>
      <w:r w:rsidDel="00000000" w:rsidR="00000000" w:rsidRPr="00000000">
        <w:rPr>
          <w:rFonts w:ascii="Cardo" w:cs="Cardo" w:eastAsia="Cardo" w:hAnsi="Cardo"/>
          <w:rtl w:val="0"/>
        </w:rPr>
        <w:t xml:space="preserve">Symptomatic LMD for nLMD / cLMD of 51→ 71%.</w:t>
      </w:r>
    </w:p>
    <w:p w:rsidR="00000000" w:rsidDel="00000000" w:rsidP="00000000" w:rsidRDefault="00000000" w:rsidRPr="00000000" w14:paraId="000004C9">
      <w:pPr>
        <w:numPr>
          <w:ilvl w:val="2"/>
          <w:numId w:val="49"/>
        </w:numPr>
        <w:ind w:left="2160" w:hanging="360"/>
      </w:pPr>
      <w:r w:rsidDel="00000000" w:rsidR="00000000" w:rsidRPr="00000000">
        <w:rPr>
          <w:rtl w:val="0"/>
        </w:rPr>
        <w:t xml:space="preserve">Salvage with WBRT alone (50%), SRS (27%), CSI (10%) and </w:t>
      </w:r>
      <w:r w:rsidDel="00000000" w:rsidR="00000000" w:rsidRPr="00000000">
        <w:rPr>
          <w:rtl w:val="0"/>
        </w:rPr>
        <w:t xml:space="preserve">other</w:t>
      </w:r>
      <w:r w:rsidDel="00000000" w:rsidR="00000000" w:rsidRPr="00000000">
        <w:rPr>
          <w:rtl w:val="0"/>
        </w:rPr>
        <w:t xml:space="preserve">. Most (60%) also received WBRT.</w:t>
      </w:r>
    </w:p>
    <w:p w:rsidR="00000000" w:rsidDel="00000000" w:rsidP="00000000" w:rsidRDefault="00000000" w:rsidRPr="00000000" w14:paraId="000004CA">
      <w:pPr>
        <w:numPr>
          <w:ilvl w:val="1"/>
          <w:numId w:val="49"/>
        </w:numPr>
        <w:ind w:left="1440" w:hanging="360"/>
      </w:pPr>
      <w:r w:rsidDel="00000000" w:rsidR="00000000" w:rsidRPr="00000000">
        <w:rPr>
          <w:rFonts w:ascii="Cardo" w:cs="Cardo" w:eastAsia="Cardo" w:hAnsi="Cardo"/>
          <w:rtl w:val="0"/>
        </w:rPr>
        <w:t xml:space="preserve">Second LMD recurrence for focal / whole brain RT of 68→ 40%.</w:t>
      </w:r>
    </w:p>
    <w:p w:rsidR="00000000" w:rsidDel="00000000" w:rsidP="00000000" w:rsidRDefault="00000000" w:rsidRPr="00000000" w14:paraId="000004CB">
      <w:pPr>
        <w:numPr>
          <w:ilvl w:val="1"/>
          <w:numId w:val="49"/>
        </w:numPr>
        <w:ind w:left="1440" w:hanging="360"/>
      </w:pPr>
      <w:r w:rsidDel="00000000" w:rsidR="00000000" w:rsidRPr="00000000">
        <w:rPr>
          <w:rFonts w:ascii="Cardo" w:cs="Cardo" w:eastAsia="Cardo" w:hAnsi="Cardo"/>
          <w:rtl w:val="0"/>
        </w:rPr>
        <w:t xml:space="preserve">MS for nLMD / cLMD of 8.2→ 3.3 mo.</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On MVA, the pattern of initial LMD was significant, but the type of salvage RT was not.</w:t>
      </w:r>
    </w:p>
    <w:p w:rsidR="00000000" w:rsidDel="00000000" w:rsidP="00000000" w:rsidRDefault="00000000" w:rsidRPr="00000000" w14:paraId="000004CD">
      <w:pPr>
        <w:numPr>
          <w:ilvl w:val="0"/>
          <w:numId w:val="49"/>
        </w:numPr>
        <w:rPr>
          <w:u w:val="none"/>
        </w:rPr>
      </w:pPr>
      <w:r w:rsidDel="00000000" w:rsidR="00000000" w:rsidRPr="00000000">
        <w:rPr>
          <w:b w:val="1"/>
          <w:rtl w:val="0"/>
        </w:rPr>
        <w:t xml:space="preserve">Post-surgical LMD predictors</w:t>
      </w:r>
      <w:r w:rsidDel="00000000" w:rsidR="00000000" w:rsidRPr="00000000">
        <w:rPr>
          <w:rtl w:val="0"/>
        </w:rPr>
        <w:t xml:space="preserve"> [</w:t>
      </w:r>
      <w:hyperlink r:id="rId237">
        <w:r w:rsidDel="00000000" w:rsidR="00000000" w:rsidRPr="00000000">
          <w:rPr>
            <w:rtl w:val="0"/>
          </w:rPr>
          <w:t xml:space="preserve">Press NS '19</w:t>
        </w:r>
      </w:hyperlink>
      <w:r w:rsidDel="00000000" w:rsidR="00000000" w:rsidRPr="00000000">
        <w:rPr>
          <w:rFonts w:ascii="Cardo" w:cs="Cardo" w:eastAsia="Cardo" w:hAnsi="Cardo"/>
          <w:rtl w:val="0"/>
        </w:rPr>
        <w:t xml:space="preserve">]: Retro. Brain metastases→ Surgery→ SRS. </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Pre-op radiosurgery prior to brain met resection is gaining favor in certain circles, and these characteristics may point to populations who especially benefit from such a strategy.</w:t>
      </w:r>
    </w:p>
    <w:p w:rsidR="00000000" w:rsidDel="00000000" w:rsidP="00000000" w:rsidRDefault="00000000" w:rsidRPr="00000000" w14:paraId="000004CE">
      <w:pPr>
        <w:numPr>
          <w:ilvl w:val="1"/>
          <w:numId w:val="49"/>
        </w:numPr>
        <w:ind w:left="1440" w:hanging="360"/>
        <w:rPr>
          <w:u w:val="none"/>
        </w:rPr>
      </w:pPr>
      <w:r w:rsidDel="00000000" w:rsidR="00000000" w:rsidRPr="00000000">
        <w:rPr>
          <w:rtl w:val="0"/>
        </w:rPr>
        <w:t xml:space="preserve">134 pts. MFU is just over 1y.</w:t>
      </w:r>
    </w:p>
    <w:p w:rsidR="00000000" w:rsidDel="00000000" w:rsidP="00000000" w:rsidRDefault="00000000" w:rsidRPr="00000000" w14:paraId="000004CF">
      <w:pPr>
        <w:numPr>
          <w:ilvl w:val="1"/>
          <w:numId w:val="49"/>
        </w:numPr>
        <w:ind w:left="1440" w:hanging="360"/>
        <w:rPr>
          <w:u w:val="none"/>
        </w:rPr>
      </w:pPr>
      <w:r w:rsidDel="00000000" w:rsidR="00000000" w:rsidRPr="00000000">
        <w:rPr>
          <w:rtl w:val="0"/>
        </w:rPr>
        <w:t xml:space="preserve">Association with post-op LMD: Breast histology (HR 3.2), cystic or hemorrhagic features (HR 2.3) or multiple brain mets (HR 2.1). </w:t>
      </w:r>
    </w:p>
    <w:bookmarkStart w:colFirst="0" w:colLast="0" w:name="l6botu4nxfuq" w:id="66"/>
    <w:bookmarkEnd w:id="66"/>
    <w:p w:rsidR="00000000" w:rsidDel="00000000" w:rsidP="00000000" w:rsidRDefault="00000000" w:rsidRPr="00000000" w14:paraId="000004D0">
      <w:pPr>
        <w:numPr>
          <w:ilvl w:val="0"/>
          <w:numId w:val="49"/>
        </w:numPr>
        <w:rPr>
          <w:u w:val="none"/>
        </w:rPr>
      </w:pPr>
      <w:r w:rsidDel="00000000" w:rsidR="00000000" w:rsidRPr="00000000">
        <w:rPr>
          <w:rFonts w:ascii="Gungsuh" w:cs="Gungsuh" w:eastAsia="Gungsuh" w:hAnsi="Gungsuh"/>
          <w:b w:val="1"/>
          <w:rtl w:val="0"/>
        </w:rPr>
        <w:t xml:space="preserve">Post-surgical LMD for mets ≥ 3 cm</w:t>
      </w:r>
      <w:r w:rsidDel="00000000" w:rsidR="00000000" w:rsidRPr="00000000">
        <w:rPr>
          <w:rtl w:val="0"/>
        </w:rPr>
        <w:t xml:space="preserve"> [Marcrom ARO '19]: Retro. </w:t>
      </w:r>
      <w:r w:rsidDel="00000000" w:rsidR="00000000" w:rsidRPr="00000000">
        <w:rPr>
          <w:rFonts w:ascii="Cardo" w:cs="Cardo" w:eastAsia="Cardo" w:hAnsi="Cardo"/>
          <w:b w:val="1"/>
          <w:rtl w:val="0"/>
        </w:rPr>
        <w:t xml:space="preserve">Surgery→ SRS vs. FSRS</w:t>
      </w:r>
      <w:r w:rsidDel="00000000" w:rsidR="00000000" w:rsidRPr="00000000">
        <w:rPr>
          <w:rtl w:val="0"/>
        </w:rPr>
        <w:t xml:space="preserve">.</w:t>
        <w:br w:type="textWrapping"/>
        <w:t xml:space="preserve">TBL </w:t>
      </w:r>
      <w:hyperlink r:id="rId239">
        <w:r w:rsidDel="00000000" w:rsidR="00000000" w:rsidRPr="00000000">
          <w:rPr>
            <w:vertAlign w:val="superscript"/>
            <w:rtl w:val="0"/>
          </w:rPr>
          <w:t xml:space="preserve">QS</w:t>
        </w:r>
      </w:hyperlink>
      <w:r w:rsidDel="00000000" w:rsidR="00000000" w:rsidRPr="00000000">
        <w:rPr>
          <w:rtl w:val="0"/>
        </w:rPr>
        <w:t xml:space="preserve">: Notwithstanding the uncontrollable biases here, skipping surgery when symptoms allow and going straight to hypofractionated SRS for brain mets &gt;3 cm may minimize LMD without sacrificing local control.</w:t>
      </w:r>
    </w:p>
    <w:p w:rsidR="00000000" w:rsidDel="00000000" w:rsidP="00000000" w:rsidRDefault="00000000" w:rsidRPr="00000000" w14:paraId="000004D1">
      <w:pPr>
        <w:numPr>
          <w:ilvl w:val="1"/>
          <w:numId w:val="49"/>
        </w:numPr>
        <w:ind w:left="1440" w:hanging="360"/>
        <w:rPr>
          <w:u w:val="none"/>
        </w:rPr>
      </w:pPr>
      <w:r w:rsidDel="00000000" w:rsidR="00000000" w:rsidRPr="00000000">
        <w:rPr>
          <w:rtl w:val="0"/>
        </w:rPr>
        <w:t xml:space="preserve">125 pts from UAB. 2:1 surgery/SRS or FSRS. 2004-2017. MFU 7 mo.</w:t>
      </w:r>
    </w:p>
    <w:p w:rsidR="00000000" w:rsidDel="00000000" w:rsidP="00000000" w:rsidRDefault="00000000" w:rsidRPr="00000000" w14:paraId="000004D2">
      <w:pPr>
        <w:numPr>
          <w:ilvl w:val="2"/>
          <w:numId w:val="49"/>
        </w:numPr>
        <w:ind w:left="2160" w:hanging="360"/>
        <w:rPr>
          <w:u w:val="none"/>
        </w:rPr>
      </w:pPr>
      <w:r w:rsidDel="00000000" w:rsidR="00000000" w:rsidRPr="00000000">
        <w:rPr>
          <w:rtl w:val="0"/>
        </w:rPr>
        <w:t xml:space="preserve">Stringent definition of LMD: Any LM enhancement from the brain to cauda that was at least 5 mm from the index lesion. </w:t>
      </w:r>
    </w:p>
    <w:p w:rsidR="00000000" w:rsidDel="00000000" w:rsidP="00000000" w:rsidRDefault="00000000" w:rsidRPr="00000000" w14:paraId="000004D3">
      <w:pPr>
        <w:numPr>
          <w:ilvl w:val="2"/>
          <w:numId w:val="49"/>
        </w:numPr>
        <w:ind w:left="2160" w:hanging="360"/>
        <w:rPr>
          <w:u w:val="none"/>
        </w:rPr>
      </w:pPr>
      <w:r w:rsidDel="00000000" w:rsidR="00000000" w:rsidRPr="00000000">
        <w:rPr>
          <w:rtl w:val="0"/>
        </w:rPr>
        <w:t xml:space="preserve">Post-op SRS: Median 16/1. Cavity was contoured without a margin.</w:t>
      </w:r>
    </w:p>
    <w:p w:rsidR="00000000" w:rsidDel="00000000" w:rsidP="00000000" w:rsidRDefault="00000000" w:rsidRPr="00000000" w14:paraId="000004D4">
      <w:pPr>
        <w:numPr>
          <w:ilvl w:val="2"/>
          <w:numId w:val="49"/>
        </w:numPr>
        <w:ind w:left="2160" w:hanging="360"/>
        <w:rPr>
          <w:u w:val="none"/>
        </w:rPr>
      </w:pPr>
      <w:r w:rsidDel="00000000" w:rsidR="00000000" w:rsidRPr="00000000">
        <w:rPr>
          <w:rtl w:val="0"/>
        </w:rPr>
        <w:t xml:space="preserve">FSRS: 25-30/5. Optional PTV margin from 1-3 mm.</w:t>
      </w:r>
    </w:p>
    <w:p w:rsidR="00000000" w:rsidDel="00000000" w:rsidP="00000000" w:rsidRDefault="00000000" w:rsidRPr="00000000" w14:paraId="000004D5">
      <w:pPr>
        <w:numPr>
          <w:ilvl w:val="1"/>
          <w:numId w:val="49"/>
        </w:numPr>
        <w:ind w:left="1440" w:hanging="360"/>
        <w:rPr>
          <w:u w:val="none"/>
        </w:rPr>
      </w:pPr>
      <w:r w:rsidDel="00000000" w:rsidR="00000000" w:rsidRPr="00000000">
        <w:rPr>
          <w:rFonts w:ascii="Cardo" w:cs="Cardo" w:eastAsia="Cardo" w:hAnsi="Cardo"/>
          <w:rtl w:val="0"/>
        </w:rPr>
        <w:t xml:space="preserve">Post-treatment LMD 45→ 19%. 1y LC ~70%. </w:t>
      </w:r>
    </w:p>
    <w:p w:rsidR="00000000" w:rsidDel="00000000" w:rsidP="00000000" w:rsidRDefault="00000000" w:rsidRPr="00000000" w14:paraId="000004D6">
      <w:pPr>
        <w:pStyle w:val="Heading2"/>
        <w:spacing w:line="240" w:lineRule="auto"/>
        <w:rPr/>
      </w:pPr>
      <w:bookmarkStart w:colFirst="0" w:colLast="0" w:name="_ovwoxfr86ag7" w:id="67"/>
      <w:bookmarkEnd w:id="67"/>
      <w:hyperlink w:anchor="_2cssl05b68h2">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D7">
      <w:pPr>
        <w:numPr>
          <w:ilvl w:val="0"/>
          <w:numId w:val="22"/>
        </w:numPr>
        <w:rPr>
          <w:b w:val="0"/>
          <w:color w:val="000000"/>
          <w:sz w:val="20"/>
          <w:szCs w:val="20"/>
        </w:rPr>
      </w:pPr>
      <w:r w:rsidDel="00000000" w:rsidR="00000000" w:rsidRPr="00000000">
        <w:rPr>
          <w:b w:val="1"/>
          <w:rtl w:val="0"/>
        </w:rPr>
        <w:t xml:space="preserve">RTOG 0320</w:t>
      </w:r>
      <w:r w:rsidDel="00000000" w:rsidR="00000000" w:rsidRPr="00000000">
        <w:rPr>
          <w:b w:val="1"/>
          <w:rtl w:val="0"/>
        </w:rPr>
        <w:t xml:space="preserve"> </w:t>
      </w:r>
      <w:r w:rsidDel="00000000" w:rsidR="00000000" w:rsidRPr="00000000">
        <w:rPr>
          <w:rtl w:val="0"/>
        </w:rPr>
        <w:t xml:space="preserve">[</w:t>
      </w:r>
      <w:hyperlink r:id="rId240">
        <w:r w:rsidDel="00000000" w:rsidR="00000000" w:rsidRPr="00000000">
          <w:rPr>
            <w:rtl w:val="0"/>
          </w:rPr>
          <w:t xml:space="preserve">Sperduto IJROBP '13</w:t>
        </w:r>
      </w:hyperlink>
      <w:r w:rsidDel="00000000" w:rsidR="00000000" w:rsidRPr="00000000">
        <w:rPr>
          <w:rtl w:val="0"/>
        </w:rPr>
        <w:t xml:space="preserve">]: Phase III </w:t>
      </w:r>
      <w:r w:rsidDel="00000000" w:rsidR="00000000" w:rsidRPr="00000000">
        <w:rPr>
          <w:b w:val="1"/>
          <w:rtl w:val="0"/>
        </w:rPr>
        <w:t xml:space="preserve">SRS ± WBRT with TMZ or Erlotinib</w:t>
      </w:r>
      <w:r w:rsidDel="00000000" w:rsidR="00000000" w:rsidRPr="00000000">
        <w:rPr>
          <w:rtl w:val="0"/>
        </w:rPr>
        <w:t xml:space="preserve">.</w:t>
      </w:r>
    </w:p>
    <w:p w:rsidR="00000000" w:rsidDel="00000000" w:rsidP="00000000" w:rsidRDefault="00000000" w:rsidRPr="00000000" w14:paraId="000004D8">
      <w:pPr>
        <w:numPr>
          <w:ilvl w:val="1"/>
          <w:numId w:val="22"/>
        </w:numPr>
        <w:ind w:left="1440" w:hanging="360"/>
        <w:rPr/>
      </w:pPr>
      <w:r w:rsidDel="00000000" w:rsidR="00000000" w:rsidRPr="00000000">
        <w:rPr>
          <w:rtl w:val="0"/>
        </w:rPr>
        <w:t xml:space="preserve">1-3 NSCLC brain mets. Closed secondary to poor accrual.</w:t>
      </w:r>
    </w:p>
    <w:p w:rsidR="00000000" w:rsidDel="00000000" w:rsidP="00000000" w:rsidRDefault="00000000" w:rsidRPr="00000000" w14:paraId="000004D9">
      <w:pPr>
        <w:numPr>
          <w:ilvl w:val="1"/>
          <w:numId w:val="22"/>
        </w:numPr>
        <w:ind w:left="1440" w:hanging="360"/>
        <w:rPr>
          <w:b w:val="0"/>
          <w:sz w:val="20"/>
          <w:szCs w:val="20"/>
        </w:rPr>
      </w:pPr>
      <w:r w:rsidDel="00000000" w:rsidR="00000000" w:rsidRPr="00000000">
        <w:rPr>
          <w:rtl w:val="0"/>
        </w:rPr>
        <w:t xml:space="preserve">No difference in OS and possible deleterious effect.</w:t>
      </w:r>
    </w:p>
    <w:p w:rsidR="00000000" w:rsidDel="00000000" w:rsidP="00000000" w:rsidRDefault="00000000" w:rsidRPr="00000000" w14:paraId="000004DA">
      <w:pPr>
        <w:numPr>
          <w:ilvl w:val="0"/>
          <w:numId w:val="22"/>
        </w:numPr>
        <w:rPr>
          <w:b w:val="0"/>
          <w:color w:val="000000"/>
          <w:sz w:val="20"/>
          <w:szCs w:val="20"/>
        </w:rPr>
      </w:pPr>
      <w:r w:rsidDel="00000000" w:rsidR="00000000" w:rsidRPr="00000000">
        <w:rPr>
          <w:rtl w:val="0"/>
        </w:rPr>
        <w:t xml:space="preserve">Acute toxicity: HA, N/V, fatigue, hair loss, sore throat, xerostomia, skin irritation.</w:t>
      </w:r>
    </w:p>
    <w:p w:rsidR="00000000" w:rsidDel="00000000" w:rsidP="00000000" w:rsidRDefault="00000000" w:rsidRPr="00000000" w14:paraId="000004DB">
      <w:pPr>
        <w:numPr>
          <w:ilvl w:val="1"/>
          <w:numId w:val="22"/>
        </w:numPr>
        <w:ind w:left="1440" w:hanging="360"/>
        <w:rPr>
          <w:b w:val="0"/>
          <w:color w:val="000000"/>
          <w:sz w:val="20"/>
          <w:szCs w:val="20"/>
        </w:rPr>
      </w:pPr>
      <w:r w:rsidDel="00000000" w:rsidR="00000000" w:rsidRPr="00000000">
        <w:rPr>
          <w:rtl w:val="0"/>
        </w:rPr>
        <w:t xml:space="preserve">Ear fullness and hearing loss ~1-2% of patients.</w:t>
      </w:r>
    </w:p>
    <w:p w:rsidR="00000000" w:rsidDel="00000000" w:rsidP="00000000" w:rsidRDefault="00000000" w:rsidRPr="00000000" w14:paraId="000004DC">
      <w:pPr>
        <w:numPr>
          <w:ilvl w:val="1"/>
          <w:numId w:val="22"/>
        </w:numPr>
        <w:ind w:left="1440" w:hanging="360"/>
        <w:rPr>
          <w:b w:val="0"/>
          <w:color w:val="000000"/>
          <w:sz w:val="20"/>
          <w:szCs w:val="20"/>
        </w:rPr>
      </w:pPr>
      <w:r w:rsidDel="00000000" w:rsidR="00000000" w:rsidRPr="00000000">
        <w:rPr>
          <w:rtl w:val="0"/>
        </w:rPr>
        <w:t xml:space="preserve">Tighten up the MLCs around the mandibular condyle to decrease chances of xerostomia </w:t>
      </w:r>
      <w:hyperlink r:id="rId241">
        <w:r w:rsidDel="00000000" w:rsidR="00000000" w:rsidRPr="00000000">
          <w:rPr>
            <w:vertAlign w:val="superscript"/>
            <w:rtl w:val="0"/>
          </w:rPr>
          <w:t xml:space="preserve">QS</w:t>
        </w:r>
      </w:hyperlink>
      <w:r w:rsidDel="00000000" w:rsidR="00000000" w:rsidRPr="00000000">
        <w:rPr>
          <w:rtl w:val="0"/>
        </w:rPr>
        <w:t xml:space="preserve"> [</w:t>
      </w:r>
      <w:hyperlink r:id="rId242">
        <w:r w:rsidDel="00000000" w:rsidR="00000000" w:rsidRPr="00000000">
          <w:rPr>
            <w:rtl w:val="0"/>
          </w:rPr>
          <w:t xml:space="preserve">Wang JAMA Onc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numPr>
          <w:ilvl w:val="1"/>
          <w:numId w:val="22"/>
        </w:numPr>
        <w:ind w:left="1440" w:hanging="360"/>
        <w:rPr/>
      </w:pPr>
      <w:r w:rsidDel="00000000" w:rsidR="00000000" w:rsidRPr="00000000">
        <w:rPr>
          <w:rtl w:val="0"/>
        </w:rPr>
        <w:t xml:space="preserve">Tighten up the MLCs around the lacrimal gland to decrease chances of dry eyes </w:t>
      </w:r>
      <w:hyperlink r:id="rId243">
        <w:r w:rsidDel="00000000" w:rsidR="00000000" w:rsidRPr="00000000">
          <w:rPr>
            <w:vertAlign w:val="superscript"/>
            <w:rtl w:val="0"/>
          </w:rPr>
          <w:t xml:space="preserve">QS</w:t>
        </w:r>
      </w:hyperlink>
      <w:r w:rsidDel="00000000" w:rsidR="00000000" w:rsidRPr="00000000">
        <w:rPr>
          <w:rtl w:val="0"/>
        </w:rPr>
        <w:t xml:space="preserve"> [</w:t>
      </w:r>
      <w:hyperlink r:id="rId244">
        <w:r w:rsidDel="00000000" w:rsidR="00000000" w:rsidRPr="00000000">
          <w:rPr>
            <w:rtl w:val="0"/>
          </w:rPr>
          <w:t xml:space="preserve">Wang IJROBP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E">
      <w:pPr>
        <w:numPr>
          <w:ilvl w:val="2"/>
          <w:numId w:val="22"/>
        </w:numPr>
        <w:ind w:left="2160" w:hanging="360"/>
        <w:rPr>
          <w:u w:val="none"/>
        </w:rPr>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4DF">
      <w:pPr>
        <w:numPr>
          <w:ilvl w:val="2"/>
          <w:numId w:val="22"/>
        </w:numPr>
        <w:ind w:left="2160" w:hanging="360"/>
        <w:rPr>
          <w:u w:val="none"/>
        </w:rPr>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4E0">
      <w:pPr>
        <w:numPr>
          <w:ilvl w:val="0"/>
          <w:numId w:val="22"/>
        </w:numPr>
        <w:rPr>
          <w:b w:val="0"/>
          <w:color w:val="000000"/>
          <w:sz w:val="20"/>
          <w:szCs w:val="20"/>
        </w:rPr>
      </w:pPr>
      <w:r w:rsidDel="00000000" w:rsidR="00000000" w:rsidRPr="00000000">
        <w:rPr>
          <w:rtl w:val="0"/>
        </w:rPr>
        <w:t xml:space="preserve">Late toxicity: Radiation necrosis, cognition, memory, cataracts.</w:t>
      </w:r>
    </w:p>
    <w:p w:rsidR="00000000" w:rsidDel="00000000" w:rsidP="00000000" w:rsidRDefault="00000000" w:rsidRPr="00000000" w14:paraId="000004E1">
      <w:pPr>
        <w:numPr>
          <w:ilvl w:val="1"/>
          <w:numId w:val="22"/>
        </w:numPr>
        <w:ind w:left="1440" w:hanging="360"/>
        <w:rPr>
          <w:b w:val="0"/>
          <w:color w:val="000000"/>
          <w:sz w:val="20"/>
          <w:szCs w:val="20"/>
        </w:rPr>
      </w:pPr>
      <w:r w:rsidDel="00000000" w:rsidR="00000000" w:rsidRPr="00000000">
        <w:rPr>
          <w:rtl w:val="0"/>
        </w:rPr>
        <w:t xml:space="preserve">Cognitive progression occurs in 60% of patients after SRS and approaches 95% after WBRT [</w:t>
      </w:r>
      <w:hyperlink w:anchor="lu5lg43eeck1">
        <w:r w:rsidDel="00000000" w:rsidR="00000000" w:rsidRPr="00000000">
          <w:rPr>
            <w:rtl w:val="0"/>
          </w:rPr>
          <w:t xml:space="preserve">N0574</w:t>
        </w:r>
      </w:hyperlink>
      <w:r w:rsidDel="00000000" w:rsidR="00000000" w:rsidRPr="00000000">
        <w:rPr>
          <w:rtl w:val="0"/>
        </w:rPr>
        <w:t xml:space="preserve">].</w:t>
      </w:r>
    </w:p>
    <w:p w:rsidR="00000000" w:rsidDel="00000000" w:rsidP="00000000" w:rsidRDefault="00000000" w:rsidRPr="00000000" w14:paraId="000004E2">
      <w:pPr>
        <w:numPr>
          <w:ilvl w:val="2"/>
          <w:numId w:val="22"/>
        </w:numPr>
        <w:ind w:left="2160" w:hanging="360"/>
      </w:pPr>
      <w:r w:rsidDel="00000000" w:rsidR="00000000" w:rsidRPr="00000000">
        <w:rPr>
          <w:rtl w:val="0"/>
        </w:rPr>
        <w:t xml:space="preserve">There is more deterioration in immediate recall, delayed recall, and verbal fluency.</w:t>
      </w:r>
    </w:p>
    <w:p w:rsidR="00000000" w:rsidDel="00000000" w:rsidP="00000000" w:rsidRDefault="00000000" w:rsidRPr="00000000" w14:paraId="000004E3">
      <w:pPr>
        <w:numPr>
          <w:ilvl w:val="0"/>
          <w:numId w:val="22"/>
        </w:numPr>
        <w:rPr>
          <w:u w:val="none"/>
        </w:rPr>
      </w:pPr>
      <w:r w:rsidDel="00000000" w:rsidR="00000000" w:rsidRPr="00000000">
        <w:rPr>
          <w:b w:val="1"/>
          <w:rtl w:val="0"/>
        </w:rPr>
        <w:t xml:space="preserve">Normal pressure hydrocephalus</w:t>
      </w:r>
      <w:r w:rsidDel="00000000" w:rsidR="00000000" w:rsidRPr="00000000">
        <w:rPr>
          <w:rtl w:val="0"/>
        </w:rPr>
        <w:t xml:space="preserve">: "Magnetic gait", urinary urgency/incontinence, short term memory/multitasking deficit. Confusion. Compare pre-RT and post-RT third ventricle volume. Shunt may be warranted. </w:t>
      </w:r>
    </w:p>
    <w:p w:rsidR="00000000" w:rsidDel="00000000" w:rsidP="00000000" w:rsidRDefault="00000000" w:rsidRPr="00000000" w14:paraId="000004E4">
      <w:pPr>
        <w:numPr>
          <w:ilvl w:val="1"/>
          <w:numId w:val="22"/>
        </w:numPr>
        <w:ind w:left="1440" w:hanging="360"/>
        <w:rPr/>
      </w:pPr>
      <w:r w:rsidDel="00000000" w:rsidR="00000000" w:rsidRPr="00000000">
        <w:rPr>
          <w:rtl w:val="0"/>
        </w:rPr>
        <w:t xml:space="preserve">See [</w:t>
      </w:r>
      <w:hyperlink r:id="rId245">
        <w:r w:rsidDel="00000000" w:rsidR="00000000" w:rsidRPr="00000000">
          <w:rPr>
            <w:rtl w:val="0"/>
          </w:rPr>
          <w:t xml:space="preserve">Life NPH</w:t>
        </w:r>
      </w:hyperlink>
      <w:r w:rsidDel="00000000" w:rsidR="00000000" w:rsidRPr="00000000">
        <w:rPr>
          <w:rtl w:val="0"/>
        </w:rPr>
        <w:t xml:space="preserve">] for more. There is an 80% chance of improvement with a shunt. </w:t>
      </w:r>
      <w:r w:rsidDel="00000000" w:rsidR="00000000" w:rsidRPr="00000000">
        <w:rPr>
          <w:rtl w:val="0"/>
        </w:rPr>
      </w:r>
    </w:p>
    <w:p w:rsidR="00000000" w:rsidDel="00000000" w:rsidP="00000000" w:rsidRDefault="00000000" w:rsidRPr="00000000" w14:paraId="000004E5">
      <w:pPr>
        <w:numPr>
          <w:ilvl w:val="0"/>
          <w:numId w:val="22"/>
        </w:numPr>
        <w:rPr>
          <w:b w:val="0"/>
          <w:color w:val="000000"/>
          <w:sz w:val="20"/>
          <w:szCs w:val="20"/>
        </w:rPr>
      </w:pPr>
      <w:r w:rsidDel="00000000" w:rsidR="00000000" w:rsidRPr="00000000">
        <w:rPr>
          <w:rtl w:val="0"/>
        </w:rPr>
        <w:t xml:space="preserve">Whole brain: Lens &lt; 7 Gy.</w:t>
      </w:r>
    </w:p>
    <w:p w:rsidR="00000000" w:rsidDel="00000000" w:rsidP="00000000" w:rsidRDefault="00000000" w:rsidRPr="00000000" w14:paraId="000004E6">
      <w:pPr>
        <w:numPr>
          <w:ilvl w:val="0"/>
          <w:numId w:val="22"/>
        </w:numPr>
        <w:rPr>
          <w:b w:val="0"/>
          <w:color w:val="000000"/>
          <w:sz w:val="20"/>
          <w:szCs w:val="20"/>
        </w:rPr>
      </w:pPr>
      <w:r w:rsidDel="00000000" w:rsidR="00000000" w:rsidRPr="00000000">
        <w:rPr>
          <w:rtl w:val="0"/>
        </w:rPr>
        <w:t xml:space="preserve">SRS limits:</w:t>
      </w:r>
    </w:p>
    <w:p w:rsidR="00000000" w:rsidDel="00000000" w:rsidP="00000000" w:rsidRDefault="00000000" w:rsidRPr="00000000" w14:paraId="000004E7">
      <w:pPr>
        <w:numPr>
          <w:ilvl w:val="1"/>
          <w:numId w:val="22"/>
        </w:numPr>
        <w:ind w:left="1440" w:hanging="360"/>
        <w:rPr>
          <w:b w:val="0"/>
          <w:color w:val="000000"/>
          <w:sz w:val="20"/>
          <w:szCs w:val="20"/>
        </w:rPr>
      </w:pPr>
      <w:r w:rsidDel="00000000" w:rsidR="00000000" w:rsidRPr="00000000">
        <w:rPr>
          <w:rtl w:val="0"/>
        </w:rPr>
        <w:t xml:space="preserve">Cord 14 Gy.</w:t>
      </w:r>
    </w:p>
    <w:p w:rsidR="00000000" w:rsidDel="00000000" w:rsidP="00000000" w:rsidRDefault="00000000" w:rsidRPr="00000000" w14:paraId="000004E8">
      <w:pPr>
        <w:numPr>
          <w:ilvl w:val="1"/>
          <w:numId w:val="22"/>
        </w:numPr>
        <w:ind w:left="1440" w:hanging="360"/>
        <w:rPr>
          <w:b w:val="0"/>
          <w:color w:val="000000"/>
          <w:sz w:val="20"/>
          <w:szCs w:val="20"/>
        </w:rPr>
      </w:pPr>
      <w:r w:rsidDel="00000000" w:rsidR="00000000" w:rsidRPr="00000000">
        <w:rPr>
          <w:rtl w:val="0"/>
        </w:rPr>
        <w:t xml:space="preserve">Brainstem 12.5 Gy.</w:t>
      </w:r>
    </w:p>
    <w:p w:rsidR="00000000" w:rsidDel="00000000" w:rsidP="00000000" w:rsidRDefault="00000000" w:rsidRPr="00000000" w14:paraId="000004E9">
      <w:pPr>
        <w:numPr>
          <w:ilvl w:val="1"/>
          <w:numId w:val="22"/>
        </w:numPr>
        <w:ind w:left="1440" w:hanging="360"/>
        <w:rPr>
          <w:b w:val="0"/>
          <w:color w:val="000000"/>
          <w:sz w:val="20"/>
          <w:szCs w:val="20"/>
        </w:rPr>
      </w:pPr>
      <w:r w:rsidDel="00000000" w:rsidR="00000000" w:rsidRPr="00000000">
        <w:rPr>
          <w:rtl w:val="0"/>
        </w:rPr>
        <w:t xml:space="preserve">Optic chiasm or nerves 8 Gy (10 Gy - ballsy).</w:t>
      </w:r>
    </w:p>
    <w:p w:rsidR="00000000" w:rsidDel="00000000" w:rsidP="00000000" w:rsidRDefault="00000000" w:rsidRPr="00000000" w14:paraId="000004EA">
      <w:pPr>
        <w:numPr>
          <w:ilvl w:val="1"/>
          <w:numId w:val="22"/>
        </w:numPr>
        <w:ind w:left="1440" w:hanging="360"/>
        <w:rPr>
          <w:b w:val="0"/>
          <w:color w:val="000000"/>
          <w:sz w:val="20"/>
          <w:szCs w:val="20"/>
        </w:rPr>
      </w:pPr>
      <w:r w:rsidDel="00000000" w:rsidR="00000000" w:rsidRPr="00000000">
        <w:rPr>
          <w:rtl w:val="0"/>
        </w:rPr>
        <w:t xml:space="preserve">Other cranial nerves 12 Gy.</w:t>
      </w:r>
    </w:p>
    <w:p w:rsidR="00000000" w:rsidDel="00000000" w:rsidP="00000000" w:rsidRDefault="00000000" w:rsidRPr="00000000" w14:paraId="000004EB">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qx5k2kwxyast" w:id="68"/>
          <w:bookmarkEnd w:id="68"/>
          <w:p w:rsidR="00000000" w:rsidDel="00000000" w:rsidP="00000000" w:rsidRDefault="00000000" w:rsidRPr="00000000" w14:paraId="000004EC">
            <w:pPr>
              <w:ind w:left="0" w:firstLine="0"/>
              <w:rPr>
                <w:b w:val="1"/>
              </w:rPr>
            </w:pPr>
            <w:r w:rsidDel="00000000" w:rsidR="00000000" w:rsidRPr="00000000">
              <w:rPr>
                <w:b w:val="1"/>
                <w:rtl w:val="0"/>
              </w:rPr>
              <w:t xml:space="preserve">Clinical Pearl: Evaluating Radiation necrosis</w:t>
            </w:r>
          </w:p>
          <w:p w:rsidR="00000000" w:rsidDel="00000000" w:rsidP="00000000" w:rsidRDefault="00000000" w:rsidRPr="00000000" w14:paraId="000004ED">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EE">
            <w:pPr>
              <w:ind w:left="0" w:firstLine="0"/>
              <w:rPr/>
            </w:pPr>
            <w:r w:rsidDel="00000000" w:rsidR="00000000" w:rsidRPr="00000000">
              <w:rPr>
                <w:rtl w:val="0"/>
              </w:rPr>
              <w:t xml:space="preserve">Zaorsky: [</w:t>
            </w:r>
            <w:hyperlink r:id="rId246">
              <w:r w:rsidDel="00000000" w:rsidR="00000000" w:rsidRPr="00000000">
                <w:rPr>
                  <w:rtl w:val="0"/>
                </w:rPr>
                <w:t xml:space="preserve">General MRI characteristics of brain lesions</w:t>
              </w:r>
            </w:hyperlink>
            <w:r w:rsidDel="00000000" w:rsidR="00000000" w:rsidRPr="00000000">
              <w:rPr>
                <w:rtl w:val="0"/>
              </w:rPr>
              <w:t xml:space="preserve">], [</w:t>
            </w:r>
            <w:hyperlink r:id="rId247">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EF">
            <w:pPr>
              <w:numPr>
                <w:ilvl w:val="0"/>
                <w:numId w:val="22"/>
              </w:numPr>
            </w:pPr>
            <w:r w:rsidDel="00000000" w:rsidR="00000000" w:rsidRPr="00000000">
              <w:rPr>
                <w:rtl w:val="0"/>
              </w:rPr>
              <w:t xml:space="preserve">Ensure adequate follow up of studies: At least 1y of follow up is ideal, as the median time to radiation necrosis is around 1 year. Be wary of studies that include patients with only 6 months of follow up. </w:t>
            </w:r>
          </w:p>
          <w:p w:rsidR="00000000" w:rsidDel="00000000" w:rsidP="00000000" w:rsidRDefault="00000000" w:rsidRPr="00000000" w14:paraId="000004F0">
            <w:pPr>
              <w:numPr>
                <w:ilvl w:val="0"/>
                <w:numId w:val="22"/>
              </w:numPr>
            </w:pPr>
            <w:r w:rsidDel="00000000" w:rsidR="00000000" w:rsidRPr="00000000">
              <w:rPr>
                <w:rtl w:val="0"/>
              </w:rPr>
              <w:t xml:space="preserve">A V12 above 8-8.5cc is associated with asymptomatic RN above 10%,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 </w:t>
            </w:r>
          </w:p>
          <w:p w:rsidR="00000000" w:rsidDel="00000000" w:rsidP="00000000" w:rsidRDefault="00000000" w:rsidRPr="00000000" w14:paraId="000004F1">
            <w:pPr>
              <w:numPr>
                <w:ilvl w:val="0"/>
                <w:numId w:val="22"/>
              </w:numPr>
            </w:pPr>
            <w:r w:rsidDel="00000000" w:rsidR="00000000" w:rsidRPr="00000000">
              <w:rPr>
                <w:rtl w:val="0"/>
              </w:rPr>
              <w:t xml:space="preserve">The best data is from [</w:t>
            </w:r>
            <w:hyperlink w:anchor="ygwadwb4lqxl">
              <w:r w:rsidDel="00000000" w:rsidR="00000000" w:rsidRPr="00000000">
                <w:rPr>
                  <w:rtl w:val="0"/>
                </w:rPr>
                <w:t xml:space="preserve">Flickinger IJROBP '00</w:t>
              </w:r>
            </w:hyperlink>
            <w:r w:rsidDel="00000000" w:rsidR="00000000" w:rsidRPr="00000000">
              <w:rPr>
                <w:rtl w:val="0"/>
              </w:rPr>
              <w:t xml:space="preserve">], which is for AVMs. According to this study, it appears as if location matters more than V12. </w:t>
            </w:r>
          </w:p>
          <w:p w:rsidR="00000000" w:rsidDel="00000000" w:rsidP="00000000" w:rsidRDefault="00000000" w:rsidRPr="00000000" w14:paraId="000004F2">
            <w:pPr>
              <w:numPr>
                <w:ilvl w:val="0"/>
                <w:numId w:val="22"/>
              </w:numPr>
            </w:pPr>
            <w:r w:rsidDel="00000000" w:rsidR="00000000" w:rsidRPr="00000000">
              <w:rPr>
                <w:rtl w:val="0"/>
              </w:rPr>
              <w:t xml:space="preserve">Be wary delivering &gt; 20 Gy for tumors &gt; 1 cm [</w:t>
            </w:r>
            <w:hyperlink w:anchor="vom29jnzgncn">
              <w:r w:rsidDel="00000000" w:rsidR="00000000" w:rsidRPr="00000000">
                <w:rPr>
                  <w:rtl w:val="0"/>
                </w:rPr>
                <w:t xml:space="preserve">Kohutek JCO '15</w:t>
              </w:r>
            </w:hyperlink>
            <w:r w:rsidDel="00000000" w:rsidR="00000000" w:rsidRPr="00000000">
              <w:rPr>
                <w:rtl w:val="0"/>
              </w:rPr>
              <w:t xml:space="preserve">].</w:t>
            </w:r>
          </w:p>
          <w:p w:rsidR="00000000" w:rsidDel="00000000" w:rsidP="00000000" w:rsidRDefault="00000000" w:rsidRPr="00000000" w14:paraId="000004F3">
            <w:pPr>
              <w:numPr>
                <w:ilvl w:val="0"/>
                <w:numId w:val="22"/>
              </w:numPr>
            </w:pPr>
            <w:r w:rsidDel="00000000" w:rsidR="00000000" w:rsidRPr="00000000">
              <w:rPr>
                <w:rtl w:val="0"/>
              </w:rPr>
              <w:t xml:space="preserve">MR spectroscopy and amino acid tracers with PET/CT may be of use diagnostically, but no consensus exists on which imaging modalities are best.</w:t>
            </w:r>
          </w:p>
          <w:p w:rsidR="00000000" w:rsidDel="00000000" w:rsidP="00000000" w:rsidRDefault="00000000" w:rsidRPr="00000000" w14:paraId="000004F4">
            <w:pPr>
              <w:numPr>
                <w:ilvl w:val="0"/>
                <w:numId w:val="22"/>
              </w:numPr>
              <w:rPr/>
            </w:pPr>
            <w:r w:rsidDel="00000000" w:rsidR="00000000" w:rsidRPr="00000000">
              <w:rPr>
                <w:rtl w:val="0"/>
              </w:rPr>
              <w:t xml:space="preserve">Chemical exchange saturation transfer (CEST) has shown promise in differentiating radiation necrosis from progression, and is becoming more widely available [</w:t>
            </w:r>
            <w:hyperlink r:id="rId248">
              <w:r w:rsidDel="00000000" w:rsidR="00000000" w:rsidRPr="00000000">
                <w:rPr>
                  <w:rtl w:val="0"/>
                </w:rPr>
                <w:t xml:space="preserve">Mehrabian Clin Cancer Res '17</w:t>
              </w:r>
            </w:hyperlink>
            <w:r w:rsidDel="00000000" w:rsidR="00000000" w:rsidRPr="00000000">
              <w:rPr>
                <w:rtl w:val="0"/>
              </w:rPr>
              <w:t xml:space="preserve">].</w:t>
            </w:r>
          </w:p>
        </w:tc>
      </w:tr>
    </w:tbl>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pStyle w:val="Heading2"/>
        <w:rPr/>
      </w:pPr>
      <w:bookmarkStart w:colFirst="0" w:colLast="0" w:name="_gxspyo9lsnss" w:id="69"/>
      <w:bookmarkEnd w:id="69"/>
      <w:hyperlink w:anchor="_2cssl05b68h2">
        <w:r w:rsidDel="00000000" w:rsidR="00000000" w:rsidRPr="00000000">
          <w:rPr>
            <w:rtl w:val="0"/>
          </w:rPr>
          <w:t xml:space="preserve">Radiation Necrosis</w:t>
        </w:r>
      </w:hyperlink>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F8">
      <w:pPr>
        <w:ind w:left="0" w:firstLine="0"/>
        <w:rPr/>
      </w:pPr>
      <w:r w:rsidDel="00000000" w:rsidR="00000000" w:rsidRPr="00000000">
        <w:rPr>
          <w:rtl w:val="0"/>
        </w:rPr>
        <w:t xml:space="preserve">Zaorsky: [</w:t>
      </w:r>
      <w:hyperlink r:id="rId249">
        <w:r w:rsidDel="00000000" w:rsidR="00000000" w:rsidRPr="00000000">
          <w:rPr>
            <w:rtl w:val="0"/>
          </w:rPr>
          <w:t xml:space="preserve">General MRI characteristics of brain lesions</w:t>
        </w:r>
      </w:hyperlink>
      <w:r w:rsidDel="00000000" w:rsidR="00000000" w:rsidRPr="00000000">
        <w:rPr>
          <w:rtl w:val="0"/>
        </w:rPr>
        <w:t xml:space="preserve">], [</w:t>
      </w:r>
      <w:hyperlink r:id="rId250">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F9">
      <w:pPr>
        <w:numPr>
          <w:ilvl w:val="0"/>
          <w:numId w:val="22"/>
        </w:numPr>
        <w:rPr>
          <w:b w:val="0"/>
          <w:color w:val="000000"/>
          <w:sz w:val="20"/>
          <w:szCs w:val="20"/>
        </w:rPr>
      </w:pPr>
      <w:r w:rsidDel="00000000" w:rsidR="00000000" w:rsidRPr="00000000">
        <w:rPr>
          <w:b w:val="1"/>
          <w:rtl w:val="0"/>
        </w:rPr>
        <w:t xml:space="preserve">Diagnosis and Management of Radiation Necrosis in Patient with Brain metastasis </w:t>
      </w:r>
      <w:r w:rsidDel="00000000" w:rsidR="00000000" w:rsidRPr="00000000">
        <w:rPr>
          <w:rtl w:val="0"/>
        </w:rPr>
        <w:t xml:space="preserve">[</w:t>
      </w:r>
      <w:hyperlink r:id="rId251">
        <w:r w:rsidDel="00000000" w:rsidR="00000000" w:rsidRPr="00000000">
          <w:rPr>
            <w:rtl w:val="0"/>
          </w:rPr>
          <w:t xml:space="preserve">Vellayappan FRO '18</w:t>
        </w:r>
      </w:hyperlink>
      <w:r w:rsidDel="00000000" w:rsidR="00000000" w:rsidRPr="00000000">
        <w:rPr>
          <w:rtl w:val="0"/>
        </w:rPr>
        <w:t xml:space="preserve">].</w:t>
      </w:r>
    </w:p>
    <w:p w:rsidR="00000000" w:rsidDel="00000000" w:rsidP="00000000" w:rsidRDefault="00000000" w:rsidRPr="00000000" w14:paraId="000004FA">
      <w:pPr>
        <w:numPr>
          <w:ilvl w:val="0"/>
          <w:numId w:val="22"/>
        </w:numPr>
      </w:pPr>
      <w:r w:rsidDel="00000000" w:rsidR="00000000" w:rsidRPr="00000000">
        <w:rPr>
          <w:rtl w:val="0"/>
        </w:rPr>
        <w:t xml:space="preserve">Laser interstitial thermal therapy is recommended for radionecrosis or recurrent BMs for lesions up to 3-4 cm. Residual disease is left along ventricles or near critical structures. Consider 25/5 adjuvantly if residual present [</w:t>
      </w:r>
      <w:hyperlink r:id="rId252">
        <w:r w:rsidDel="00000000" w:rsidR="00000000" w:rsidRPr="00000000">
          <w:rPr>
            <w:rtl w:val="0"/>
          </w:rPr>
          <w:t xml:space="preserve">Ali NSF '16</w:t>
        </w:r>
      </w:hyperlink>
      <w:r w:rsidDel="00000000" w:rsidR="00000000" w:rsidRPr="00000000">
        <w:rPr>
          <w:rtl w:val="0"/>
        </w:rPr>
        <w:t xml:space="preserve">].</w:t>
      </w:r>
    </w:p>
    <w:p w:rsidR="00000000" w:rsidDel="00000000" w:rsidP="00000000" w:rsidRDefault="00000000" w:rsidRPr="00000000" w14:paraId="000004FB">
      <w:pPr>
        <w:numPr>
          <w:ilvl w:val="0"/>
          <w:numId w:val="22"/>
        </w:numPr>
        <w:rPr>
          <w:b w:val="0"/>
          <w:color w:val="000000"/>
          <w:sz w:val="20"/>
          <w:szCs w:val="20"/>
        </w:rPr>
      </w:pPr>
      <w:r w:rsidDel="00000000" w:rsidR="00000000" w:rsidRPr="00000000">
        <w:rPr>
          <w:rFonts w:ascii="Cardo" w:cs="Cardo" w:eastAsia="Cardo" w:hAnsi="Cardo"/>
          <w:rtl w:val="0"/>
        </w:rPr>
        <w:t xml:space="preserve">Patients biopsied ± 9 mo after SRS had radionecrosis 50→ 94% of the time [</w:t>
      </w:r>
      <w:hyperlink r:id="rId253">
        <w:r w:rsidDel="00000000" w:rsidR="00000000" w:rsidRPr="00000000">
          <w:rPr>
            <w:rtl w:val="0"/>
          </w:rPr>
          <w:t xml:space="preserve">Narloch Neuro Onc '17</w:t>
        </w:r>
      </w:hyperlink>
      <w:r w:rsidDel="00000000" w:rsidR="00000000" w:rsidRPr="00000000">
        <w:rPr>
          <w:rtl w:val="0"/>
        </w:rPr>
        <w:t xml:space="preserve">].</w:t>
      </w:r>
    </w:p>
    <w:p w:rsidR="00000000" w:rsidDel="00000000" w:rsidP="00000000" w:rsidRDefault="00000000" w:rsidRPr="00000000" w14:paraId="000004FC">
      <w:pPr>
        <w:numPr>
          <w:ilvl w:val="1"/>
          <w:numId w:val="22"/>
        </w:numPr>
        <w:ind w:left="1440" w:hanging="360"/>
        <w:rPr>
          <w:u w:val="none"/>
        </w:rPr>
      </w:pPr>
      <w:r w:rsidDel="00000000" w:rsidR="00000000" w:rsidRPr="00000000">
        <w:rPr>
          <w:rtl w:val="0"/>
        </w:rPr>
        <w:t xml:space="preserve">Median time to radionecrosis is just under one year for most studies. </w:t>
      </w:r>
    </w:p>
    <w:p w:rsidR="00000000" w:rsidDel="00000000" w:rsidP="00000000" w:rsidRDefault="00000000" w:rsidRPr="00000000" w14:paraId="000004FD">
      <w:pPr>
        <w:numPr>
          <w:ilvl w:val="0"/>
          <w:numId w:val="22"/>
        </w:numPr>
        <w:rPr>
          <w:b w:val="0"/>
          <w:color w:val="000000"/>
          <w:sz w:val="20"/>
          <w:szCs w:val="20"/>
        </w:rPr>
      </w:pPr>
      <w:r w:rsidDel="00000000" w:rsidR="00000000" w:rsidRPr="00000000">
        <w:rPr>
          <w:b w:val="1"/>
          <w:rtl w:val="0"/>
        </w:rPr>
        <w:t xml:space="preserve">Adverse radiation effects (ARE) after SRS: Incidence, time course and Risk factors </w:t>
      </w:r>
      <w:r w:rsidDel="00000000" w:rsidR="00000000" w:rsidRPr="00000000">
        <w:rPr>
          <w:rtl w:val="0"/>
        </w:rPr>
        <w:t xml:space="preserve">[</w:t>
      </w:r>
      <w:hyperlink r:id="rId254">
        <w:r w:rsidDel="00000000" w:rsidR="00000000" w:rsidRPr="00000000">
          <w:rPr>
            <w:rtl w:val="0"/>
          </w:rPr>
          <w:t xml:space="preserve">Sneed JNS '15</w:t>
        </w:r>
      </w:hyperlink>
      <w:r w:rsidDel="00000000" w:rsidR="00000000" w:rsidRPr="00000000">
        <w:rPr>
          <w:rtl w:val="0"/>
        </w:rPr>
        <w:t xml:space="preserve">]:</w:t>
        <w:br w:type="textWrapping"/>
        <w:t xml:space="preserve">ARE risk after SRS was low overall, but increases rapidly with size and volume, leveling off at a 1y incidence of 13-14%.</w:t>
      </w:r>
    </w:p>
    <w:p w:rsidR="00000000" w:rsidDel="00000000" w:rsidP="00000000" w:rsidRDefault="00000000" w:rsidRPr="00000000" w14:paraId="000004FE">
      <w:pPr>
        <w:numPr>
          <w:ilvl w:val="1"/>
          <w:numId w:val="22"/>
        </w:numPr>
        <w:ind w:left="1440" w:hanging="360"/>
        <w:rPr>
          <w:u w:val="none"/>
        </w:rPr>
      </w:pPr>
      <w:r w:rsidDel="00000000" w:rsidR="00000000" w:rsidRPr="00000000">
        <w:rPr>
          <w:rtl w:val="0"/>
        </w:rPr>
        <w:t xml:space="preserve">435 pts with 2200 brain mets. MFU 10 mo.</w:t>
      </w:r>
    </w:p>
    <w:p w:rsidR="00000000" w:rsidDel="00000000" w:rsidP="00000000" w:rsidRDefault="00000000" w:rsidRPr="00000000" w14:paraId="000004FF">
      <w:pPr>
        <w:numPr>
          <w:ilvl w:val="1"/>
          <w:numId w:val="22"/>
        </w:numPr>
        <w:ind w:left="1440" w:hanging="360"/>
        <w:rPr>
          <w:u w:val="none"/>
        </w:rPr>
      </w:pPr>
      <w:r w:rsidDel="00000000" w:rsidR="00000000" w:rsidRPr="00000000">
        <w:rPr>
          <w:rtl w:val="0"/>
        </w:rPr>
        <w:t xml:space="preserve">Treatment failure 9%. ARE 5%. Concurrent failure and ARE 1%. </w:t>
      </w:r>
    </w:p>
    <w:p w:rsidR="00000000" w:rsidDel="00000000" w:rsidP="00000000" w:rsidRDefault="00000000" w:rsidRPr="00000000" w14:paraId="00000500">
      <w:pPr>
        <w:numPr>
          <w:ilvl w:val="1"/>
          <w:numId w:val="22"/>
        </w:numPr>
        <w:ind w:left="1440" w:hanging="360"/>
        <w:rPr>
          <w:u w:val="none"/>
        </w:rPr>
      </w:pPr>
      <w:r w:rsidDel="00000000" w:rsidR="00000000" w:rsidRPr="00000000">
        <w:rPr>
          <w:rtl w:val="0"/>
        </w:rPr>
        <w:t xml:space="preserve">Among 118 cases of ARE, ~60% were symptomatic and 85% occurred 3-18 mo after SRS (median 7 mo).</w:t>
      </w:r>
    </w:p>
    <w:p w:rsidR="00000000" w:rsidDel="00000000" w:rsidP="00000000" w:rsidRDefault="00000000" w:rsidRPr="00000000" w14:paraId="00000501">
      <w:pPr>
        <w:numPr>
          <w:ilvl w:val="1"/>
          <w:numId w:val="22"/>
        </w:numPr>
        <w:ind w:left="1440" w:hanging="360"/>
        <w:rPr>
          <w:u w:val="none"/>
        </w:rPr>
      </w:pPr>
      <w:r w:rsidDel="00000000" w:rsidR="00000000" w:rsidRPr="00000000">
        <w:rPr>
          <w:rFonts w:ascii="Cardo" w:cs="Cardo" w:eastAsia="Cardo" w:hAnsi="Cardo"/>
          <w:rtl w:val="0"/>
        </w:rPr>
        <w:t xml:space="preserve">Among 99 pts not treated with surgery or bevacizumab, imaging improvement at 6 / 12 / 18 mo of 40→ 57→ 76%.</w:t>
      </w:r>
    </w:p>
    <w:p w:rsidR="00000000" w:rsidDel="00000000" w:rsidP="00000000" w:rsidRDefault="00000000" w:rsidRPr="00000000" w14:paraId="00000502">
      <w:pPr>
        <w:numPr>
          <w:ilvl w:val="1"/>
          <w:numId w:val="22"/>
        </w:numPr>
        <w:ind w:left="1440" w:hanging="360"/>
        <w:rPr>
          <w:u w:val="none"/>
        </w:rPr>
      </w:pPr>
      <w:r w:rsidDel="00000000" w:rsidR="00000000" w:rsidRPr="00000000">
        <w:rPr>
          <w:rtl w:val="0"/>
        </w:rPr>
        <w:t xml:space="preserve">1y symptomatic ARE for repeat SRS of 20%. Prior WBRT with 4% symptomatic ARE, double if concurrent. </w:t>
      </w:r>
    </w:p>
    <w:p w:rsidR="00000000" w:rsidDel="00000000" w:rsidP="00000000" w:rsidRDefault="00000000" w:rsidRPr="00000000" w14:paraId="00000503">
      <w:pPr>
        <w:numPr>
          <w:ilvl w:val="1"/>
          <w:numId w:val="22"/>
        </w:numPr>
        <w:ind w:left="1440" w:hanging="360"/>
        <w:rPr>
          <w:u w:val="none"/>
        </w:rPr>
      </w:pPr>
      <w:r w:rsidDel="00000000" w:rsidR="00000000" w:rsidRPr="00000000">
        <w:rPr>
          <w:rFonts w:ascii="Gungsuh" w:cs="Gungsuh" w:eastAsia="Gungsuh" w:hAnsi="Gungsuh"/>
          <w:rtl w:val="0"/>
        </w:rPr>
        <w:t xml:space="preserve">1y symptomatic ARE for tumor ≤ 1.5 / 2 / ≤ 5.1 cm of 3→ 10→ 14%.</w:t>
      </w:r>
    </w:p>
    <w:p w:rsidR="00000000" w:rsidDel="00000000" w:rsidP="00000000" w:rsidRDefault="00000000" w:rsidRPr="00000000" w14:paraId="00000504">
      <w:pPr>
        <w:numPr>
          <w:ilvl w:val="1"/>
          <w:numId w:val="22"/>
        </w:numPr>
        <w:ind w:left="1440" w:hanging="360"/>
        <w:rPr>
          <w:u w:val="none"/>
        </w:rPr>
      </w:pPr>
      <w:r w:rsidDel="00000000" w:rsidR="00000000" w:rsidRPr="00000000">
        <w:rPr>
          <w:rtl w:val="0"/>
        </w:rPr>
        <w:t xml:space="preserve">1y symptomatic ARE of 13-14% for brain mets &gt; 2.1 cm, target volume 1.2cc, Rx IDV 1.8cc, V12 3.3cc, V10 4.3cc. </w:t>
      </w:r>
    </w:p>
    <w:bookmarkStart w:colFirst="0" w:colLast="0" w:name="ygwadwb4lqxl" w:id="70"/>
    <w:bookmarkEnd w:id="70"/>
    <w:p w:rsidR="00000000" w:rsidDel="00000000" w:rsidP="00000000" w:rsidRDefault="00000000" w:rsidRPr="00000000" w14:paraId="00000505">
      <w:pPr>
        <w:numPr>
          <w:ilvl w:val="0"/>
          <w:numId w:val="22"/>
        </w:numPr>
        <w:rPr>
          <w:b w:val="0"/>
          <w:color w:val="000000"/>
          <w:sz w:val="20"/>
          <w:szCs w:val="20"/>
        </w:rPr>
      </w:pPr>
      <w:r w:rsidDel="00000000" w:rsidR="00000000" w:rsidRPr="00000000">
        <w:rPr>
          <w:b w:val="1"/>
          <w:rtl w:val="0"/>
        </w:rPr>
        <w:t xml:space="preserve">Risk of necrosis is related to volume receiving 12 Gy</w:t>
      </w:r>
      <w:r w:rsidDel="00000000" w:rsidR="00000000" w:rsidRPr="00000000">
        <w:rPr>
          <w:rtl w:val="0"/>
        </w:rPr>
        <w:t xml:space="preserve"> [</w:t>
      </w:r>
      <w:hyperlink r:id="rId255">
        <w:r w:rsidDel="00000000" w:rsidR="00000000" w:rsidRPr="00000000">
          <w:rPr>
            <w:rtl w:val="0"/>
          </w:rPr>
          <w:t xml:space="preserve">Flickinger IJROBP '00]</w:t>
        </w:r>
      </w:hyperlink>
      <w:r w:rsidDel="00000000" w:rsidR="00000000" w:rsidRPr="00000000">
        <w:rPr>
          <w:rtl w:val="0"/>
        </w:rPr>
        <w:t xml:space="preserve">: Median 20 Gy to 3.5cc. </w:t>
      </w:r>
    </w:p>
    <w:p w:rsidR="00000000" w:rsidDel="00000000" w:rsidP="00000000" w:rsidRDefault="00000000" w:rsidRPr="00000000" w14:paraId="00000506">
      <w:pPr>
        <w:ind w:firstLine="720"/>
        <w:rPr/>
      </w:pPr>
      <w:r w:rsidDel="00000000" w:rsidR="00000000" w:rsidRPr="00000000">
        <w:rPr>
          <w:rtl w:val="0"/>
        </w:rPr>
        <w:t xml:space="preserve">This data is from AVMs! Includes GTV in volume.</w:t>
      </w:r>
    </w:p>
    <w:p w:rsidR="00000000" w:rsidDel="00000000" w:rsidP="00000000" w:rsidRDefault="00000000" w:rsidRPr="00000000" w14:paraId="00000507">
      <w:pPr>
        <w:numPr>
          <w:ilvl w:val="1"/>
          <w:numId w:val="22"/>
        </w:numPr>
        <w:ind w:left="1440" w:hanging="360"/>
        <w:rPr>
          <w:b w:val="0"/>
          <w:color w:val="000000"/>
          <w:sz w:val="20"/>
          <w:szCs w:val="20"/>
        </w:rPr>
      </w:pPr>
      <w:r w:rsidDel="00000000" w:rsidR="00000000" w:rsidRPr="00000000">
        <w:rPr>
          <w:rtl w:val="0"/>
        </w:rPr>
        <w:t xml:space="preserve">85 AVM pts who developed symptomatic complications after GK SRS, 337 pts without complications.</w:t>
      </w:r>
    </w:p>
    <w:p w:rsidR="00000000" w:rsidDel="00000000" w:rsidP="00000000" w:rsidRDefault="00000000" w:rsidRPr="00000000" w14:paraId="00000508">
      <w:pPr>
        <w:numPr>
          <w:ilvl w:val="2"/>
          <w:numId w:val="22"/>
        </w:numPr>
        <w:ind w:left="2160" w:hanging="360"/>
        <w:rPr>
          <w:b w:val="0"/>
          <w:color w:val="000000"/>
          <w:sz w:val="20"/>
          <w:szCs w:val="20"/>
        </w:rPr>
      </w:pPr>
      <w:r w:rsidDel="00000000" w:rsidR="00000000" w:rsidRPr="00000000">
        <w:rPr>
          <w:rtl w:val="0"/>
        </w:rPr>
        <w:t xml:space="preserve">38 of 85 pts had permanent symptomati sequelae of necrosis.</w:t>
      </w:r>
    </w:p>
    <w:p w:rsidR="00000000" w:rsidDel="00000000" w:rsidP="00000000" w:rsidRDefault="00000000" w:rsidRPr="00000000" w14:paraId="00000509">
      <w:pPr>
        <w:numPr>
          <w:ilvl w:val="2"/>
          <w:numId w:val="22"/>
        </w:numPr>
        <w:ind w:left="2160" w:hanging="360"/>
        <w:rPr>
          <w:b w:val="0"/>
          <w:color w:val="000000"/>
          <w:sz w:val="20"/>
          <w:szCs w:val="20"/>
        </w:rPr>
      </w:pPr>
      <w:r w:rsidDel="00000000" w:rsidR="00000000" w:rsidRPr="00000000">
        <w:rPr>
          <w:rtl w:val="0"/>
        </w:rPr>
        <w:t xml:space="preserve">10-35 Gy to lesions 0.26-48 cc. Median V12 7.39cc.</w:t>
      </w:r>
    </w:p>
    <w:p w:rsidR="00000000" w:rsidDel="00000000" w:rsidP="00000000" w:rsidRDefault="00000000" w:rsidRPr="00000000" w14:paraId="0000050A">
      <w:pPr>
        <w:numPr>
          <w:ilvl w:val="1"/>
          <w:numId w:val="22"/>
        </w:numPr>
        <w:ind w:left="1440" w:hanging="360"/>
        <w:rPr>
          <w:b w:val="0"/>
          <w:color w:val="000000"/>
          <w:sz w:val="20"/>
          <w:szCs w:val="20"/>
        </w:rPr>
      </w:pPr>
      <w:r w:rsidDel="00000000" w:rsidR="00000000" w:rsidRPr="00000000">
        <w:rPr>
          <w:rtl w:val="0"/>
        </w:rPr>
        <w:t xml:space="preserve">V12 (RR 1.08), SPIE score (RR 2.12).</w:t>
      </w:r>
    </w:p>
    <w:p w:rsidR="00000000" w:rsidDel="00000000" w:rsidP="00000000" w:rsidRDefault="00000000" w:rsidRPr="00000000" w14:paraId="0000050B">
      <w:pPr>
        <w:numPr>
          <w:ilvl w:val="2"/>
          <w:numId w:val="22"/>
        </w:numPr>
        <w:ind w:left="2160" w:hanging="360"/>
        <w:rPr>
          <w:b w:val="0"/>
          <w:color w:val="000000"/>
          <w:sz w:val="20"/>
          <w:szCs w:val="20"/>
        </w:rPr>
      </w:pPr>
      <w:r w:rsidDel="00000000" w:rsidR="00000000" w:rsidRPr="00000000">
        <w:rPr>
          <w:rFonts w:ascii="Gungsuh" w:cs="Gungsuh" w:eastAsia="Gungsuh" w:hAnsi="Gungsuh"/>
          <w:rtl w:val="0"/>
        </w:rPr>
        <w:t xml:space="preserve">Pons/midbrain, Basal ganglia, thalamus w rad necrosis risk ≥ 10% even for 5cc (pons is 40%!)</w:t>
      </w:r>
    </w:p>
    <w:p w:rsidR="00000000" w:rsidDel="00000000" w:rsidP="00000000" w:rsidRDefault="00000000" w:rsidRPr="00000000" w14:paraId="0000050C">
      <w:pPr>
        <w:numPr>
          <w:ilvl w:val="2"/>
          <w:numId w:val="22"/>
        </w:numPr>
        <w:ind w:left="2160" w:hanging="360"/>
        <w:rPr>
          <w:b w:val="0"/>
          <w:color w:val="000000"/>
          <w:sz w:val="20"/>
          <w:szCs w:val="20"/>
        </w:rPr>
      </w:pPr>
      <w:r w:rsidDel="00000000" w:rsidR="00000000" w:rsidRPr="00000000">
        <w:rPr>
          <w:rtl w:val="0"/>
        </w:rPr>
        <w:t xml:space="preserve">Suggestion of lower necrosis in frontal lobe and possibly temporal lobe.</w:t>
      </w:r>
    </w:p>
    <w:bookmarkStart w:colFirst="0" w:colLast="0" w:name="zd9ese6mzhea" w:id="71"/>
    <w:bookmarkEnd w:id="71"/>
    <w:p w:rsidR="00000000" w:rsidDel="00000000" w:rsidP="00000000" w:rsidRDefault="00000000" w:rsidRPr="00000000" w14:paraId="0000050D">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6">
        <w:r w:rsidDel="00000000" w:rsidR="00000000" w:rsidRPr="00000000">
          <w:rPr>
            <w:rtl w:val="0"/>
          </w:rPr>
          <w:t xml:space="preserve">Blonigen IJROBP '10</w:t>
        </w:r>
      </w:hyperlink>
      <w:r w:rsidDel="00000000" w:rsidR="00000000" w:rsidRPr="00000000">
        <w:rPr>
          <w:rtl w:val="0"/>
        </w:rPr>
        <w:t xml:space="preserve">]: LINAC based SRS (18/1).</w:t>
        <w:br w:type="textWrapping"/>
        <w:t xml:space="preserve">Data from cerebral mets. Includes at least 6 months of imaging follow up. </w:t>
      </w:r>
    </w:p>
    <w:p w:rsidR="00000000" w:rsidDel="00000000" w:rsidP="00000000" w:rsidRDefault="00000000" w:rsidRPr="00000000" w14:paraId="0000050E">
      <w:pPr>
        <w:ind w:firstLine="720"/>
        <w:rPr/>
      </w:pPr>
      <w:r w:rsidDel="00000000" w:rsidR="00000000" w:rsidRPr="00000000">
        <w:rPr>
          <w:rtl w:val="0"/>
        </w:rPr>
        <w:t xml:space="preserve">Recommend patients with V10 &gt; 10.5 cc or V12 &gt; 8 cc to be considered for hypofractionated treatment.</w:t>
      </w:r>
    </w:p>
    <w:p w:rsidR="00000000" w:rsidDel="00000000" w:rsidP="00000000" w:rsidRDefault="00000000" w:rsidRPr="00000000" w14:paraId="0000050F">
      <w:pPr>
        <w:numPr>
          <w:ilvl w:val="1"/>
          <w:numId w:val="22"/>
        </w:numPr>
        <w:ind w:left="1440" w:hanging="360"/>
        <w:rPr>
          <w:u w:val="none"/>
        </w:rPr>
      </w:pPr>
      <w:r w:rsidDel="00000000" w:rsidR="00000000" w:rsidRPr="00000000">
        <w:rPr>
          <w:rtl w:val="0"/>
        </w:rPr>
        <w:t xml:space="preserve">63 patients with 173 lesions. 63% of patients received prior WBRT. MFU 14 mo.</w:t>
      </w:r>
    </w:p>
    <w:p w:rsidR="00000000" w:rsidDel="00000000" w:rsidP="00000000" w:rsidRDefault="00000000" w:rsidRPr="00000000" w14:paraId="00000510">
      <w:pPr>
        <w:numPr>
          <w:ilvl w:val="2"/>
          <w:numId w:val="22"/>
        </w:numPr>
        <w:ind w:left="2160" w:hanging="360"/>
        <w:rPr>
          <w:u w:val="none"/>
        </w:rPr>
      </w:pPr>
      <w:r w:rsidDel="00000000" w:rsidR="00000000" w:rsidRPr="00000000">
        <w:rPr>
          <w:rtl w:val="0"/>
        </w:rPr>
        <w:t xml:space="preserve">Radionecrosis: Any pt requiring steroids with MRI changes, characteristic MRI changes persisting on two consecutive scans, MRS findings consistent with necrosis, or histologic evidence of necrosis.</w:t>
      </w:r>
    </w:p>
    <w:p w:rsidR="00000000" w:rsidDel="00000000" w:rsidP="00000000" w:rsidRDefault="00000000" w:rsidRPr="00000000" w14:paraId="00000511">
      <w:pPr>
        <w:numPr>
          <w:ilvl w:val="2"/>
          <w:numId w:val="22"/>
        </w:numPr>
        <w:ind w:left="2160" w:hanging="360"/>
        <w:rPr>
          <w:u w:val="none"/>
        </w:rPr>
      </w:pPr>
      <w:r w:rsidDel="00000000" w:rsidR="00000000" w:rsidRPr="00000000">
        <w:rPr>
          <w:rtl w:val="0"/>
        </w:rPr>
        <w:t xml:space="preserve">Range of dose from 12-22 Gy, with mean dose prescribed of 18 Gy.</w:t>
      </w:r>
    </w:p>
    <w:p w:rsidR="00000000" w:rsidDel="00000000" w:rsidP="00000000" w:rsidRDefault="00000000" w:rsidRPr="00000000" w14:paraId="00000512">
      <w:pPr>
        <w:numPr>
          <w:ilvl w:val="1"/>
          <w:numId w:val="22"/>
        </w:numPr>
        <w:ind w:left="1440" w:hanging="360"/>
        <w:rPr>
          <w:u w:val="none"/>
        </w:rPr>
      </w:pPr>
      <w:r w:rsidDel="00000000" w:rsidR="00000000" w:rsidRPr="00000000">
        <w:rPr>
          <w:rtl w:val="0"/>
        </w:rPr>
        <w:t xml:space="preserve">Symptomatic RN in 10%, asymptomatic RN in 4%.</w:t>
      </w:r>
    </w:p>
    <w:p w:rsidR="00000000" w:rsidDel="00000000" w:rsidP="00000000" w:rsidRDefault="00000000" w:rsidRPr="00000000" w14:paraId="00000513">
      <w:pPr>
        <w:numPr>
          <w:ilvl w:val="1"/>
          <w:numId w:val="22"/>
        </w:numPr>
        <w:ind w:left="1440" w:hanging="360"/>
        <w:rPr>
          <w:u w:val="none"/>
        </w:rPr>
      </w:pPr>
      <w:r w:rsidDel="00000000" w:rsidR="00000000" w:rsidRPr="00000000">
        <w:rPr>
          <w:rtl w:val="0"/>
        </w:rPr>
        <w:t xml:space="preserve">Median time to necrosis 10.5 mo (3-19 mo) for asymptomatic, while 11.5 mo (2-41 mo) for symptomatic.</w:t>
      </w:r>
    </w:p>
    <w:p w:rsidR="00000000" w:rsidDel="00000000" w:rsidP="00000000" w:rsidRDefault="00000000" w:rsidRPr="00000000" w14:paraId="00000514">
      <w:pPr>
        <w:numPr>
          <w:ilvl w:val="1"/>
          <w:numId w:val="22"/>
        </w:numPr>
        <w:ind w:left="1440" w:hanging="360"/>
        <w:rPr>
          <w:u w:val="none"/>
        </w:rPr>
      </w:pPr>
      <w:r w:rsidDel="00000000" w:rsidR="00000000" w:rsidRPr="00000000">
        <w:rPr>
          <w:rtl w:val="0"/>
        </w:rPr>
        <w:t xml:space="preserve">V8 to V14 were statistically significant. </w:t>
      </w:r>
    </w:p>
    <w:p w:rsidR="00000000" w:rsidDel="00000000" w:rsidP="00000000" w:rsidRDefault="00000000" w:rsidRPr="00000000" w14:paraId="00000515">
      <w:pPr>
        <w:numPr>
          <w:ilvl w:val="2"/>
          <w:numId w:val="22"/>
        </w:numPr>
        <w:ind w:left="2160" w:hanging="360"/>
        <w:rPr>
          <w:u w:val="none"/>
        </w:rPr>
      </w:pPr>
      <w:r w:rsidDel="00000000" w:rsidR="00000000" w:rsidRPr="00000000">
        <w:rPr>
          <w:rFonts w:ascii="Cardo" w:cs="Cardo" w:eastAsia="Cardo" w:hAnsi="Cardo"/>
          <w:rtl w:val="0"/>
        </w:rPr>
        <w:t xml:space="preserve">Rate of radionecrosis for V10 &lt; 2.2 / 2.2-6.3 / 6.4-14.5 / &gt;14.5 cc of 5→ 12→ 35→ 69%.</w:t>
      </w:r>
    </w:p>
    <w:p w:rsidR="00000000" w:rsidDel="00000000" w:rsidP="00000000" w:rsidRDefault="00000000" w:rsidRPr="00000000" w14:paraId="00000516">
      <w:pPr>
        <w:numPr>
          <w:ilvl w:val="2"/>
          <w:numId w:val="22"/>
        </w:numPr>
        <w:ind w:left="2160" w:hanging="360"/>
      </w:pPr>
      <w:r w:rsidDel="00000000" w:rsidR="00000000" w:rsidRPr="00000000">
        <w:rPr>
          <w:rFonts w:ascii="Cardo" w:cs="Cardo" w:eastAsia="Cardo" w:hAnsi="Cardo"/>
          <w:rtl w:val="0"/>
        </w:rPr>
        <w:t xml:space="preserve">Rate of radionecrosis for V12 &lt; 1.6 / 1.6-4.7 / 4.8-10.8 / &gt;10.8 cc of 5→ 12→ 35→ 69%.</w:t>
      </w:r>
    </w:p>
    <w:bookmarkStart w:colFirst="0" w:colLast="0" w:name="9frr833stuhc" w:id="72"/>
    <w:bookmarkEnd w:id="72"/>
    <w:p w:rsidR="00000000" w:rsidDel="00000000" w:rsidP="00000000" w:rsidRDefault="00000000" w:rsidRPr="00000000" w14:paraId="00000517">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7">
        <w:r w:rsidDel="00000000" w:rsidR="00000000" w:rsidRPr="00000000">
          <w:rPr>
            <w:rtl w:val="0"/>
          </w:rPr>
          <w:t xml:space="preserve">Minniti Rad Onc '11</w:t>
        </w:r>
      </w:hyperlink>
      <w:r w:rsidDel="00000000" w:rsidR="00000000" w:rsidRPr="00000000">
        <w:rPr>
          <w:rtl w:val="0"/>
        </w:rPr>
        <w:t xml:space="preserve">]: LINAC based SRS.</w:t>
        <w:br w:type="textWrapping"/>
        <w:t xml:space="preserve">This data is from cerebral mets. Includes GTV in volume. Includes patients with at least 4 mo of follow up.</w:t>
      </w:r>
    </w:p>
    <w:p w:rsidR="00000000" w:rsidDel="00000000" w:rsidP="00000000" w:rsidRDefault="00000000" w:rsidRPr="00000000" w14:paraId="00000518">
      <w:pPr>
        <w:ind w:firstLine="720"/>
        <w:rPr/>
      </w:pPr>
      <w:r w:rsidDel="00000000" w:rsidR="00000000" w:rsidRPr="00000000">
        <w:rPr>
          <w:rtl w:val="0"/>
        </w:rPr>
        <w:t xml:space="preserve">Risk of radionecrosis for V12 &gt; 8.5cc of &gt; 10%, while risk for V12 &gt; 10.9cc of nearly 50%.</w:t>
      </w:r>
    </w:p>
    <w:p w:rsidR="00000000" w:rsidDel="00000000" w:rsidP="00000000" w:rsidRDefault="00000000" w:rsidRPr="00000000" w14:paraId="00000519">
      <w:pPr>
        <w:numPr>
          <w:ilvl w:val="1"/>
          <w:numId w:val="22"/>
        </w:numPr>
        <w:ind w:left="1440" w:hanging="360"/>
        <w:rPr>
          <w:b w:val="0"/>
          <w:color w:val="000000"/>
          <w:sz w:val="20"/>
          <w:szCs w:val="20"/>
        </w:rPr>
      </w:pPr>
      <w:r w:rsidDel="00000000" w:rsidR="00000000" w:rsidRPr="00000000">
        <w:rPr>
          <w:rtl w:val="0"/>
        </w:rPr>
        <w:t xml:space="preserve">206 pts with 310 cerebral mets. 1-3 BM, each &lt; 3.5 cm. MFU 9 mo.</w:t>
      </w:r>
    </w:p>
    <w:p w:rsidR="00000000" w:rsidDel="00000000" w:rsidP="00000000" w:rsidRDefault="00000000" w:rsidRPr="00000000" w14:paraId="0000051A">
      <w:pPr>
        <w:numPr>
          <w:ilvl w:val="2"/>
          <w:numId w:val="22"/>
        </w:numPr>
        <w:ind w:left="2160" w:hanging="360"/>
        <w:rPr>
          <w:u w:val="none"/>
        </w:rPr>
      </w:pPr>
      <w:r w:rsidDel="00000000" w:rsidR="00000000" w:rsidRPr="00000000">
        <w:rPr>
          <w:rFonts w:ascii="Gungsuh" w:cs="Gungsuh" w:eastAsia="Gungsuh" w:hAnsi="Gungsuh"/>
          <w:rtl w:val="0"/>
        </w:rPr>
        <w:t xml:space="preserve">For volume ≤ 4.3 cc / 4.3-14.1cc / &gt; 14.1cc, dose 20→ 18→ 15/16 Gy. </w:t>
      </w:r>
    </w:p>
    <w:p w:rsidR="00000000" w:rsidDel="00000000" w:rsidP="00000000" w:rsidRDefault="00000000" w:rsidRPr="00000000" w14:paraId="0000051B">
      <w:pPr>
        <w:numPr>
          <w:ilvl w:val="1"/>
          <w:numId w:val="22"/>
        </w:numPr>
        <w:ind w:left="1440" w:hanging="360"/>
        <w:rPr>
          <w:b w:val="0"/>
          <w:color w:val="000000"/>
          <w:sz w:val="20"/>
          <w:szCs w:val="20"/>
        </w:rPr>
      </w:pPr>
      <w:r w:rsidDel="00000000" w:rsidR="00000000" w:rsidRPr="00000000">
        <w:rPr>
          <w:rFonts w:ascii="Cardo" w:cs="Cardo" w:eastAsia="Cardo" w:hAnsi="Cardo"/>
          <w:rtl w:val="0"/>
        </w:rPr>
        <w:t xml:space="preserve">LC at 1 / 2y of 92→ 84%. OS at 1 / 2y of 58→ 24%. </w:t>
      </w:r>
    </w:p>
    <w:p w:rsidR="00000000" w:rsidDel="00000000" w:rsidP="00000000" w:rsidRDefault="00000000" w:rsidRPr="00000000" w14:paraId="0000051C">
      <w:pPr>
        <w:numPr>
          <w:ilvl w:val="1"/>
          <w:numId w:val="22"/>
        </w:numPr>
        <w:ind w:left="1440" w:hanging="360"/>
        <w:rPr>
          <w:b w:val="0"/>
          <w:color w:val="000000"/>
          <w:sz w:val="20"/>
          <w:szCs w:val="20"/>
        </w:rPr>
      </w:pPr>
      <w:r w:rsidDel="00000000" w:rsidR="00000000" w:rsidRPr="00000000">
        <w:rPr>
          <w:rtl w:val="0"/>
        </w:rPr>
        <w:t xml:space="preserve">G3/4 toxicity 5.8%.</w:t>
      </w:r>
    </w:p>
    <w:p w:rsidR="00000000" w:rsidDel="00000000" w:rsidP="00000000" w:rsidRDefault="00000000" w:rsidRPr="00000000" w14:paraId="0000051D">
      <w:pPr>
        <w:numPr>
          <w:ilvl w:val="1"/>
          <w:numId w:val="22"/>
        </w:numPr>
        <w:ind w:left="1440" w:hanging="360"/>
        <w:rPr>
          <w:b w:val="0"/>
          <w:color w:val="000000"/>
          <w:sz w:val="20"/>
          <w:szCs w:val="20"/>
        </w:rPr>
      </w:pPr>
      <w:r w:rsidDel="00000000" w:rsidR="00000000" w:rsidRPr="00000000">
        <w:rPr>
          <w:rtl w:val="0"/>
        </w:rPr>
        <w:t xml:space="preserve">Brain radionecrosis in 24%, less than half (only 10%) symptomatic.</w:t>
      </w:r>
    </w:p>
    <w:bookmarkStart w:colFirst="0" w:colLast="0" w:name="vom29jnzgncn" w:id="73"/>
    <w:bookmarkEnd w:id="73"/>
    <w:p w:rsidR="00000000" w:rsidDel="00000000" w:rsidP="00000000" w:rsidRDefault="00000000" w:rsidRPr="00000000" w14:paraId="0000051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Gungsuh" w:cs="Gungsuh" w:eastAsia="Gungsuh" w:hAnsi="Gungsuh"/>
          <w:b w:val="1"/>
          <w:rtl w:val="0"/>
        </w:rPr>
        <w:t xml:space="preserve">Risk of necrosis is related to tumors ≥ 1 cm </w:t>
      </w:r>
      <w:r w:rsidDel="00000000" w:rsidR="00000000" w:rsidRPr="00000000">
        <w:rPr>
          <w:rtl w:val="0"/>
        </w:rPr>
        <w:t xml:space="preserve">[</w:t>
      </w:r>
      <w:hyperlink r:id="rId258">
        <w:r w:rsidDel="00000000" w:rsidR="00000000" w:rsidRPr="00000000">
          <w:rPr>
            <w:rtl w:val="0"/>
          </w:rPr>
          <w:t xml:space="preserve">Kohutek JNO '15</w:t>
        </w:r>
      </w:hyperlink>
      <w:r w:rsidDel="00000000" w:rsidR="00000000" w:rsidRPr="00000000">
        <w:rPr>
          <w:rtl w:val="0"/>
        </w:rPr>
        <w:t xml:space="preserve">]: Single institution retro. </w:t>
      </w:r>
      <w:r w:rsidDel="00000000" w:rsidR="00000000" w:rsidRPr="00000000">
        <w:rPr>
          <w:b w:val="1"/>
          <w:rtl w:val="0"/>
        </w:rPr>
        <w:t xml:space="preserve">21-22 Gy SRS </w:t>
      </w:r>
      <w:r w:rsidDel="00000000" w:rsidR="00000000" w:rsidRPr="00000000">
        <w:rPr>
          <w:rtl w:val="0"/>
        </w:rPr>
        <w:t xml:space="preserve">(75%).</w:t>
      </w:r>
    </w:p>
    <w:p w:rsidR="00000000" w:rsidDel="00000000" w:rsidP="00000000" w:rsidRDefault="00000000" w:rsidRPr="00000000" w14:paraId="0000051F">
      <w:pPr>
        <w:ind w:firstLine="720"/>
        <w:rPr/>
      </w:pPr>
      <w:r w:rsidDel="00000000" w:rsidR="00000000" w:rsidRPr="00000000">
        <w:rPr>
          <w:rtl w:val="0"/>
        </w:rPr>
        <w:t xml:space="preserve">Patients surviving less than 6 months were excluded. Great MFU of 1.5y. </w:t>
      </w:r>
    </w:p>
    <w:p w:rsidR="00000000" w:rsidDel="00000000" w:rsidP="00000000" w:rsidRDefault="00000000" w:rsidRPr="00000000" w14:paraId="00000520">
      <w:pPr>
        <w:ind w:firstLine="720"/>
        <w:rPr/>
      </w:pPr>
      <w:r w:rsidDel="00000000" w:rsidR="00000000" w:rsidRPr="00000000">
        <w:rPr>
          <w:rtl w:val="0"/>
        </w:rPr>
        <w:t xml:space="preserve">On UVA, radionecrosis (including asymptomatic) was associated with maximum tumor diameter (HR 3.55), prior WBRT (HR 2.21), and lower prescription dose (HR 0.56).</w:t>
      </w:r>
    </w:p>
    <w:p w:rsidR="00000000" w:rsidDel="00000000" w:rsidP="00000000" w:rsidRDefault="00000000" w:rsidRPr="00000000" w14:paraId="00000521">
      <w:pPr>
        <w:ind w:firstLine="720"/>
        <w:rPr/>
      </w:pPr>
      <w:r w:rsidDel="00000000" w:rsidR="00000000" w:rsidRPr="00000000">
        <w:rPr>
          <w:rtl w:val="0"/>
        </w:rPr>
        <w:t xml:space="preserve">There appears to be a high rate of symptomatic radionecrosis in thyroid, ovarian and SCLC histology.</w:t>
      </w:r>
    </w:p>
    <w:p w:rsidR="00000000" w:rsidDel="00000000" w:rsidP="00000000" w:rsidRDefault="00000000" w:rsidRPr="00000000" w14:paraId="00000522">
      <w:pPr>
        <w:ind w:firstLine="720"/>
        <w:rPr/>
      </w:pPr>
      <w:r w:rsidDel="00000000" w:rsidR="00000000" w:rsidRPr="00000000">
        <w:rPr>
          <w:rtl w:val="0"/>
        </w:rPr>
        <w:t xml:space="preserve">This study associated prior WBRT with radionecrosis, but does not tease out the time frame from WBRT to SRS.</w:t>
      </w:r>
    </w:p>
    <w:p w:rsidR="00000000" w:rsidDel="00000000" w:rsidP="00000000" w:rsidRDefault="00000000" w:rsidRPr="00000000" w14:paraId="00000523">
      <w:pPr>
        <w:numPr>
          <w:ilvl w:val="1"/>
          <w:numId w:val="22"/>
        </w:numPr>
        <w:ind w:left="1440" w:hanging="360"/>
        <w:rPr>
          <w:b w:val="0"/>
          <w:color w:val="000000"/>
          <w:sz w:val="20"/>
          <w:szCs w:val="20"/>
        </w:rPr>
      </w:pPr>
      <w:r w:rsidDel="00000000" w:rsidR="00000000" w:rsidRPr="00000000">
        <w:rPr>
          <w:rtl w:val="0"/>
        </w:rPr>
        <w:t xml:space="preserve">271 pts. Diagnosed radiographically in 2/3, pathologic confirmation in 1/3. MFU 1.5y.</w:t>
      </w:r>
    </w:p>
    <w:p w:rsidR="00000000" w:rsidDel="00000000" w:rsidP="00000000" w:rsidRDefault="00000000" w:rsidRPr="00000000" w14:paraId="00000524">
      <w:pPr>
        <w:numPr>
          <w:ilvl w:val="2"/>
          <w:numId w:val="22"/>
        </w:numPr>
        <w:ind w:left="2160" w:hanging="360"/>
        <w:rPr>
          <w:u w:val="none"/>
        </w:rPr>
      </w:pPr>
      <w:r w:rsidDel="00000000" w:rsidR="00000000" w:rsidRPr="00000000">
        <w:rPr>
          <w:rtl w:val="0"/>
        </w:rPr>
        <w:t xml:space="preserve">Added 2 mm margin around GTV for PTV.</w:t>
      </w:r>
    </w:p>
    <w:p w:rsidR="00000000" w:rsidDel="00000000" w:rsidP="00000000" w:rsidRDefault="00000000" w:rsidRPr="00000000" w14:paraId="00000525">
      <w:pPr>
        <w:numPr>
          <w:ilvl w:val="2"/>
          <w:numId w:val="22"/>
        </w:numPr>
        <w:ind w:left="2160" w:hanging="360"/>
        <w:rPr>
          <w:u w:val="none"/>
        </w:rPr>
      </w:pPr>
      <w:r w:rsidDel="00000000" w:rsidR="00000000" w:rsidRPr="00000000">
        <w:rPr>
          <w:rtl w:val="0"/>
        </w:rPr>
        <w:t xml:space="preserve">SRS: 21/1 up to 2 cm, with smaller tumors receiving 22 Gy. 18/1 for 2-3 cm, while 15/1 for &gt; 3cm.</w:t>
      </w:r>
    </w:p>
    <w:p w:rsidR="00000000" w:rsidDel="00000000" w:rsidP="00000000" w:rsidRDefault="00000000" w:rsidRPr="00000000" w14:paraId="00000526">
      <w:pPr>
        <w:numPr>
          <w:ilvl w:val="2"/>
          <w:numId w:val="22"/>
        </w:numPr>
        <w:ind w:left="2160" w:hanging="360"/>
        <w:rPr>
          <w:b w:val="1"/>
        </w:rPr>
      </w:pPr>
      <w:r w:rsidDel="00000000" w:rsidR="00000000" w:rsidRPr="00000000">
        <w:rPr>
          <w:b w:val="1"/>
          <w:rtl w:val="0"/>
        </w:rPr>
        <w:t xml:space="preserve">MRI brain at 2 months, then q3mo thereafter</w:t>
      </w:r>
      <w:r w:rsidDel="00000000" w:rsidR="00000000" w:rsidRPr="00000000">
        <w:rPr>
          <w:rtl w:val="0"/>
        </w:rPr>
        <w:t xml:space="preserve">.</w:t>
      </w:r>
    </w:p>
    <w:p w:rsidR="00000000" w:rsidDel="00000000" w:rsidP="00000000" w:rsidRDefault="00000000" w:rsidRPr="00000000" w14:paraId="00000527">
      <w:pPr>
        <w:numPr>
          <w:ilvl w:val="2"/>
          <w:numId w:val="22"/>
        </w:numPr>
        <w:ind w:left="2160" w:hanging="360"/>
        <w:rPr>
          <w:u w:val="none"/>
        </w:rPr>
      </w:pPr>
      <w:r w:rsidDel="00000000" w:rsidR="00000000" w:rsidRPr="00000000">
        <w:rPr>
          <w:rtl w:val="0"/>
        </w:rPr>
        <w:t xml:space="preserve">Radiation necrosis: pathologic diagnosis or MRI changes consistent with necrosis in the setting of new neurologic symptoms or a new steroid requirement. For asymptomatic patients, radionecrosis was based on MRI (including DWI and MR spectroscopy) and FDG-PET. Treatment change consistent with radionecrosis was diagnosed if patients had either two consecutive MRIs with evidence of necrosis or MRI accompanied by advanced MRI and/or PET imaging suggestive of necrosis. </w:t>
      </w:r>
    </w:p>
    <w:p w:rsidR="00000000" w:rsidDel="00000000" w:rsidP="00000000" w:rsidRDefault="00000000" w:rsidRPr="00000000" w14:paraId="00000528">
      <w:pPr>
        <w:numPr>
          <w:ilvl w:val="3"/>
          <w:numId w:val="22"/>
        </w:numPr>
        <w:ind w:left="2880" w:hanging="360"/>
        <w:rPr>
          <w:u w:val="none"/>
        </w:rPr>
      </w:pPr>
      <w:r w:rsidDel="00000000" w:rsidR="00000000" w:rsidRPr="00000000">
        <w:rPr>
          <w:rtl w:val="0"/>
        </w:rPr>
        <w:t xml:space="preserve">MRI must lack evidence of distant intracranial progression and contain hallmark characteristics of necrosis including central hypodensity and peripheral enhancement on T1c with edema on T2. </w:t>
      </w:r>
    </w:p>
    <w:p w:rsidR="00000000" w:rsidDel="00000000" w:rsidP="00000000" w:rsidRDefault="00000000" w:rsidRPr="00000000" w14:paraId="00000529">
      <w:pPr>
        <w:numPr>
          <w:ilvl w:val="1"/>
          <w:numId w:val="22"/>
        </w:numPr>
        <w:ind w:left="1440" w:hanging="360"/>
        <w:rPr>
          <w:b w:val="0"/>
          <w:color w:val="000000"/>
          <w:sz w:val="20"/>
          <w:szCs w:val="20"/>
        </w:rPr>
      </w:pPr>
      <w:r w:rsidDel="00000000" w:rsidR="00000000" w:rsidRPr="00000000">
        <w:rPr>
          <w:rtl w:val="0"/>
        </w:rPr>
        <w:t xml:space="preserve">Radionecrosis in 26% (17% symptomatic). 1y symptomatic radionecrosis 12%.</w:t>
      </w:r>
    </w:p>
    <w:p w:rsidR="00000000" w:rsidDel="00000000" w:rsidP="00000000" w:rsidRDefault="00000000" w:rsidRPr="00000000" w14:paraId="0000052A">
      <w:pPr>
        <w:numPr>
          <w:ilvl w:val="1"/>
          <w:numId w:val="22"/>
        </w:numPr>
        <w:ind w:left="1440" w:hanging="360"/>
        <w:rPr>
          <w:u w:val="none"/>
        </w:rPr>
      </w:pPr>
      <w:r w:rsidDel="00000000" w:rsidR="00000000" w:rsidRPr="00000000">
        <w:rPr>
          <w:rtl w:val="0"/>
        </w:rPr>
        <w:t xml:space="preserve">MTT radionecrosis 10.7 mo (range 3 months - 4 years). </w:t>
      </w:r>
    </w:p>
    <w:p w:rsidR="00000000" w:rsidDel="00000000" w:rsidP="00000000" w:rsidRDefault="00000000" w:rsidRPr="00000000" w14:paraId="0000052B">
      <w:pPr>
        <w:numPr>
          <w:ilvl w:val="1"/>
          <w:numId w:val="22"/>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surgical resection of 5.5% at one year.</w:t>
      </w:r>
    </w:p>
    <w:p w:rsidR="00000000" w:rsidDel="00000000" w:rsidP="00000000" w:rsidRDefault="00000000" w:rsidRPr="00000000" w14:paraId="0000052C">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at 6 / 12 / 24 mo of 5→ 17→ 34%.</w:t>
      </w:r>
    </w:p>
    <w:p w:rsidR="00000000" w:rsidDel="00000000" w:rsidP="00000000" w:rsidRDefault="00000000" w:rsidRPr="00000000" w14:paraId="0000052D">
      <w:pPr>
        <w:numPr>
          <w:ilvl w:val="1"/>
          <w:numId w:val="22"/>
        </w:numPr>
        <w:ind w:left="1440" w:hanging="360"/>
        <w:rPr>
          <w:b w:val="0"/>
          <w:color w:val="000000"/>
          <w:sz w:val="20"/>
          <w:szCs w:val="20"/>
        </w:rPr>
      </w:pPr>
      <w:r w:rsidDel="00000000" w:rsidR="00000000" w:rsidRPr="00000000">
        <w:rPr>
          <w:rtl w:val="0"/>
        </w:rPr>
        <w:t xml:space="preserve">Maximum tumor diameter HR 3.1 Gy. </w:t>
      </w:r>
      <w:r w:rsidDel="00000000" w:rsidR="00000000" w:rsidRPr="00000000">
        <w:rPr>
          <w:i w:val="1"/>
          <w:rtl w:val="0"/>
        </w:rPr>
        <w:t xml:space="preserve">The greatest risk appears to be for lesions &gt; 1 cm.</w:t>
      </w:r>
      <w:r w:rsidDel="00000000" w:rsidR="00000000" w:rsidRPr="00000000">
        <w:rPr>
          <w:rtl w:val="0"/>
        </w:rPr>
      </w:r>
    </w:p>
    <w:p w:rsidR="00000000" w:rsidDel="00000000" w:rsidP="00000000" w:rsidRDefault="00000000" w:rsidRPr="00000000" w14:paraId="0000052E">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for 0-0.5 / 0.6-1.0 / 1.1-1.5 / &gt; 1.5 cm of 3→ 7→ 19→ 38%. </w:t>
      </w:r>
    </w:p>
    <w:p w:rsidR="00000000" w:rsidDel="00000000" w:rsidP="00000000" w:rsidRDefault="00000000" w:rsidRPr="00000000" w14:paraId="0000052F">
      <w:pPr>
        <w:numPr>
          <w:ilvl w:val="1"/>
          <w:numId w:val="22"/>
        </w:numPr>
        <w:ind w:left="1440" w:hanging="360"/>
        <w:rPr>
          <w:u w:val="none"/>
        </w:rPr>
      </w:pPr>
      <w:r w:rsidDel="00000000" w:rsidR="00000000" w:rsidRPr="00000000">
        <w:rPr>
          <w:rtl w:val="0"/>
        </w:rPr>
        <w:t xml:space="preserve">Symptomatic radiation necrosis:</w:t>
      </w:r>
    </w:p>
    <w:p w:rsidR="00000000" w:rsidDel="00000000" w:rsidP="00000000" w:rsidRDefault="00000000" w:rsidRPr="00000000" w14:paraId="00000530">
      <w:pPr>
        <w:numPr>
          <w:ilvl w:val="2"/>
          <w:numId w:val="22"/>
        </w:numPr>
        <w:ind w:left="2160" w:hanging="360"/>
        <w:rPr>
          <w:u w:val="none"/>
        </w:rPr>
      </w:pPr>
      <w:r w:rsidDel="00000000" w:rsidR="00000000" w:rsidRPr="00000000">
        <w:rPr>
          <w:rtl w:val="0"/>
        </w:rPr>
        <w:t xml:space="preserve">Tumor diameter: &gt;1 cm (HR 2.74).</w:t>
      </w:r>
    </w:p>
    <w:p w:rsidR="00000000" w:rsidDel="00000000" w:rsidP="00000000" w:rsidRDefault="00000000" w:rsidRPr="00000000" w14:paraId="00000531">
      <w:pPr>
        <w:numPr>
          <w:ilvl w:val="2"/>
          <w:numId w:val="22"/>
        </w:numPr>
        <w:ind w:left="2160" w:hanging="360"/>
        <w:rPr>
          <w:u w:val="none"/>
        </w:rPr>
      </w:pPr>
      <w:r w:rsidDel="00000000" w:rsidR="00000000" w:rsidRPr="00000000">
        <w:rPr>
          <w:rtl w:val="0"/>
        </w:rPr>
        <w:t xml:space="preserve">Prior WBRT: (HR 2.09). </w:t>
      </w:r>
    </w:p>
    <w:p w:rsidR="00000000" w:rsidDel="00000000" w:rsidP="00000000" w:rsidRDefault="00000000" w:rsidRPr="00000000" w14:paraId="00000532">
      <w:pPr>
        <w:numPr>
          <w:ilvl w:val="2"/>
          <w:numId w:val="22"/>
        </w:numPr>
        <w:ind w:left="2160" w:hanging="360"/>
        <w:rPr>
          <w:u w:val="none"/>
        </w:rPr>
      </w:pPr>
      <w:r w:rsidDel="00000000" w:rsidR="00000000" w:rsidRPr="00000000">
        <w:rPr>
          <w:rtl w:val="0"/>
        </w:rPr>
        <w:t xml:space="preserve">Other histology: (HR 2.75). </w:t>
      </w:r>
      <w:r w:rsidDel="00000000" w:rsidR="00000000" w:rsidRPr="00000000">
        <w:rPr>
          <w:i w:val="1"/>
          <w:rtl w:val="0"/>
        </w:rPr>
        <w:t xml:space="preserve">Driven by thyroid, ovarian and SCLC histology.</w:t>
      </w:r>
    </w:p>
    <w:p w:rsidR="00000000" w:rsidDel="00000000" w:rsidP="00000000" w:rsidRDefault="00000000" w:rsidRPr="00000000" w14:paraId="00000533">
      <w:pPr>
        <w:numPr>
          <w:ilvl w:val="2"/>
          <w:numId w:val="22"/>
        </w:numPr>
        <w:ind w:left="2160" w:hanging="360"/>
        <w:rPr>
          <w:u w:val="none"/>
        </w:rPr>
      </w:pPr>
      <w:r w:rsidDel="00000000" w:rsidR="00000000" w:rsidRPr="00000000">
        <w:rPr>
          <w:rtl w:val="0"/>
        </w:rPr>
        <w:t xml:space="preserve">Margin dose: HR for &lt; 21 Gy / 21+ Gy with HR for &lt; 21 Gy of 0.75 (p=0.37).</w:t>
      </w:r>
    </w:p>
    <w:p w:rsidR="00000000" w:rsidDel="00000000" w:rsidP="00000000" w:rsidRDefault="00000000" w:rsidRPr="00000000" w14:paraId="00000534">
      <w:pPr>
        <w:numPr>
          <w:ilvl w:val="3"/>
          <w:numId w:val="22"/>
        </w:numPr>
        <w:ind w:left="2880" w:hanging="360"/>
        <w:rPr>
          <w:u w:val="none"/>
        </w:rPr>
      </w:pPr>
      <w:r w:rsidDel="00000000" w:rsidR="00000000" w:rsidRPr="00000000">
        <w:rPr>
          <w:rFonts w:ascii="Cardo" w:cs="Cardo" w:eastAsia="Cardo" w:hAnsi="Cardo"/>
          <w:rtl w:val="0"/>
        </w:rPr>
        <w:t xml:space="preserve">Average tumor size for &lt; 21 Gy / 21+ Gy of 0.9→ 1.8 cm. </w:t>
      </w:r>
    </w:p>
    <w:p w:rsidR="00000000" w:rsidDel="00000000" w:rsidP="00000000" w:rsidRDefault="00000000" w:rsidRPr="00000000" w14:paraId="00000535">
      <w:pPr>
        <w:numPr>
          <w:ilvl w:val="3"/>
          <w:numId w:val="22"/>
        </w:numPr>
        <w:ind w:left="2880" w:hanging="360"/>
        <w:rPr>
          <w:u w:val="none"/>
        </w:rPr>
      </w:pPr>
      <w:r w:rsidDel="00000000" w:rsidR="00000000" w:rsidRPr="00000000">
        <w:rPr>
          <w:rtl w:val="0"/>
        </w:rPr>
        <w:t xml:space="preserve">The risk of radionecrosis associated with a larger tumor size may outweigh any potential mitigating effect of a lower radiation dose.</w:t>
      </w:r>
    </w:p>
    <w:p w:rsidR="00000000" w:rsidDel="00000000" w:rsidP="00000000" w:rsidRDefault="00000000" w:rsidRPr="00000000" w14:paraId="00000536">
      <w:pPr>
        <w:numPr>
          <w:ilvl w:val="0"/>
          <w:numId w:val="22"/>
        </w:numPr>
        <w:rPr>
          <w:b w:val="0"/>
          <w:color w:val="000000"/>
          <w:sz w:val="20"/>
          <w:szCs w:val="20"/>
        </w:rPr>
      </w:pPr>
      <w:r w:rsidDel="00000000" w:rsidR="00000000" w:rsidRPr="00000000">
        <w:rPr>
          <w:b w:val="1"/>
          <w:rtl w:val="0"/>
        </w:rPr>
        <w:t xml:space="preserve">Brainstem risk of necrosis</w:t>
      </w:r>
      <w:r w:rsidDel="00000000" w:rsidR="00000000" w:rsidRPr="00000000">
        <w:rPr>
          <w:rtl w:val="0"/>
        </w:rPr>
        <w:t xml:space="preserve"> [</w:t>
      </w:r>
      <w:hyperlink r:id="rId259">
        <w:r w:rsidDel="00000000" w:rsidR="00000000" w:rsidRPr="00000000">
          <w:rPr>
            <w:rtl w:val="0"/>
          </w:rPr>
          <w:t xml:space="preserve">Trifiletti IJROBP '16</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br w:type="textWrapping"/>
        <w:t xml:space="preserve">The largest risk appears to be associated with tumor volumes between 1-2cc. Doses greater than or equal to 20 Gy along with prior WBRT, especially within 4.5 mo prior to SRS, were also factors for symptomatic radiation necrosis.</w:t>
      </w:r>
    </w:p>
    <w:p w:rsidR="00000000" w:rsidDel="00000000" w:rsidP="00000000" w:rsidRDefault="00000000" w:rsidRPr="00000000" w14:paraId="00000537">
      <w:pPr>
        <w:numPr>
          <w:ilvl w:val="1"/>
          <w:numId w:val="22"/>
        </w:numPr>
        <w:ind w:left="1440" w:hanging="360"/>
        <w:rPr>
          <w:b w:val="0"/>
          <w:color w:val="000000"/>
          <w:sz w:val="20"/>
          <w:szCs w:val="20"/>
        </w:rPr>
      </w:pPr>
      <w:r w:rsidDel="00000000" w:rsidR="00000000" w:rsidRPr="00000000">
        <w:rPr>
          <w:rtl w:val="0"/>
        </w:rPr>
        <w:t xml:space="preserve">547 pts with 596 brainstem mets.</w:t>
      </w:r>
    </w:p>
    <w:p w:rsidR="00000000" w:rsidDel="00000000" w:rsidP="00000000" w:rsidRDefault="00000000" w:rsidRPr="00000000" w14:paraId="00000538">
      <w:pPr>
        <w:numPr>
          <w:ilvl w:val="1"/>
          <w:numId w:val="22"/>
        </w:numPr>
        <w:ind w:left="1440" w:hanging="360"/>
        <w:rPr>
          <w:u w:val="none"/>
        </w:rPr>
      </w:pPr>
      <w:r w:rsidDel="00000000" w:rsidR="00000000" w:rsidRPr="00000000">
        <w:rPr>
          <w:rtl w:val="0"/>
        </w:rPr>
        <w:t xml:space="preserve">MS only 5.6 mo. 1y OS 33%. 2y OS 17%. </w:t>
      </w:r>
    </w:p>
    <w:p w:rsidR="00000000" w:rsidDel="00000000" w:rsidP="00000000" w:rsidRDefault="00000000" w:rsidRPr="00000000" w14:paraId="00000539">
      <w:pPr>
        <w:numPr>
          <w:ilvl w:val="1"/>
          <w:numId w:val="22"/>
        </w:numPr>
        <w:ind w:left="1440" w:hanging="360"/>
        <w:rPr>
          <w:b w:val="0"/>
          <w:color w:val="000000"/>
          <w:sz w:val="20"/>
          <w:szCs w:val="20"/>
        </w:rPr>
      </w:pPr>
      <w:r w:rsidDel="00000000" w:rsidR="00000000" w:rsidRPr="00000000">
        <w:rPr>
          <w:rtl w:val="0"/>
        </w:rPr>
        <w:t xml:space="preserve">G3+ radiation toxicity of 7.4%.</w:t>
      </w:r>
    </w:p>
    <w:p w:rsidR="00000000" w:rsidDel="00000000" w:rsidP="00000000" w:rsidRDefault="00000000" w:rsidRPr="00000000" w14:paraId="0000053A">
      <w:pPr>
        <w:numPr>
          <w:ilvl w:val="2"/>
          <w:numId w:val="22"/>
        </w:numPr>
        <w:ind w:left="2160" w:hanging="360"/>
        <w:rPr>
          <w:b w:val="0"/>
          <w:color w:val="000000"/>
          <w:sz w:val="20"/>
          <w:szCs w:val="20"/>
        </w:rPr>
      </w:pPr>
      <w:r w:rsidDel="00000000" w:rsidR="00000000" w:rsidRPr="00000000">
        <w:rPr>
          <w:rtl w:val="0"/>
        </w:rPr>
        <w:t xml:space="preserve">Only related to increasing tumor volume, margin dose, and previous WBRT.</w:t>
      </w:r>
    </w:p>
    <w:p w:rsidR="00000000" w:rsidDel="00000000" w:rsidP="00000000" w:rsidRDefault="00000000" w:rsidRPr="00000000" w14:paraId="0000053B">
      <w:pPr>
        <w:numPr>
          <w:ilvl w:val="3"/>
          <w:numId w:val="22"/>
        </w:numPr>
        <w:ind w:left="2880" w:hanging="360"/>
        <w:rPr>
          <w:u w:val="none"/>
        </w:rPr>
      </w:pPr>
      <w:r w:rsidDel="00000000" w:rsidR="00000000" w:rsidRPr="00000000">
        <w:rPr>
          <w:rtl w:val="0"/>
        </w:rPr>
        <w:t xml:space="preserve">Tumor volume: 1-2 cc (OR 14.4), &gt;2 cc (OR 11.7).  </w:t>
      </w:r>
    </w:p>
    <w:p w:rsidR="00000000" w:rsidDel="00000000" w:rsidP="00000000" w:rsidRDefault="00000000" w:rsidRPr="00000000" w14:paraId="0000053C">
      <w:pPr>
        <w:numPr>
          <w:ilvl w:val="3"/>
          <w:numId w:val="22"/>
        </w:numPr>
        <w:ind w:left="2880" w:hanging="360"/>
        <w:rPr>
          <w:u w:val="none"/>
        </w:rPr>
      </w:pPr>
      <w:r w:rsidDel="00000000" w:rsidR="00000000" w:rsidRPr="00000000">
        <w:rPr>
          <w:rFonts w:ascii="Gungsuh" w:cs="Gungsuh" w:eastAsia="Gungsuh" w:hAnsi="Gungsuh"/>
          <w:rtl w:val="0"/>
        </w:rPr>
        <w:t xml:space="preserve">Margin dose: 16-19.9 Gy (OR 3.8), ≥ 20 Gy (OR 5.8). </w:t>
      </w:r>
    </w:p>
    <w:p w:rsidR="00000000" w:rsidDel="00000000" w:rsidP="00000000" w:rsidRDefault="00000000" w:rsidRPr="00000000" w14:paraId="0000053D">
      <w:pPr>
        <w:numPr>
          <w:ilvl w:val="3"/>
          <w:numId w:val="22"/>
        </w:numPr>
        <w:ind w:left="2880" w:hanging="360"/>
        <w:rPr>
          <w:u w:val="none"/>
        </w:rPr>
      </w:pPr>
      <w:r w:rsidDel="00000000" w:rsidR="00000000" w:rsidRPr="00000000">
        <w:rPr>
          <w:rtl w:val="0"/>
        </w:rPr>
        <w:t xml:space="preserve">Prior WBRT (OR 4.5). Median interval between WBRT and SRS of 4.5 mo.</w:t>
      </w:r>
    </w:p>
    <w:p w:rsidR="00000000" w:rsidDel="00000000" w:rsidP="00000000" w:rsidRDefault="00000000" w:rsidRPr="00000000" w14:paraId="0000053E">
      <w:pPr>
        <w:numPr>
          <w:ilvl w:val="4"/>
          <w:numId w:val="22"/>
        </w:numPr>
        <w:ind w:left="3600" w:hanging="360"/>
        <w:rPr>
          <w:u w:val="none"/>
        </w:rPr>
      </w:pPr>
      <w:r w:rsidDel="00000000" w:rsidR="00000000" w:rsidRPr="00000000">
        <w:rPr>
          <w:rtl w:val="0"/>
        </w:rPr>
        <w:t xml:space="preserve">Odds ratio 0.116 for interval between WBRT and SRS of ± 4.5 mo.</w:t>
      </w:r>
    </w:p>
    <w:p w:rsidR="00000000" w:rsidDel="00000000" w:rsidP="00000000" w:rsidRDefault="00000000" w:rsidRPr="00000000" w14:paraId="0000053F">
      <w:pPr>
        <w:numPr>
          <w:ilvl w:val="2"/>
          <w:numId w:val="22"/>
        </w:numPr>
        <w:ind w:left="2160" w:hanging="360"/>
        <w:rPr>
          <w:b w:val="0"/>
          <w:color w:val="000000"/>
          <w:sz w:val="20"/>
          <w:szCs w:val="20"/>
        </w:rPr>
      </w:pPr>
      <w:r w:rsidDel="00000000" w:rsidR="00000000" w:rsidRPr="00000000">
        <w:rPr>
          <w:rtl w:val="0"/>
        </w:rPr>
        <w:t xml:space="preserve">No effect of brainstem tumor location (p=0.30) or V12 (p=0.06) on toxicity. </w:t>
      </w:r>
    </w:p>
    <w:p w:rsidR="00000000" w:rsidDel="00000000" w:rsidP="00000000" w:rsidRDefault="00000000" w:rsidRPr="00000000" w14:paraId="00000540">
      <w:pPr>
        <w:ind w:left="2160" w:firstLine="0"/>
        <w:rPr/>
      </w:pPr>
      <w:r w:rsidDel="00000000" w:rsidR="00000000" w:rsidRPr="00000000">
        <w:rPr>
          <w:rtl w:val="0"/>
        </w:rPr>
        <w:t xml:space="preserve">V12 included tumor and surrounding brain outside tumor.</w:t>
      </w:r>
    </w:p>
    <w:p w:rsidR="00000000" w:rsidDel="00000000" w:rsidP="00000000" w:rsidRDefault="00000000" w:rsidRPr="00000000" w14:paraId="00000541">
      <w:pPr>
        <w:numPr>
          <w:ilvl w:val="1"/>
          <w:numId w:val="22"/>
        </w:numPr>
        <w:ind w:left="1440" w:hanging="360"/>
        <w:rPr>
          <w:b w:val="0"/>
          <w:color w:val="000000"/>
          <w:sz w:val="20"/>
          <w:szCs w:val="20"/>
        </w:rPr>
      </w:pPr>
      <w:r w:rsidDel="00000000" w:rsidR="00000000" w:rsidRPr="00000000">
        <w:rPr>
          <w:rtl w:val="0"/>
        </w:rPr>
        <w:t xml:space="preserve">1y LC 82%. 1y OS 33%</w:t>
      </w:r>
    </w:p>
    <w:p w:rsidR="00000000" w:rsidDel="00000000" w:rsidP="00000000" w:rsidRDefault="00000000" w:rsidRPr="00000000" w14:paraId="00000542">
      <w:pPr>
        <w:numPr>
          <w:ilvl w:val="0"/>
          <w:numId w:val="22"/>
        </w:numPr>
        <w:rPr>
          <w:u w:val="none"/>
        </w:rPr>
      </w:pPr>
      <w:r w:rsidDel="00000000" w:rsidR="00000000" w:rsidRPr="00000000">
        <w:rPr>
          <w:b w:val="1"/>
          <w:rtl w:val="0"/>
        </w:rPr>
        <w:t xml:space="preserve">Brainstem risk of necrosis </w:t>
      </w:r>
      <w:r w:rsidDel="00000000" w:rsidR="00000000" w:rsidRPr="00000000">
        <w:rPr>
          <w:rtl w:val="0"/>
        </w:rPr>
        <w:t xml:space="preserve">[</w:t>
      </w:r>
      <w:hyperlink r:id="rId260">
        <w:r w:rsidDel="00000000" w:rsidR="00000000" w:rsidRPr="00000000">
          <w:rPr>
            <w:rtl w:val="0"/>
          </w:rPr>
          <w:t xml:space="preserve">Lehrer RTO '20</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r>
    </w:p>
    <w:p w:rsidR="00000000" w:rsidDel="00000000" w:rsidP="00000000" w:rsidRDefault="00000000" w:rsidRPr="00000000" w14:paraId="00000543">
      <w:pPr>
        <w:ind w:firstLine="720"/>
        <w:rPr/>
      </w:pPr>
      <w:r w:rsidDel="00000000" w:rsidR="00000000" w:rsidRPr="00000000">
        <w:rPr>
          <w:rtl w:val="0"/>
        </w:rPr>
        <w:t xml:space="preserve">Increasing D05% to the brainstem is associated with an increased risk of clinical complications. This parameter, in addition to MF-SRS, should be considered when well-established dose constraints are not met. </w:t>
      </w:r>
    </w:p>
    <w:p w:rsidR="00000000" w:rsidDel="00000000" w:rsidP="00000000" w:rsidRDefault="00000000" w:rsidRPr="00000000" w14:paraId="00000544">
      <w:pPr>
        <w:numPr>
          <w:ilvl w:val="1"/>
          <w:numId w:val="22"/>
        </w:numPr>
        <w:ind w:left="1440" w:hanging="360"/>
        <w:rPr>
          <w:u w:val="none"/>
        </w:rPr>
      </w:pPr>
      <w:r w:rsidDel="00000000" w:rsidR="00000000" w:rsidRPr="00000000">
        <w:rPr>
          <w:rtl w:val="0"/>
        </w:rPr>
        <w:t xml:space="preserve">61 patients. 2007-2019. Brain mets (n=45) or AVM (n=16). Median 18 Gy. MFU only 6 mo. </w:t>
      </w:r>
    </w:p>
    <w:p w:rsidR="00000000" w:rsidDel="00000000" w:rsidP="00000000" w:rsidRDefault="00000000" w:rsidRPr="00000000" w14:paraId="00000545">
      <w:pPr>
        <w:numPr>
          <w:ilvl w:val="2"/>
          <w:numId w:val="22"/>
        </w:numPr>
        <w:ind w:left="2160" w:hanging="360"/>
        <w:rPr>
          <w:u w:val="none"/>
        </w:rPr>
      </w:pPr>
      <w:r w:rsidDel="00000000" w:rsidR="00000000" w:rsidRPr="00000000">
        <w:rPr>
          <w:rtl w:val="0"/>
        </w:rPr>
        <w:t xml:space="preserve">27 patients underwent prior RT to the brainstem (including 17 WBRT). </w:t>
      </w:r>
    </w:p>
    <w:p w:rsidR="00000000" w:rsidDel="00000000" w:rsidP="00000000" w:rsidRDefault="00000000" w:rsidRPr="00000000" w14:paraId="00000546">
      <w:pPr>
        <w:numPr>
          <w:ilvl w:val="1"/>
          <w:numId w:val="22"/>
        </w:numPr>
        <w:ind w:left="1440" w:hanging="360"/>
        <w:rPr>
          <w:u w:val="none"/>
        </w:rPr>
      </w:pPr>
      <w:r w:rsidDel="00000000" w:rsidR="00000000" w:rsidRPr="00000000">
        <w:rPr>
          <w:rFonts w:ascii="Cardo" w:cs="Cardo" w:eastAsia="Cardo" w:hAnsi="Cardo"/>
          <w:rtl w:val="0"/>
        </w:rPr>
        <w:t xml:space="preserve">Clinical / Radiographic complications in 16→ 28%. Most common clinical complication of CN dysfunction (12%).</w:t>
      </w:r>
    </w:p>
    <w:p w:rsidR="00000000" w:rsidDel="00000000" w:rsidP="00000000" w:rsidRDefault="00000000" w:rsidRPr="00000000" w14:paraId="00000547">
      <w:pPr>
        <w:numPr>
          <w:ilvl w:val="1"/>
          <w:numId w:val="22"/>
        </w:numPr>
        <w:ind w:left="1440" w:hanging="360"/>
        <w:rPr>
          <w:u w:val="none"/>
        </w:rPr>
      </w:pPr>
      <w:r w:rsidDel="00000000" w:rsidR="00000000" w:rsidRPr="00000000">
        <w:rPr>
          <w:rFonts w:ascii="Cardo" w:cs="Cardo" w:eastAsia="Cardo" w:hAnsi="Cardo"/>
          <w:rtl w:val="0"/>
        </w:rPr>
        <w:t xml:space="preserve">Median D05% ± any complications of 6.3→ 10.1 Gy.</w:t>
      </w:r>
    </w:p>
    <w:p w:rsidR="00000000" w:rsidDel="00000000" w:rsidP="00000000" w:rsidRDefault="00000000" w:rsidRPr="00000000" w14:paraId="00000548">
      <w:pPr>
        <w:numPr>
          <w:ilvl w:val="1"/>
          <w:numId w:val="22"/>
        </w:numPr>
        <w:ind w:left="1440" w:hanging="360"/>
      </w:pPr>
      <w:r w:rsidDel="00000000" w:rsidR="00000000" w:rsidRPr="00000000">
        <w:rPr>
          <w:rFonts w:ascii="Cardo" w:cs="Cardo" w:eastAsia="Cardo" w:hAnsi="Cardo"/>
          <w:rtl w:val="0"/>
        </w:rPr>
        <w:t xml:space="preserve">Median D95% ± any complications of 0.24→ 0.3 Gy.</w:t>
      </w:r>
    </w:p>
    <w:p w:rsidR="00000000" w:rsidDel="00000000" w:rsidP="00000000" w:rsidRDefault="00000000" w:rsidRPr="00000000" w14:paraId="00000549">
      <w:pPr>
        <w:numPr>
          <w:ilvl w:val="1"/>
          <w:numId w:val="22"/>
        </w:numPr>
        <w:ind w:left="1440" w:hanging="360"/>
        <w:rPr>
          <w:u w:val="none"/>
        </w:rPr>
      </w:pPr>
      <w:r w:rsidDel="00000000" w:rsidR="00000000" w:rsidRPr="00000000">
        <w:rPr>
          <w:rtl w:val="0"/>
        </w:rPr>
        <w:t xml:space="preserve">Logistic regression demonstrated D5% to be associated with an increased probability of developing clinical complications post-SRS (OR 1.18).</w:t>
      </w:r>
    </w:p>
    <w:p w:rsidR="00000000" w:rsidDel="00000000" w:rsidP="00000000" w:rsidRDefault="00000000" w:rsidRPr="00000000" w14:paraId="0000054A">
      <w:pPr>
        <w:numPr>
          <w:ilvl w:val="0"/>
          <w:numId w:val="22"/>
        </w:numPr>
        <w:rPr>
          <w:u w:val="none"/>
        </w:rPr>
      </w:pPr>
      <w:r w:rsidDel="00000000" w:rsidR="00000000" w:rsidRPr="00000000">
        <w:rPr>
          <w:b w:val="1"/>
          <w:rtl w:val="0"/>
        </w:rPr>
        <w:t xml:space="preserve">Immunotherapy and Radiation necrosis </w:t>
      </w:r>
      <w:r w:rsidDel="00000000" w:rsidR="00000000" w:rsidRPr="00000000">
        <w:rPr>
          <w:rtl w:val="0"/>
        </w:rPr>
        <w:t xml:space="preserve">[</w:t>
      </w:r>
      <w:hyperlink r:id="rId261">
        <w:r w:rsidDel="00000000" w:rsidR="00000000" w:rsidRPr="00000000">
          <w:rPr>
            <w:rtl w:val="0"/>
          </w:rPr>
          <w:t xml:space="preserve">Martin JAMA Onc '18</w:t>
        </w:r>
      </w:hyperlink>
      <w:r w:rsidDel="00000000" w:rsidR="00000000" w:rsidRPr="00000000">
        <w:rPr>
          <w:rtl w:val="0"/>
        </w:rPr>
        <w:t xml:space="preserve">]: Retro. </w:t>
      </w:r>
      <w:r w:rsidDel="00000000" w:rsidR="00000000" w:rsidRPr="00000000">
        <w:rPr>
          <w:b w:val="1"/>
          <w:rtl w:val="0"/>
        </w:rPr>
        <w:t xml:space="preserve">Brain SRS/SBRT ± Immunotherapy</w:t>
      </w:r>
      <w:r w:rsidDel="00000000" w:rsidR="00000000" w:rsidRPr="00000000">
        <w:rPr>
          <w:rtl w:val="0"/>
        </w:rPr>
        <w:t xml:space="preserve">.</w:t>
      </w:r>
    </w:p>
    <w:p w:rsidR="00000000" w:rsidDel="00000000" w:rsidP="00000000" w:rsidRDefault="00000000" w:rsidRPr="00000000" w14:paraId="0000054B">
      <w:pPr>
        <w:numPr>
          <w:ilvl w:val="1"/>
          <w:numId w:val="22"/>
        </w:numPr>
        <w:ind w:left="1440" w:hanging="360"/>
        <w:rPr>
          <w:u w:val="none"/>
        </w:rPr>
      </w:pPr>
      <w:r w:rsidDel="00000000" w:rsidR="00000000" w:rsidRPr="00000000">
        <w:rPr>
          <w:rtl w:val="0"/>
        </w:rPr>
        <w:t xml:space="preserve">Single institution. 480 patients, 115 of which rec'd immunotherapy for a median of 14 weeks. MFU 2y.</w:t>
      </w:r>
    </w:p>
    <w:p w:rsidR="00000000" w:rsidDel="00000000" w:rsidP="00000000" w:rsidRDefault="00000000" w:rsidRPr="00000000" w14:paraId="0000054C">
      <w:pPr>
        <w:numPr>
          <w:ilvl w:val="2"/>
          <w:numId w:val="22"/>
        </w:numPr>
        <w:ind w:left="2160" w:hanging="360"/>
        <w:rPr>
          <w:u w:val="none"/>
        </w:rPr>
      </w:pPr>
      <w:r w:rsidDel="00000000" w:rsidR="00000000" w:rsidRPr="00000000">
        <w:rPr>
          <w:rtl w:val="0"/>
        </w:rPr>
        <w:t xml:space="preserve">SRS: 18-20/1 Gy for 0-2 cm lesions, 18/1 for 2-3 cm lesions, and 25-30/5 for &gt;3 cm lesions.</w:t>
      </w:r>
    </w:p>
    <w:p w:rsidR="00000000" w:rsidDel="00000000" w:rsidP="00000000" w:rsidRDefault="00000000" w:rsidRPr="00000000" w14:paraId="0000054D">
      <w:pPr>
        <w:numPr>
          <w:ilvl w:val="2"/>
          <w:numId w:val="22"/>
        </w:numPr>
        <w:ind w:left="2160" w:hanging="360"/>
        <w:rPr>
          <w:u w:val="none"/>
        </w:rPr>
      </w:pPr>
      <w:r w:rsidDel="00000000" w:rsidR="00000000" w:rsidRPr="00000000">
        <w:rPr>
          <w:rtl w:val="0"/>
        </w:rPr>
        <w:t xml:space="preserve">Histology: Mostly NSCLC (n=294), melanoma (n=145), rest were RCC (n=41). </w:t>
      </w:r>
    </w:p>
    <w:p w:rsidR="00000000" w:rsidDel="00000000" w:rsidP="00000000" w:rsidRDefault="00000000" w:rsidRPr="00000000" w14:paraId="0000054E">
      <w:pPr>
        <w:numPr>
          <w:ilvl w:val="2"/>
          <w:numId w:val="22"/>
        </w:numPr>
        <w:ind w:left="2160" w:hanging="360"/>
        <w:rPr>
          <w:u w:val="none"/>
        </w:rPr>
      </w:pPr>
      <w:r w:rsidDel="00000000" w:rsidR="00000000" w:rsidRPr="00000000">
        <w:rPr>
          <w:rtl w:val="0"/>
        </w:rPr>
        <w:t xml:space="preserve">Symptomatic radiation necrosis by pathology, PET-CT, or serial MRIs. </w:t>
      </w:r>
    </w:p>
    <w:p w:rsidR="00000000" w:rsidDel="00000000" w:rsidP="00000000" w:rsidRDefault="00000000" w:rsidRPr="00000000" w14:paraId="0000054F">
      <w:pPr>
        <w:numPr>
          <w:ilvl w:val="1"/>
          <w:numId w:val="22"/>
        </w:numPr>
        <w:ind w:left="1440" w:hanging="360"/>
        <w:rPr>
          <w:u w:val="none"/>
        </w:rPr>
      </w:pPr>
      <w:r w:rsidDel="00000000" w:rsidR="00000000" w:rsidRPr="00000000">
        <w:rPr>
          <w:rFonts w:ascii="Cardo" w:cs="Cardo" w:eastAsia="Cardo" w:hAnsi="Cardo"/>
          <w:rtl w:val="0"/>
        </w:rPr>
        <w:t xml:space="preserve">Incidence of symptomatic radiation necrosis 7→ 20%. </w:t>
      </w:r>
    </w:p>
    <w:bookmarkStart w:colFirst="0" w:colLast="0" w:name="cbvktsaf9nlk" w:id="74"/>
    <w:bookmarkEnd w:id="74"/>
    <w:p w:rsidR="00000000" w:rsidDel="00000000" w:rsidP="00000000" w:rsidRDefault="00000000" w:rsidRPr="00000000" w14:paraId="00000550">
      <w:pPr>
        <w:numPr>
          <w:ilvl w:val="0"/>
          <w:numId w:val="22"/>
        </w:numPr>
        <w:rPr>
          <w:u w:val="none"/>
        </w:rPr>
      </w:pPr>
      <w:r w:rsidDel="00000000" w:rsidR="00000000" w:rsidRPr="00000000">
        <w:rPr>
          <w:b w:val="1"/>
          <w:rtl w:val="0"/>
        </w:rPr>
        <w:t xml:space="preserve">Radionecrosis for resected brain metastases</w:t>
      </w:r>
      <w:r w:rsidDel="00000000" w:rsidR="00000000" w:rsidRPr="00000000">
        <w:rPr>
          <w:rtl w:val="0"/>
        </w:rPr>
        <w:t xml:space="preserve"> [</w:t>
      </w:r>
      <w:hyperlink r:id="rId262">
        <w:r w:rsidDel="00000000" w:rsidR="00000000" w:rsidRPr="00000000">
          <w:rPr>
            <w:rtl w:val="0"/>
          </w:rPr>
          <w:t xml:space="preserve">Tanenbaum PRO '19</w:t>
        </w:r>
      </w:hyperlink>
      <w:r w:rsidDel="00000000" w:rsidR="00000000" w:rsidRPr="00000000">
        <w:rPr>
          <w:rtl w:val="0"/>
        </w:rPr>
        <w:t xml:space="preserve">]: </w:t>
      </w:r>
      <w:r w:rsidDel="00000000" w:rsidR="00000000" w:rsidRPr="00000000">
        <w:rPr>
          <w:b w:val="1"/>
          <w:rtl w:val="0"/>
        </w:rPr>
        <w:t xml:space="preserve">30/5 to resected brain metastases</w:t>
      </w:r>
      <w:r w:rsidDel="00000000" w:rsidR="00000000" w:rsidRPr="00000000">
        <w:rPr>
          <w:rtl w:val="0"/>
        </w:rPr>
        <w:t xml:space="preserve">.</w:t>
        <w:br w:type="textWrapping"/>
        <w:t xml:space="preserve">Suggested to limit dose to PTV margin (typically 1.5-2 mm) to &lt; 33.5 Gy.</w:t>
        <w:br w:type="textWrapping"/>
        <w:t xml:space="preserve">Includes pts with a minimum of 3 months of F/U. Issue: MFU appears to be &lt; 1y, radionecrosis median ~1y to develop.</w:t>
      </w:r>
    </w:p>
    <w:p w:rsidR="00000000" w:rsidDel="00000000" w:rsidP="00000000" w:rsidRDefault="00000000" w:rsidRPr="00000000" w14:paraId="00000551">
      <w:pPr>
        <w:ind w:firstLine="720"/>
        <w:rPr/>
      </w:pPr>
      <w:r w:rsidDel="00000000" w:rsidR="00000000" w:rsidRPr="00000000">
        <w:rPr>
          <w:rtl w:val="0"/>
        </w:rPr>
        <w:t xml:space="preserve">Hot spots within CTV were not </w:t>
      </w:r>
      <w:r w:rsidDel="00000000" w:rsidR="00000000" w:rsidRPr="00000000">
        <w:rPr>
          <w:rtl w:val="0"/>
        </w:rPr>
        <w:t xml:space="preserve">predictive for radionecrosis</w:t>
      </w:r>
      <w:r w:rsidDel="00000000" w:rsidR="00000000" w:rsidRPr="00000000">
        <w:rPr>
          <w:rtl w:val="0"/>
        </w:rPr>
        <w:t xml:space="preserve">.</w:t>
      </w:r>
    </w:p>
    <w:p w:rsidR="00000000" w:rsidDel="00000000" w:rsidP="00000000" w:rsidRDefault="00000000" w:rsidRPr="00000000" w14:paraId="00000552">
      <w:pPr>
        <w:ind w:firstLine="720"/>
        <w:rPr/>
      </w:pPr>
      <w:r w:rsidDel="00000000" w:rsidR="00000000" w:rsidRPr="00000000">
        <w:rPr>
          <w:rtl w:val="0"/>
        </w:rPr>
        <w:t xml:space="preserve">For 5 fraction intact constraints, see [</w:t>
      </w:r>
      <w:hyperlink w:anchor="pmauxngvqzz3">
        <w:r w:rsidDel="00000000" w:rsidR="00000000" w:rsidRPr="00000000">
          <w:rPr>
            <w:rtl w:val="0"/>
          </w:rPr>
          <w:t xml:space="preserve">Faruqi</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3">
      <w:pPr>
        <w:ind w:firstLine="720"/>
        <w:rPr/>
      </w:pPr>
      <w:r w:rsidDel="00000000" w:rsidR="00000000" w:rsidRPr="00000000">
        <w:rPr>
          <w:rtl w:val="0"/>
        </w:rPr>
        <w:t xml:space="preserve">TBL </w:t>
      </w:r>
      <w:hyperlink r:id="rId26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When doing 5 fx post-op SRS for brain mets, keeping the volume receiving 33.5 Gy (or 111% of Rx) to ≤ 0.05 cc outside the cavity lowers the risk of radiation necrosis, a goal made easier without constraining the hotspot within the cavity.</w:t>
      </w:r>
    </w:p>
    <w:p w:rsidR="00000000" w:rsidDel="00000000" w:rsidP="00000000" w:rsidRDefault="00000000" w:rsidRPr="00000000" w14:paraId="00000554">
      <w:pPr>
        <w:numPr>
          <w:ilvl w:val="1"/>
          <w:numId w:val="22"/>
        </w:numPr>
        <w:ind w:left="1440" w:hanging="360"/>
        <w:rPr>
          <w:u w:val="none"/>
        </w:rPr>
      </w:pPr>
      <w:r w:rsidDel="00000000" w:rsidR="00000000" w:rsidRPr="00000000">
        <w:rPr>
          <w:rtl w:val="0"/>
        </w:rPr>
        <w:t xml:space="preserve">55 resected brain metastasis. 2008-2016. 25-35/5. Median CTV 17.5cc. </w:t>
      </w:r>
    </w:p>
    <w:p w:rsidR="00000000" w:rsidDel="00000000" w:rsidP="00000000" w:rsidRDefault="00000000" w:rsidRPr="00000000" w14:paraId="00000555">
      <w:pPr>
        <w:numPr>
          <w:ilvl w:val="2"/>
          <w:numId w:val="22"/>
        </w:numPr>
        <w:ind w:left="2160" w:hanging="360"/>
        <w:rPr>
          <w:u w:val="none"/>
        </w:rPr>
      </w:pPr>
      <w:r w:rsidDel="00000000" w:rsidR="00000000" w:rsidRPr="00000000">
        <w:rPr>
          <w:rtl w:val="0"/>
        </w:rPr>
        <w:t xml:space="preserve">RN is defined as development of contrast-enhancing mass within previous RT fields and conventional imaging features including feathery enhancement and T2 hyperintensity. Advanced imaging when necessary. Resolution with observation or steroids assisting further.</w:t>
      </w:r>
    </w:p>
    <w:p w:rsidR="00000000" w:rsidDel="00000000" w:rsidP="00000000" w:rsidRDefault="00000000" w:rsidRPr="00000000" w14:paraId="00000556">
      <w:pPr>
        <w:numPr>
          <w:ilvl w:val="1"/>
          <w:numId w:val="22"/>
        </w:numPr>
        <w:ind w:left="1440" w:hanging="360"/>
        <w:rPr>
          <w:u w:val="none"/>
        </w:rPr>
      </w:pPr>
      <w:r w:rsidDel="00000000" w:rsidR="00000000" w:rsidRPr="00000000">
        <w:rPr>
          <w:rtl w:val="0"/>
        </w:rPr>
        <w:t xml:space="preserve">Median PTV expansion 2 mm. Median max hotspot 111%. </w:t>
      </w:r>
    </w:p>
    <w:p w:rsidR="00000000" w:rsidDel="00000000" w:rsidP="00000000" w:rsidRDefault="00000000" w:rsidRPr="00000000" w14:paraId="00000557">
      <w:pPr>
        <w:numPr>
          <w:ilvl w:val="1"/>
          <w:numId w:val="22"/>
        </w:numPr>
        <w:ind w:left="1440" w:hanging="360"/>
        <w:rPr>
          <w:u w:val="none"/>
        </w:rPr>
      </w:pPr>
      <w:r w:rsidDel="00000000" w:rsidR="00000000" w:rsidRPr="00000000">
        <w:rPr>
          <w:rtl w:val="0"/>
        </w:rPr>
        <w:t xml:space="preserve">1y cumulative radiographic RN of 18%. </w:t>
      </w:r>
    </w:p>
    <w:p w:rsidR="00000000" w:rsidDel="00000000" w:rsidP="00000000" w:rsidRDefault="00000000" w:rsidRPr="00000000" w14:paraId="00000558">
      <w:pPr>
        <w:numPr>
          <w:ilvl w:val="1"/>
          <w:numId w:val="22"/>
        </w:numPr>
        <w:ind w:left="1440" w:hanging="360"/>
        <w:rPr>
          <w:u w:val="none"/>
        </w:rPr>
      </w:pPr>
      <w:r w:rsidDel="00000000" w:rsidR="00000000" w:rsidRPr="00000000">
        <w:rPr>
          <w:rFonts w:ascii="Cardo" w:cs="Cardo" w:eastAsia="Cardo" w:hAnsi="Cardo"/>
          <w:rtl w:val="0"/>
        </w:rPr>
        <w:t xml:space="preserve">1y radiographic RN for ± 33.5 Gy Dmax in PTV margin of 5→ 35%. </w:t>
      </w:r>
    </w:p>
    <w:bookmarkStart w:colFirst="0" w:colLast="0" w:name="pmauxngvqzz3" w:id="75"/>
    <w:bookmarkEnd w:id="75"/>
    <w:p w:rsidR="00000000" w:rsidDel="00000000" w:rsidP="00000000" w:rsidRDefault="00000000" w:rsidRPr="00000000" w14:paraId="00000559">
      <w:pPr>
        <w:numPr>
          <w:ilvl w:val="0"/>
          <w:numId w:val="22"/>
        </w:numPr>
        <w:rPr>
          <w:u w:val="none"/>
        </w:rPr>
      </w:pPr>
      <w:r w:rsidDel="00000000" w:rsidR="00000000" w:rsidRPr="00000000">
        <w:rPr>
          <w:b w:val="1"/>
          <w:rtl w:val="0"/>
        </w:rPr>
        <w:t xml:space="preserve">Radionecrosis for resected and intact brain mets </w:t>
      </w:r>
      <w:r w:rsidDel="00000000" w:rsidR="00000000" w:rsidRPr="00000000">
        <w:rPr>
          <w:rtl w:val="0"/>
        </w:rPr>
        <w:t xml:space="preserve">[</w:t>
      </w:r>
      <w:hyperlink r:id="rId264">
        <w:r w:rsidDel="00000000" w:rsidR="00000000" w:rsidRPr="00000000">
          <w:rPr>
            <w:rtl w:val="0"/>
          </w:rPr>
          <w:t xml:space="preserve">Faruqi IJROBP '20</w:t>
        </w:r>
      </w:hyperlink>
      <w:r w:rsidDel="00000000" w:rsidR="00000000" w:rsidRPr="00000000">
        <w:rPr>
          <w:rtl w:val="0"/>
        </w:rPr>
        <w:t xml:space="preserve">]: Retro. </w:t>
      </w:r>
      <w:r w:rsidDel="00000000" w:rsidR="00000000" w:rsidRPr="00000000">
        <w:rPr>
          <w:b w:val="1"/>
          <w:rtl w:val="0"/>
        </w:rPr>
        <w:t xml:space="preserve">30/5 to intact and resected brain mets</w:t>
      </w:r>
      <w:r w:rsidDel="00000000" w:rsidR="00000000" w:rsidRPr="00000000">
        <w:rPr>
          <w:rtl w:val="0"/>
        </w:rPr>
        <w:t xml:space="preserve">.</w:t>
      </w:r>
    </w:p>
    <w:p w:rsidR="00000000" w:rsidDel="00000000" w:rsidP="00000000" w:rsidRDefault="00000000" w:rsidRPr="00000000" w14:paraId="0000055A">
      <w:pPr>
        <w:ind w:left="0" w:firstLine="720"/>
        <w:rPr/>
      </w:pPr>
      <w:r w:rsidDel="00000000" w:rsidR="00000000" w:rsidRPr="00000000">
        <w:rPr>
          <w:rtl w:val="0"/>
        </w:rPr>
        <w:t xml:space="preserve">Suggested to limit dose to the brain minus GTV receiving 30 Gy to 10.5cc.</w:t>
      </w:r>
    </w:p>
    <w:p w:rsidR="00000000" w:rsidDel="00000000" w:rsidP="00000000" w:rsidRDefault="00000000" w:rsidRPr="00000000" w14:paraId="0000055B">
      <w:pPr>
        <w:ind w:firstLine="720"/>
        <w:rPr/>
      </w:pPr>
      <w:r w:rsidDel="00000000" w:rsidR="00000000" w:rsidRPr="00000000">
        <w:rPr>
          <w:rtl w:val="0"/>
        </w:rPr>
        <w:t xml:space="preserve">For 5 fraction postop constraints, see [</w:t>
      </w:r>
      <w:hyperlink w:anchor="cbvktsaf9nlk">
        <w:r w:rsidDel="00000000" w:rsidR="00000000" w:rsidRPr="00000000">
          <w:rPr>
            <w:rtl w:val="0"/>
          </w:rPr>
          <w:t xml:space="preserve">Tanenbaum</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C">
      <w:pPr>
        <w:numPr>
          <w:ilvl w:val="1"/>
          <w:numId w:val="22"/>
        </w:numPr>
        <w:ind w:left="1440" w:hanging="360"/>
        <w:rPr>
          <w:u w:val="none"/>
        </w:rPr>
      </w:pPr>
      <w:r w:rsidDel="00000000" w:rsidR="00000000" w:rsidRPr="00000000">
        <w:rPr>
          <w:rtl w:val="0"/>
        </w:rPr>
        <w:t xml:space="preserve">187 pts with 118 surgical cavities (25cc) and 132 intact (8cc) brain mets. GTV + 2 mm for PTV. MFU 1y. </w:t>
      </w:r>
    </w:p>
    <w:p w:rsidR="00000000" w:rsidDel="00000000" w:rsidP="00000000" w:rsidRDefault="00000000" w:rsidRPr="00000000" w14:paraId="0000055D">
      <w:pPr>
        <w:numPr>
          <w:ilvl w:val="2"/>
          <w:numId w:val="22"/>
        </w:numPr>
        <w:ind w:left="2160" w:hanging="360"/>
        <w:rPr>
          <w:u w:val="none"/>
        </w:rPr>
      </w:pPr>
      <w:r w:rsidDel="00000000" w:rsidR="00000000" w:rsidRPr="00000000">
        <w:rPr>
          <w:rtl w:val="0"/>
        </w:rPr>
        <w:t xml:space="preserve">Rx 30 Gy (20-35 Gy)</w:t>
      </w:r>
    </w:p>
    <w:p w:rsidR="00000000" w:rsidDel="00000000" w:rsidP="00000000" w:rsidRDefault="00000000" w:rsidRPr="00000000" w14:paraId="0000055E">
      <w:pPr>
        <w:numPr>
          <w:ilvl w:val="2"/>
          <w:numId w:val="22"/>
        </w:numPr>
        <w:ind w:left="2160" w:hanging="360"/>
        <w:rPr>
          <w:u w:val="none"/>
        </w:rPr>
      </w:pPr>
      <w:r w:rsidDel="00000000" w:rsidR="00000000" w:rsidRPr="00000000">
        <w:rPr>
          <w:rtl w:val="0"/>
        </w:rPr>
        <w:t xml:space="preserve">80% of patients only had one brain metastasis.</w:t>
      </w:r>
    </w:p>
    <w:p w:rsidR="00000000" w:rsidDel="00000000" w:rsidP="00000000" w:rsidRDefault="00000000" w:rsidRPr="00000000" w14:paraId="0000055F">
      <w:pPr>
        <w:numPr>
          <w:ilvl w:val="1"/>
          <w:numId w:val="22"/>
        </w:numPr>
        <w:ind w:left="1440" w:hanging="360"/>
        <w:rPr>
          <w:u w:val="none"/>
        </w:rPr>
      </w:pPr>
      <w:r w:rsidDel="00000000" w:rsidR="00000000" w:rsidRPr="00000000">
        <w:rPr>
          <w:rFonts w:ascii="Cardo" w:cs="Cardo" w:eastAsia="Cardo" w:hAnsi="Cardo"/>
          <w:rtl w:val="0"/>
        </w:rPr>
        <w:t xml:space="preserve">Asymptomatic / symptomatic ARE of 21→ 11%. </w:t>
      </w:r>
    </w:p>
    <w:p w:rsidR="00000000" w:rsidDel="00000000" w:rsidP="00000000" w:rsidRDefault="00000000" w:rsidRPr="00000000" w14:paraId="00000560">
      <w:pPr>
        <w:numPr>
          <w:ilvl w:val="1"/>
          <w:numId w:val="22"/>
        </w:numPr>
        <w:ind w:left="1440" w:hanging="360"/>
        <w:rPr>
          <w:u w:val="none"/>
        </w:rPr>
      </w:pPr>
      <w:r w:rsidDel="00000000" w:rsidR="00000000" w:rsidRPr="00000000">
        <w:rPr>
          <w:rtl w:val="0"/>
        </w:rPr>
        <w:t xml:space="preserve">MTT ARE 8 mo.</w:t>
      </w:r>
    </w:p>
    <w:p w:rsidR="00000000" w:rsidDel="00000000" w:rsidP="00000000" w:rsidRDefault="00000000" w:rsidRPr="00000000" w14:paraId="00000561">
      <w:pPr>
        <w:numPr>
          <w:ilvl w:val="1"/>
          <w:numId w:val="22"/>
        </w:numPr>
        <w:ind w:left="1440" w:hanging="360"/>
        <w:rPr>
          <w:u w:val="none"/>
        </w:rPr>
      </w:pPr>
      <w:r w:rsidDel="00000000" w:rsidR="00000000" w:rsidRPr="00000000">
        <w:rPr>
          <w:rFonts w:ascii="Cardo" w:cs="Cardo" w:eastAsia="Cardo" w:hAnsi="Cardo"/>
          <w:rtl w:val="0"/>
        </w:rPr>
        <w:t xml:space="preserve">Time to ARE &lt; 6 / 6-12 / &gt; 12 mo in 38→ 43→ 19%.</w:t>
      </w:r>
    </w:p>
    <w:p w:rsidR="00000000" w:rsidDel="00000000" w:rsidP="00000000" w:rsidRDefault="00000000" w:rsidRPr="00000000" w14:paraId="00000562">
      <w:pPr>
        <w:numPr>
          <w:ilvl w:val="1"/>
          <w:numId w:val="22"/>
        </w:numPr>
        <w:ind w:left="1440" w:hanging="360"/>
        <w:rPr>
          <w:u w:val="none"/>
        </w:rPr>
      </w:pPr>
      <w:r w:rsidDel="00000000" w:rsidR="00000000" w:rsidRPr="00000000">
        <w:rPr>
          <w:rtl w:val="0"/>
        </w:rPr>
        <w:t xml:space="preserve">MVA demonstrated intact brain metastasis OR 3.7 as a predictor of symptomatic ARE.</w:t>
      </w:r>
    </w:p>
    <w:p w:rsidR="00000000" w:rsidDel="00000000" w:rsidP="00000000" w:rsidRDefault="00000000" w:rsidRPr="00000000" w14:paraId="00000563">
      <w:pPr>
        <w:numPr>
          <w:ilvl w:val="1"/>
          <w:numId w:val="22"/>
        </w:numPr>
        <w:ind w:left="1440" w:hanging="360"/>
        <w:rPr>
          <w:u w:val="none"/>
        </w:rPr>
      </w:pPr>
      <w:r w:rsidDel="00000000" w:rsidR="00000000" w:rsidRPr="00000000">
        <w:rPr>
          <w:rtl w:val="0"/>
        </w:rPr>
        <w:t xml:space="preserve">For cavity SRS, prior WBRT OR 7.7 and prior SRS OR 8.7 to be significant predictors of symptomatic ARE.</w:t>
      </w:r>
    </w:p>
    <w:p w:rsidR="00000000" w:rsidDel="00000000" w:rsidP="00000000" w:rsidRDefault="00000000" w:rsidRPr="00000000" w14:paraId="00000564">
      <w:pPr>
        <w:numPr>
          <w:ilvl w:val="1"/>
          <w:numId w:val="22"/>
        </w:numPr>
        <w:ind w:left="1440" w:hanging="360"/>
        <w:rPr>
          <w:u w:val="none"/>
        </w:rPr>
      </w:pPr>
      <w:r w:rsidDel="00000000" w:rsidR="00000000" w:rsidRPr="00000000">
        <w:rPr>
          <w:rtl w:val="0"/>
        </w:rPr>
        <w:t xml:space="preserve">For intact brain metastasis, whole brain minus GTV receiving 30 Gy (BMV30) was a significant predictor of ARE, and a volume based BMC30 threshold of 10.5cc may guide treatment planning.</w:t>
      </w:r>
    </w:p>
    <w:p w:rsidR="00000000" w:rsidDel="00000000" w:rsidP="00000000" w:rsidRDefault="00000000" w:rsidRPr="00000000" w14:paraId="00000565">
      <w:pPr>
        <w:numPr>
          <w:ilvl w:val="1"/>
          <w:numId w:val="22"/>
        </w:numPr>
        <w:ind w:left="1440" w:hanging="360"/>
        <w:rPr>
          <w:u w:val="none"/>
        </w:rPr>
      </w:pPr>
      <w:r w:rsidDel="00000000" w:rsidR="00000000" w:rsidRPr="00000000">
        <w:rPr>
          <w:rFonts w:ascii="Cardo" w:cs="Cardo" w:eastAsia="Cardo" w:hAnsi="Cardo"/>
          <w:rtl w:val="0"/>
        </w:rPr>
        <w:t xml:space="preserve">1y symptomatic ARE for normal brain V30 ± 10.5 cc of 13→ 61%.</w:t>
      </w:r>
    </w:p>
    <w:p w:rsidR="00000000" w:rsidDel="00000000" w:rsidP="00000000" w:rsidRDefault="00000000" w:rsidRPr="00000000" w14:paraId="00000566">
      <w:pPr>
        <w:numPr>
          <w:ilvl w:val="0"/>
          <w:numId w:val="22"/>
        </w:numPr>
        <w:rPr>
          <w:b w:val="0"/>
          <w:color w:val="000000"/>
          <w:sz w:val="20"/>
          <w:szCs w:val="20"/>
        </w:rPr>
      </w:pPr>
      <w:r w:rsidDel="00000000" w:rsidR="00000000" w:rsidRPr="00000000">
        <w:rPr>
          <w:b w:val="1"/>
          <w:rtl w:val="0"/>
        </w:rPr>
        <w:t xml:space="preserve">Necrosis</w:t>
      </w:r>
      <w:r w:rsidDel="00000000" w:rsidR="00000000" w:rsidRPr="00000000">
        <w:rPr>
          <w:rtl w:val="0"/>
        </w:rPr>
        <w:t xml:space="preserve">:</w:t>
      </w:r>
    </w:p>
    <w:p w:rsidR="00000000" w:rsidDel="00000000" w:rsidP="00000000" w:rsidRDefault="00000000" w:rsidRPr="00000000" w14:paraId="00000567">
      <w:pPr>
        <w:numPr>
          <w:ilvl w:val="1"/>
          <w:numId w:val="22"/>
        </w:numPr>
        <w:ind w:left="1440" w:hanging="360"/>
        <w:rPr>
          <w:b w:val="0"/>
          <w:color w:val="000000"/>
          <w:sz w:val="20"/>
          <w:szCs w:val="20"/>
        </w:rPr>
      </w:pPr>
      <w:r w:rsidDel="00000000" w:rsidR="00000000" w:rsidRPr="00000000">
        <w:rPr>
          <w:rtl w:val="0"/>
        </w:rPr>
        <w:t xml:space="preserve">Does not extend to the cortex! </w:t>
      </w:r>
      <w:r w:rsidDel="00000000" w:rsidR="00000000" w:rsidRPr="00000000">
        <w:rPr>
          <w:i w:val="1"/>
          <w:rtl w:val="0"/>
        </w:rPr>
        <w:t xml:space="preserve">This is questionable.</w:t>
      </w:r>
    </w:p>
    <w:p w:rsidR="00000000" w:rsidDel="00000000" w:rsidP="00000000" w:rsidRDefault="00000000" w:rsidRPr="00000000" w14:paraId="00000568">
      <w:pPr>
        <w:numPr>
          <w:ilvl w:val="1"/>
          <w:numId w:val="22"/>
        </w:numPr>
        <w:ind w:left="1440" w:hanging="360"/>
        <w:rPr>
          <w:b w:val="0"/>
          <w:color w:val="000000"/>
          <w:sz w:val="20"/>
          <w:szCs w:val="20"/>
        </w:rPr>
      </w:pPr>
      <w:r w:rsidDel="00000000" w:rsidR="00000000" w:rsidRPr="00000000">
        <w:rPr>
          <w:rtl w:val="0"/>
        </w:rPr>
        <w:t xml:space="preserve">Differs from true progression in that less perfusion present.</w:t>
      </w:r>
    </w:p>
    <w:p w:rsidR="00000000" w:rsidDel="00000000" w:rsidP="00000000" w:rsidRDefault="00000000" w:rsidRPr="00000000" w14:paraId="00000569">
      <w:pPr>
        <w:numPr>
          <w:ilvl w:val="1"/>
          <w:numId w:val="22"/>
        </w:numPr>
        <w:ind w:left="1440" w:hanging="360"/>
        <w:rPr>
          <w:b w:val="0"/>
          <w:color w:val="000000"/>
          <w:sz w:val="20"/>
          <w:szCs w:val="20"/>
        </w:rPr>
      </w:pPr>
      <w:r w:rsidDel="00000000" w:rsidR="00000000" w:rsidRPr="00000000">
        <w:rPr>
          <w:rtl w:val="0"/>
        </w:rPr>
        <w:t xml:space="preserve">Radionecrosis: Central hypodensity, ring enhancement, edema, and low PET avidity if &gt;6 mo post RT.</w:t>
      </w:r>
    </w:p>
    <w:p w:rsidR="00000000" w:rsidDel="00000000" w:rsidP="00000000" w:rsidRDefault="00000000" w:rsidRPr="00000000" w14:paraId="0000056A">
      <w:pPr>
        <w:numPr>
          <w:ilvl w:val="1"/>
          <w:numId w:val="22"/>
        </w:numPr>
        <w:ind w:left="1440" w:hanging="360"/>
        <w:rPr>
          <w:b w:val="0"/>
          <w:color w:val="000000"/>
          <w:sz w:val="20"/>
          <w:szCs w:val="20"/>
        </w:rPr>
      </w:pPr>
      <w:r w:rsidDel="00000000" w:rsidR="00000000" w:rsidRPr="00000000">
        <w:rPr>
          <w:rtl w:val="0"/>
        </w:rPr>
        <w:t xml:space="preserve">For SRS, V12 &lt; 10cc for radiation necrosis. </w:t>
      </w:r>
      <w:r w:rsidDel="00000000" w:rsidR="00000000" w:rsidRPr="00000000">
        <w:rPr>
          <w:i w:val="1"/>
          <w:rtl w:val="0"/>
        </w:rPr>
        <w:t xml:space="preserve">Depends on location. See Flickinger AVM study above.</w:t>
      </w:r>
    </w:p>
    <w:p w:rsidR="00000000" w:rsidDel="00000000" w:rsidP="00000000" w:rsidRDefault="00000000" w:rsidRPr="00000000" w14:paraId="0000056B">
      <w:pPr>
        <w:numPr>
          <w:ilvl w:val="2"/>
          <w:numId w:val="22"/>
        </w:numPr>
        <w:ind w:left="2160" w:hanging="360"/>
        <w:rPr>
          <w:b w:val="0"/>
          <w:color w:val="000000"/>
          <w:sz w:val="20"/>
          <w:szCs w:val="20"/>
        </w:rPr>
      </w:pPr>
      <w:r w:rsidDel="00000000" w:rsidR="00000000" w:rsidRPr="00000000">
        <w:rPr>
          <w:rtl w:val="0"/>
        </w:rPr>
        <w:t xml:space="preserve">SRS necrosis rate 20-30%, 10-15% symptomatic.</w:t>
      </w:r>
    </w:p>
    <w:p w:rsidR="00000000" w:rsidDel="00000000" w:rsidP="00000000" w:rsidRDefault="00000000" w:rsidRPr="00000000" w14:paraId="0000056C">
      <w:pPr>
        <w:numPr>
          <w:ilvl w:val="3"/>
          <w:numId w:val="22"/>
        </w:numPr>
        <w:ind w:left="2880" w:hanging="360"/>
        <w:rPr>
          <w:b w:val="0"/>
          <w:color w:val="000000"/>
          <w:sz w:val="20"/>
          <w:szCs w:val="20"/>
        </w:rPr>
      </w:pPr>
      <w:r w:rsidDel="00000000" w:rsidR="00000000" w:rsidRPr="00000000">
        <w:rPr>
          <w:rtl w:val="0"/>
        </w:rPr>
        <w:t xml:space="preserve">Asymptomatic: Observe.</w:t>
      </w:r>
    </w:p>
    <w:p w:rsidR="00000000" w:rsidDel="00000000" w:rsidP="00000000" w:rsidRDefault="00000000" w:rsidRPr="00000000" w14:paraId="0000056D">
      <w:pPr>
        <w:numPr>
          <w:ilvl w:val="3"/>
          <w:numId w:val="22"/>
        </w:numPr>
        <w:ind w:left="2880" w:hanging="360"/>
        <w:rPr>
          <w:b w:val="0"/>
          <w:color w:val="000000"/>
          <w:sz w:val="20"/>
          <w:szCs w:val="20"/>
        </w:rPr>
      </w:pPr>
      <w:r w:rsidDel="00000000" w:rsidR="00000000" w:rsidRPr="00000000">
        <w:rPr>
          <w:rtl w:val="0"/>
        </w:rPr>
        <w:t xml:space="preserve">Symptomatic or progression: </w:t>
      </w:r>
    </w:p>
    <w:p w:rsidR="00000000" w:rsidDel="00000000" w:rsidP="00000000" w:rsidRDefault="00000000" w:rsidRPr="00000000" w14:paraId="0000056E">
      <w:pPr>
        <w:numPr>
          <w:ilvl w:val="4"/>
          <w:numId w:val="22"/>
        </w:numPr>
        <w:ind w:left="3600" w:hanging="360"/>
        <w:rPr>
          <w:b w:val="0"/>
          <w:color w:val="000000"/>
          <w:sz w:val="20"/>
          <w:szCs w:val="20"/>
        </w:rPr>
      </w:pPr>
      <w:r w:rsidDel="00000000" w:rsidR="00000000" w:rsidRPr="00000000">
        <w:rPr>
          <w:rtl w:val="0"/>
        </w:rPr>
        <w:t xml:space="preserve">High dose steroids 4 mg BID x4-6w then taper before MRI.</w:t>
      </w:r>
    </w:p>
    <w:p w:rsidR="00000000" w:rsidDel="00000000" w:rsidP="00000000" w:rsidRDefault="00000000" w:rsidRPr="00000000" w14:paraId="0000056F">
      <w:pPr>
        <w:numPr>
          <w:ilvl w:val="4"/>
          <w:numId w:val="22"/>
        </w:numPr>
        <w:ind w:left="3600" w:hanging="360"/>
        <w:rPr>
          <w:b w:val="0"/>
          <w:color w:val="000000"/>
          <w:sz w:val="20"/>
          <w:szCs w:val="20"/>
        </w:rPr>
      </w:pPr>
      <w:r w:rsidDel="00000000" w:rsidR="00000000" w:rsidRPr="00000000">
        <w:rPr>
          <w:rtl w:val="0"/>
        </w:rPr>
        <w:t xml:space="preserve">Avastin 7.5 mg/kg q3w x2. Durable, high rate of clinical and radiographic response.</w:t>
      </w:r>
    </w:p>
    <w:p w:rsidR="00000000" w:rsidDel="00000000" w:rsidP="00000000" w:rsidRDefault="00000000" w:rsidRPr="00000000" w14:paraId="00000570">
      <w:pPr>
        <w:numPr>
          <w:ilvl w:val="4"/>
          <w:numId w:val="22"/>
        </w:numPr>
        <w:ind w:left="3600" w:hanging="360"/>
        <w:rPr>
          <w:b w:val="0"/>
          <w:color w:val="000000"/>
          <w:sz w:val="20"/>
          <w:szCs w:val="20"/>
        </w:rPr>
      </w:pPr>
      <w:r w:rsidDel="00000000" w:rsidR="00000000" w:rsidRPr="00000000">
        <w:rPr>
          <w:rtl w:val="0"/>
        </w:rPr>
        <w:t xml:space="preserve">HBO.</w:t>
      </w:r>
    </w:p>
    <w:p w:rsidR="00000000" w:rsidDel="00000000" w:rsidP="00000000" w:rsidRDefault="00000000" w:rsidRPr="00000000" w14:paraId="00000571">
      <w:pPr>
        <w:numPr>
          <w:ilvl w:val="4"/>
          <w:numId w:val="22"/>
        </w:numPr>
        <w:ind w:left="3600" w:hanging="360"/>
        <w:rPr>
          <w:b w:val="0"/>
          <w:color w:val="000000"/>
          <w:sz w:val="20"/>
          <w:szCs w:val="20"/>
        </w:rPr>
      </w:pPr>
      <w:r w:rsidDel="00000000" w:rsidR="00000000" w:rsidRPr="00000000">
        <w:rPr>
          <w:rtl w:val="0"/>
        </w:rPr>
        <w:t xml:space="preserve">Surgery/laser coagulation: Can be diagnostic and therapeutic, high complication.</w:t>
      </w:r>
    </w:p>
    <w:p w:rsidR="00000000" w:rsidDel="00000000" w:rsidP="00000000" w:rsidRDefault="00000000" w:rsidRPr="00000000" w14:paraId="00000572">
      <w:pPr>
        <w:numPr>
          <w:ilvl w:val="1"/>
          <w:numId w:val="22"/>
        </w:numPr>
        <w:ind w:left="1440" w:hanging="360"/>
        <w:rPr>
          <w:b w:val="0"/>
          <w:color w:val="000000"/>
          <w:sz w:val="20"/>
          <w:szCs w:val="20"/>
        </w:rPr>
      </w:pPr>
      <w:r w:rsidDel="00000000" w:rsidR="00000000" w:rsidRPr="00000000">
        <w:rPr>
          <w:rtl w:val="0"/>
        </w:rPr>
        <w:t xml:space="preserve">Differences in fractionation:</w:t>
      </w:r>
    </w:p>
    <w:p w:rsidR="00000000" w:rsidDel="00000000" w:rsidP="00000000" w:rsidRDefault="00000000" w:rsidRPr="00000000" w14:paraId="00000573">
      <w:pPr>
        <w:numPr>
          <w:ilvl w:val="2"/>
          <w:numId w:val="22"/>
        </w:numPr>
        <w:ind w:left="2160" w:hanging="360"/>
        <w:rPr>
          <w:b w:val="0"/>
          <w:color w:val="000000"/>
          <w:sz w:val="20"/>
          <w:szCs w:val="20"/>
        </w:rPr>
      </w:pPr>
      <w:r w:rsidDel="00000000" w:rsidR="00000000" w:rsidRPr="00000000">
        <w:rPr>
          <w:rtl w:val="0"/>
        </w:rPr>
        <w:t xml:space="preserve">BID RT has a steep toxicity curve when BED</w:t>
      </w:r>
      <w:r w:rsidDel="00000000" w:rsidR="00000000" w:rsidRPr="00000000">
        <w:rPr>
          <w:vertAlign w:val="subscript"/>
          <w:rtl w:val="0"/>
        </w:rPr>
        <w:t xml:space="preserve">3</w:t>
      </w:r>
      <w:r w:rsidDel="00000000" w:rsidR="00000000" w:rsidRPr="00000000">
        <w:rPr>
          <w:rtl w:val="0"/>
        </w:rPr>
        <w:t xml:space="preserve"> &gt;80Gy.</w:t>
      </w:r>
    </w:p>
    <w:p w:rsidR="00000000" w:rsidDel="00000000" w:rsidP="00000000" w:rsidRDefault="00000000" w:rsidRPr="00000000" w14:paraId="00000574">
      <w:pPr>
        <w:numPr>
          <w:ilvl w:val="2"/>
          <w:numId w:val="22"/>
        </w:numPr>
        <w:ind w:left="2160" w:hanging="360"/>
        <w:rPr>
          <w:b w:val="0"/>
          <w:color w:val="000000"/>
          <w:sz w:val="20"/>
          <w:szCs w:val="20"/>
        </w:rPr>
      </w:pPr>
      <w:r w:rsidDel="00000000" w:rsidR="00000000" w:rsidRPr="00000000">
        <w:rPr>
          <w:rtl w:val="0"/>
        </w:rPr>
        <w:t xml:space="preserve">&gt;2.5 Gy/fx, incidence and severity of toxicity is unpredictable.</w:t>
      </w:r>
    </w:p>
    <w:p w:rsidR="00000000" w:rsidDel="00000000" w:rsidP="00000000" w:rsidRDefault="00000000" w:rsidRPr="00000000" w14:paraId="00000575">
      <w:pPr>
        <w:numPr>
          <w:ilvl w:val="2"/>
          <w:numId w:val="22"/>
        </w:numPr>
        <w:ind w:left="2160" w:hanging="360"/>
        <w:rPr>
          <w:b w:val="0"/>
          <w:color w:val="000000"/>
          <w:sz w:val="20"/>
          <w:szCs w:val="20"/>
        </w:rPr>
      </w:pPr>
      <w:r w:rsidDel="00000000" w:rsidR="00000000" w:rsidRPr="00000000">
        <w:rPr>
          <w:rtl w:val="0"/>
        </w:rPr>
        <w:t xml:space="preserve">For fractionated RT with fraction size of &lt; 2.5 Gy:</w:t>
      </w:r>
    </w:p>
    <w:p w:rsidR="00000000" w:rsidDel="00000000" w:rsidP="00000000" w:rsidRDefault="00000000" w:rsidRPr="00000000" w14:paraId="00000576">
      <w:pPr>
        <w:numPr>
          <w:ilvl w:val="3"/>
          <w:numId w:val="22"/>
        </w:numPr>
        <w:ind w:left="2880" w:hanging="360"/>
        <w:rPr>
          <w:b w:val="0"/>
          <w:color w:val="000000"/>
          <w:sz w:val="20"/>
          <w:szCs w:val="20"/>
        </w:rPr>
      </w:pPr>
      <w:r w:rsidDel="00000000" w:rsidR="00000000" w:rsidRPr="00000000">
        <w:rPr>
          <w:b w:val="1"/>
          <w:rtl w:val="0"/>
        </w:rPr>
        <w:t xml:space="preserve">Incidence of radiation necrosis &lt; 3% for &lt; 60 Gy</w:t>
      </w:r>
      <w:r w:rsidDel="00000000" w:rsidR="00000000" w:rsidRPr="00000000">
        <w:rPr>
          <w:rtl w:val="0"/>
        </w:rPr>
        <w:t xml:space="preserve">.</w:t>
      </w:r>
    </w:p>
    <w:p w:rsidR="00000000" w:rsidDel="00000000" w:rsidP="00000000" w:rsidRDefault="00000000" w:rsidRPr="00000000" w14:paraId="00000577">
      <w:pPr>
        <w:numPr>
          <w:ilvl w:val="3"/>
          <w:numId w:val="22"/>
        </w:numPr>
        <w:ind w:left="2880" w:hanging="360"/>
        <w:rPr>
          <w:b w:val="0"/>
          <w:color w:val="000000"/>
          <w:sz w:val="20"/>
          <w:szCs w:val="20"/>
        </w:rPr>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w:t>
      </w:r>
    </w:p>
    <w:p w:rsidR="00000000" w:rsidDel="00000000" w:rsidP="00000000" w:rsidRDefault="00000000" w:rsidRPr="00000000" w14:paraId="00000578">
      <w:pPr>
        <w:numPr>
          <w:ilvl w:val="3"/>
          <w:numId w:val="22"/>
        </w:numPr>
        <w:ind w:left="2880" w:hanging="360"/>
        <w:rPr>
          <w:b w:val="0"/>
          <w:color w:val="000000"/>
          <w:sz w:val="20"/>
          <w:szCs w:val="20"/>
        </w:rPr>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w:t>
      </w:r>
    </w:p>
    <w:p w:rsidR="00000000" w:rsidDel="00000000" w:rsidP="00000000" w:rsidRDefault="00000000" w:rsidRPr="00000000" w14:paraId="00000579">
      <w:pPr>
        <w:numPr>
          <w:ilvl w:val="1"/>
          <w:numId w:val="22"/>
        </w:numPr>
        <w:ind w:left="1440" w:hanging="360"/>
        <w:rPr>
          <w:b w:val="0"/>
          <w:color w:val="000000"/>
          <w:sz w:val="20"/>
          <w:szCs w:val="20"/>
        </w:rPr>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of brain.</w:t>
      </w:r>
    </w:p>
    <w:p w:rsidR="00000000" w:rsidDel="00000000" w:rsidP="00000000" w:rsidRDefault="00000000" w:rsidRPr="00000000" w14:paraId="0000057A">
      <w:pPr>
        <w:numPr>
          <w:ilvl w:val="1"/>
          <w:numId w:val="22"/>
        </w:numPr>
        <w:ind w:left="1440" w:hanging="360"/>
        <w:rPr>
          <w:b w:val="0"/>
          <w:color w:val="000000"/>
          <w:sz w:val="20"/>
          <w:szCs w:val="20"/>
        </w:rPr>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57B">
      <w:pPr>
        <w:numPr>
          <w:ilvl w:val="1"/>
          <w:numId w:val="22"/>
        </w:numPr>
        <w:ind w:left="1440" w:hanging="360"/>
        <w:rPr>
          <w:b w:val="0"/>
          <w:color w:val="000000"/>
          <w:sz w:val="20"/>
          <w:szCs w:val="20"/>
        </w:rPr>
      </w:pPr>
      <w:r w:rsidDel="00000000" w:rsidR="00000000" w:rsidRPr="00000000">
        <w:rPr>
          <w:rtl w:val="0"/>
        </w:rPr>
        <w:t xml:space="preserve">3 dose levels related to particular mechanistic features important to cognition [</w:t>
      </w:r>
      <w:hyperlink r:id="rId265">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57C">
      <w:pPr>
        <w:numPr>
          <w:ilvl w:val="2"/>
          <w:numId w:val="22"/>
        </w:numPr>
        <w:ind w:left="216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57D">
      <w:pPr>
        <w:numPr>
          <w:ilvl w:val="2"/>
          <w:numId w:val="22"/>
        </w:numPr>
        <w:ind w:left="2160" w:hanging="360"/>
        <w:rPr>
          <w:b w:val="0"/>
          <w:color w:val="000000"/>
          <w:sz w:val="20"/>
          <w:szCs w:val="20"/>
        </w:rPr>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57E">
      <w:pPr>
        <w:numPr>
          <w:ilvl w:val="3"/>
          <w:numId w:val="22"/>
        </w:numPr>
        <w:ind w:left="2880" w:hanging="360"/>
        <w:rPr>
          <w:b w:val="0"/>
          <w:color w:val="000000"/>
          <w:sz w:val="20"/>
          <w:szCs w:val="20"/>
        </w:rPr>
      </w:pPr>
      <w:r w:rsidDel="00000000" w:rsidR="00000000" w:rsidRPr="00000000">
        <w:rPr>
          <w:rtl w:val="0"/>
        </w:rPr>
        <w:t xml:space="preserve">Think: Hippo + 5mm 100% &lt; 9 Gy (10), Dmax &lt; 16 Gy (17) on 09-33 (HA-WBRT).</w:t>
      </w:r>
    </w:p>
    <w:p w:rsidR="00000000" w:rsidDel="00000000" w:rsidP="00000000" w:rsidRDefault="00000000" w:rsidRPr="00000000" w14:paraId="0000057F">
      <w:pPr>
        <w:numPr>
          <w:ilvl w:val="0"/>
          <w:numId w:val="22"/>
        </w:numPr>
        <w:rPr>
          <w:u w:val="none"/>
        </w:rPr>
      </w:pPr>
      <w:r w:rsidDel="00000000" w:rsidR="00000000" w:rsidRPr="00000000">
        <w:rPr>
          <w:rtl w:val="0"/>
        </w:rPr>
        <w:t xml:space="preserve">Treatment of radiation necrosis</w:t>
      </w:r>
    </w:p>
    <w:p w:rsidR="00000000" w:rsidDel="00000000" w:rsidP="00000000" w:rsidRDefault="00000000" w:rsidRPr="00000000" w14:paraId="00000580">
      <w:pPr>
        <w:numPr>
          <w:ilvl w:val="1"/>
          <w:numId w:val="22"/>
        </w:numPr>
        <w:ind w:left="1440" w:hanging="360"/>
        <w:rPr>
          <w:u w:val="none"/>
        </w:rPr>
      </w:pPr>
      <w:r w:rsidDel="00000000" w:rsidR="00000000" w:rsidRPr="00000000">
        <w:rPr>
          <w:rtl w:val="0"/>
        </w:rPr>
        <w:t xml:space="preserve">Time for asymptomatic patients.</w:t>
      </w:r>
    </w:p>
    <w:p w:rsidR="00000000" w:rsidDel="00000000" w:rsidP="00000000" w:rsidRDefault="00000000" w:rsidRPr="00000000" w14:paraId="00000581">
      <w:pPr>
        <w:numPr>
          <w:ilvl w:val="1"/>
          <w:numId w:val="22"/>
        </w:numPr>
        <w:ind w:left="1440" w:hanging="360"/>
        <w:rPr>
          <w:u w:val="none"/>
        </w:rPr>
      </w:pPr>
      <w:r w:rsidDel="00000000" w:rsidR="00000000" w:rsidRPr="00000000">
        <w:rPr>
          <w:rtl w:val="0"/>
        </w:rPr>
        <w:t xml:space="preserve">Steroids.</w:t>
      </w:r>
    </w:p>
    <w:p w:rsidR="00000000" w:rsidDel="00000000" w:rsidP="00000000" w:rsidRDefault="00000000" w:rsidRPr="00000000" w14:paraId="00000582">
      <w:pPr>
        <w:numPr>
          <w:ilvl w:val="1"/>
          <w:numId w:val="22"/>
        </w:numPr>
        <w:ind w:left="1440" w:hanging="360"/>
        <w:rPr>
          <w:u w:val="none"/>
        </w:rPr>
      </w:pPr>
      <w:r w:rsidDel="00000000" w:rsidR="00000000" w:rsidRPr="00000000">
        <w:rPr>
          <w:rtl w:val="0"/>
        </w:rPr>
        <w:t xml:space="preserve">Bevacizumab may lead to radiographic and clinical responses in all patients [</w:t>
      </w:r>
      <w:hyperlink r:id="rId266">
        <w:r w:rsidDel="00000000" w:rsidR="00000000" w:rsidRPr="00000000">
          <w:rPr>
            <w:rtl w:val="0"/>
          </w:rPr>
          <w:t xml:space="preserve">Levin IJROBP '11</w:t>
        </w:r>
      </w:hyperlink>
      <w:r w:rsidDel="00000000" w:rsidR="00000000" w:rsidRPr="00000000">
        <w:rPr>
          <w:rtl w:val="0"/>
        </w:rPr>
        <w:t xml:space="preserve">].</w:t>
      </w:r>
    </w:p>
    <w:p w:rsidR="00000000" w:rsidDel="00000000" w:rsidP="00000000" w:rsidRDefault="00000000" w:rsidRPr="00000000" w14:paraId="00000583">
      <w:pPr>
        <w:numPr>
          <w:ilvl w:val="1"/>
          <w:numId w:val="22"/>
        </w:numPr>
        <w:ind w:left="1440" w:hanging="360"/>
        <w:rPr>
          <w:u w:val="none"/>
        </w:rPr>
      </w:pPr>
      <w:r w:rsidDel="00000000" w:rsidR="00000000" w:rsidRPr="00000000">
        <w:rPr>
          <w:rtl w:val="0"/>
        </w:rPr>
        <w:t xml:space="preserve">Cox-2 inhibitors. 100-200 mg po BID. Caution: Sulfa allergies, renal function, More CV events? [</w:t>
      </w:r>
      <w:hyperlink r:id="rId267">
        <w:r w:rsidDel="00000000" w:rsidR="00000000" w:rsidRPr="00000000">
          <w:rPr>
            <w:rtl w:val="0"/>
          </w:rPr>
          <w:t xml:space="preserve">Khan JPHO '04</w:t>
        </w:r>
      </w:hyperlink>
      <w:r w:rsidDel="00000000" w:rsidR="00000000" w:rsidRPr="00000000">
        <w:rPr>
          <w:rtl w:val="0"/>
        </w:rPr>
        <w:t xml:space="preserve">]</w:t>
      </w:r>
    </w:p>
    <w:p w:rsidR="00000000" w:rsidDel="00000000" w:rsidP="00000000" w:rsidRDefault="00000000" w:rsidRPr="00000000" w14:paraId="00000584">
      <w:pPr>
        <w:numPr>
          <w:ilvl w:val="1"/>
          <w:numId w:val="22"/>
        </w:numPr>
        <w:ind w:left="1440" w:hanging="360"/>
        <w:rPr>
          <w:u w:val="none"/>
        </w:rPr>
      </w:pPr>
      <w:r w:rsidDel="00000000" w:rsidR="00000000" w:rsidRPr="00000000">
        <w:rPr>
          <w:rtl w:val="0"/>
        </w:rPr>
        <w:t xml:space="preserve">Surgical resection.</w:t>
      </w:r>
    </w:p>
    <w:p w:rsidR="00000000" w:rsidDel="00000000" w:rsidP="00000000" w:rsidRDefault="00000000" w:rsidRPr="00000000" w14:paraId="00000585">
      <w:pPr>
        <w:numPr>
          <w:ilvl w:val="1"/>
          <w:numId w:val="22"/>
        </w:numPr>
        <w:ind w:left="1440" w:hanging="360"/>
        <w:rPr>
          <w:u w:val="none"/>
        </w:rPr>
      </w:pPr>
      <w:r w:rsidDel="00000000" w:rsidR="00000000" w:rsidRPr="00000000">
        <w:rPr>
          <w:rtl w:val="0"/>
        </w:rPr>
        <w:t xml:space="preserve">Laser interstitial thermal therapy.</w:t>
      </w:r>
    </w:p>
    <w:p w:rsidR="00000000" w:rsidDel="00000000" w:rsidP="00000000" w:rsidRDefault="00000000" w:rsidRPr="00000000" w14:paraId="00000586">
      <w:pPr>
        <w:pStyle w:val="Heading2"/>
        <w:spacing w:after="0" w:line="240" w:lineRule="auto"/>
        <w:rPr/>
      </w:pPr>
      <w:bookmarkStart w:colFirst="0" w:colLast="0" w:name="_baj2f0bgqu6o" w:id="76"/>
      <w:bookmarkEnd w:id="76"/>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588">
            <w:pPr>
              <w:ind w:left="0" w:right="200" w:firstLine="0"/>
              <w:jc w:val="center"/>
              <w:rPr>
                <w:b w:val="1"/>
                <w:sz w:val="18"/>
                <w:szCs w:val="18"/>
              </w:rPr>
            </w:pPr>
            <w:r w:rsidDel="00000000" w:rsidR="00000000" w:rsidRPr="00000000">
              <w:rPr>
                <w:b w:val="1"/>
                <w:rtl w:val="0"/>
              </w:rPr>
              <w:t xml:space="preserve">A more comprehensive collection of resources for all disease sites may be found at </w:t>
            </w:r>
            <w:hyperlink r:id="rId26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589">
            <w:pPr>
              <w:ind w:left="0" w:firstLine="0"/>
              <w:rPr>
                <w:sz w:val="18"/>
                <w:szCs w:val="18"/>
              </w:rPr>
            </w:pPr>
            <w:r w:rsidDel="00000000" w:rsidR="00000000" w:rsidRPr="00000000">
              <w:rPr>
                <w:sz w:val="18"/>
                <w:szCs w:val="18"/>
                <w:rtl w:val="0"/>
              </w:rPr>
              <w:t xml:space="preserve">Zaorsky: [</w:t>
            </w:r>
            <w:hyperlink r:id="rId269">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270">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271">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272">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58A">
            <w:pPr>
              <w:ind w:left="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Intact brain mets</w:t>
              </w:r>
            </w:hyperlink>
            <w:r w:rsidDel="00000000" w:rsidR="00000000" w:rsidRPr="00000000">
              <w:rPr>
                <w:sz w:val="18"/>
                <w:szCs w:val="18"/>
                <w:rtl w:val="0"/>
              </w:rPr>
              <w:t xml:space="preserve">].</w:t>
            </w:r>
          </w:p>
          <w:p w:rsidR="00000000" w:rsidDel="00000000" w:rsidP="00000000" w:rsidRDefault="00000000" w:rsidRPr="00000000" w14:paraId="0000058B">
            <w:pPr>
              <w:ind w:left="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58C">
            <w:pPr>
              <w:numPr>
                <w:ilvl w:val="0"/>
                <w:numId w:val="3"/>
              </w:numPr>
              <w:rPr>
                <w:sz w:val="18"/>
                <w:szCs w:val="18"/>
              </w:rPr>
            </w:pPr>
            <w:r w:rsidDel="00000000" w:rsidR="00000000" w:rsidRPr="00000000">
              <w:rPr>
                <w:sz w:val="18"/>
                <w:szCs w:val="18"/>
                <w:rtl w:val="0"/>
              </w:rPr>
              <w:t xml:space="preserve">Hippocampal sparing [</w:t>
            </w:r>
            <w:hyperlink r:id="rId27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8D">
            <w:pPr>
              <w:numPr>
                <w:ilvl w:val="0"/>
                <w:numId w:val="3"/>
              </w:numPr>
              <w:rPr>
                <w:sz w:val="18"/>
                <w:szCs w:val="18"/>
              </w:rPr>
            </w:pPr>
            <w:r w:rsidDel="00000000" w:rsidR="00000000" w:rsidRPr="00000000">
              <w:rPr>
                <w:sz w:val="18"/>
                <w:szCs w:val="18"/>
                <w:rtl w:val="0"/>
              </w:rPr>
              <w:t xml:space="preserve">Consensus Contouring Guidelines for Post Op Completely Resected SRS for Brain Metastases [</w:t>
            </w:r>
            <w:hyperlink r:id="rId275">
              <w:r w:rsidDel="00000000" w:rsidR="00000000" w:rsidRPr="00000000">
                <w:rPr>
                  <w:sz w:val="18"/>
                  <w:szCs w:val="18"/>
                  <w:rtl w:val="0"/>
                </w:rPr>
                <w:t xml:space="preserve">Soliman IJROBP '18</w:t>
              </w:r>
            </w:hyperlink>
            <w:r w:rsidDel="00000000" w:rsidR="00000000" w:rsidRPr="00000000">
              <w:rPr>
                <w:sz w:val="18"/>
                <w:szCs w:val="18"/>
                <w:rtl w:val="0"/>
              </w:rPr>
              <w:t xml:space="preserve">] </w:t>
            </w:r>
            <w:hyperlink w:anchor="piysv0nm4em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8E">
            <w:pPr>
              <w:numPr>
                <w:ilvl w:val="0"/>
                <w:numId w:val="3"/>
              </w:numPr>
              <w:rPr>
                <w:sz w:val="18"/>
                <w:szCs w:val="18"/>
              </w:rPr>
            </w:pPr>
            <w:r w:rsidDel="00000000" w:rsidR="00000000" w:rsidRPr="00000000">
              <w:rPr>
                <w:sz w:val="18"/>
                <w:szCs w:val="18"/>
                <w:rtl w:val="0"/>
              </w:rPr>
              <w:t xml:space="preserve">DEGRO working group on SRS: Treatment of Brain metastasis [</w:t>
            </w:r>
            <w:hyperlink r:id="rId276">
              <w:r w:rsidDel="00000000" w:rsidR="00000000" w:rsidRPr="00000000">
                <w:rPr>
                  <w:sz w:val="18"/>
                  <w:szCs w:val="18"/>
                  <w:rtl w:val="0"/>
                </w:rPr>
                <w:t xml:space="preserve">Kocher STO '14</w:t>
              </w:r>
            </w:hyperlink>
            <w:r w:rsidDel="00000000" w:rsidR="00000000" w:rsidRPr="00000000">
              <w:rPr>
                <w:sz w:val="18"/>
                <w:szCs w:val="18"/>
                <w:rtl w:val="0"/>
              </w:rPr>
              <w:t xml:space="preserve">]</w:t>
            </w:r>
          </w:p>
          <w:p w:rsidR="00000000" w:rsidDel="00000000" w:rsidP="00000000" w:rsidRDefault="00000000" w:rsidRPr="00000000" w14:paraId="0000058F">
            <w:pPr>
              <w:ind w:left="0" w:right="14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90">
            <w:pPr>
              <w:numPr>
                <w:ilvl w:val="0"/>
                <w:numId w:val="10"/>
              </w:numPr>
              <w:rPr>
                <w:sz w:val="18"/>
                <w:szCs w:val="18"/>
              </w:rPr>
            </w:pPr>
            <w:r w:rsidDel="00000000" w:rsidR="00000000" w:rsidRPr="00000000">
              <w:rPr>
                <w:sz w:val="18"/>
                <w:szCs w:val="18"/>
                <w:rtl w:val="0"/>
              </w:rPr>
              <w:t xml:space="preserve">Current multidisciplinary management of brain metastases [</w:t>
            </w:r>
            <w:hyperlink r:id="rId277">
              <w:r w:rsidDel="00000000" w:rsidR="00000000" w:rsidRPr="00000000">
                <w:rPr>
                  <w:sz w:val="18"/>
                  <w:szCs w:val="18"/>
                  <w:rtl w:val="0"/>
                </w:rPr>
                <w:t xml:space="preserve">Moravan Cancer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1">
            <w:pPr>
              <w:numPr>
                <w:ilvl w:val="0"/>
                <w:numId w:val="10"/>
              </w:numPr>
              <w:rPr>
                <w:sz w:val="18"/>
                <w:szCs w:val="18"/>
              </w:rPr>
            </w:pPr>
            <w:r w:rsidDel="00000000" w:rsidR="00000000" w:rsidRPr="00000000">
              <w:rPr>
                <w:sz w:val="18"/>
                <w:szCs w:val="18"/>
                <w:rtl w:val="0"/>
              </w:rPr>
              <w:t xml:space="preserve">Current approaches to the management of brain metastases [</w:t>
            </w:r>
            <w:hyperlink r:id="rId278">
              <w:r w:rsidDel="00000000" w:rsidR="00000000" w:rsidRPr="00000000">
                <w:rPr>
                  <w:sz w:val="18"/>
                  <w:szCs w:val="18"/>
                  <w:rtl w:val="0"/>
                </w:rPr>
                <w:t xml:space="preserve">Suh NRCO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2">
            <w:pPr>
              <w:numPr>
                <w:ilvl w:val="0"/>
                <w:numId w:val="10"/>
              </w:numPr>
              <w:rPr>
                <w:sz w:val="18"/>
                <w:szCs w:val="18"/>
              </w:rPr>
            </w:pPr>
            <w:r w:rsidDel="00000000" w:rsidR="00000000" w:rsidRPr="00000000">
              <w:rPr>
                <w:sz w:val="18"/>
                <w:szCs w:val="18"/>
                <w:rtl w:val="0"/>
              </w:rPr>
              <w:t xml:space="preserve">Comparison of SRS modalities [</w:t>
            </w:r>
            <w:hyperlink r:id="rId279">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w:t>
            </w:r>
            <w:hyperlink w:anchor="15ubv1c929s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3">
            <w:pPr>
              <w:numPr>
                <w:ilvl w:val="0"/>
                <w:numId w:val="10"/>
              </w:numPr>
              <w:rPr>
                <w:sz w:val="18"/>
                <w:szCs w:val="18"/>
              </w:rPr>
            </w:pPr>
            <w:r w:rsidDel="00000000" w:rsidR="00000000" w:rsidRPr="00000000">
              <w:rPr>
                <w:sz w:val="18"/>
                <w:szCs w:val="18"/>
                <w:rtl w:val="0"/>
              </w:rPr>
              <w:t xml:space="preserve">Molecular Subtypes and Breast Brain Metastases [</w:t>
            </w:r>
            <w:hyperlink r:id="rId280">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r:id="rId28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4">
            <w:pPr>
              <w:ind w:left="0" w:right="14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95">
            <w:pPr>
              <w:numPr>
                <w:ilvl w:val="0"/>
                <w:numId w:val="3"/>
              </w:numPr>
              <w:rPr>
                <w:sz w:val="18"/>
                <w:szCs w:val="18"/>
              </w:rPr>
            </w:pPr>
            <w:r w:rsidDel="00000000" w:rsidR="00000000" w:rsidRPr="00000000">
              <w:rPr>
                <w:sz w:val="18"/>
                <w:szCs w:val="18"/>
                <w:rtl w:val="0"/>
              </w:rPr>
              <w:t xml:space="preserve">ASCO/SNO Guideline: </w:t>
            </w:r>
            <w:hyperlink r:id="rId282">
              <w:r w:rsidDel="00000000" w:rsidR="00000000" w:rsidRPr="00000000">
                <w:rPr>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 </w:t>
            </w:r>
            <w:hyperlink w:anchor="_2cssl05b68h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6">
            <w:pPr>
              <w:numPr>
                <w:ilvl w:val="0"/>
                <w:numId w:val="3"/>
              </w:numPr>
              <w:rPr>
                <w:sz w:val="18"/>
                <w:szCs w:val="18"/>
              </w:rPr>
            </w:pPr>
            <w:r w:rsidDel="00000000" w:rsidR="00000000" w:rsidRPr="00000000">
              <w:rPr>
                <w:sz w:val="18"/>
                <w:szCs w:val="18"/>
                <w:rtl w:val="0"/>
              </w:rPr>
              <w:t xml:space="preserve">ASCO Guideline: </w:t>
            </w:r>
            <w:hyperlink r:id="rId283">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r:id="rId2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7">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598">
            <w:pPr>
              <w:numPr>
                <w:ilvl w:val="0"/>
                <w:numId w:val="14"/>
              </w:numPr>
              <w:rPr>
                <w:sz w:val="18"/>
                <w:szCs w:val="18"/>
              </w:rPr>
            </w:pPr>
            <w:r w:rsidDel="00000000" w:rsidR="00000000" w:rsidRPr="00000000">
              <w:rPr>
                <w:sz w:val="18"/>
                <w:szCs w:val="18"/>
                <w:rtl w:val="0"/>
              </w:rPr>
              <w:t xml:space="preserve">NRG CC001 [</w:t>
            </w:r>
            <w:hyperlink r:id="rId285">
              <w:r w:rsidDel="00000000" w:rsidR="00000000" w:rsidRPr="00000000">
                <w:rPr>
                  <w:sz w:val="18"/>
                  <w:szCs w:val="18"/>
                  <w:rtl w:val="0"/>
                </w:rPr>
                <w:t xml:space="preserve">Protocol Brown JCO '20</w:t>
              </w:r>
            </w:hyperlink>
            <w:r w:rsidDel="00000000" w:rsidR="00000000" w:rsidRPr="00000000">
              <w:rPr>
                <w:sz w:val="18"/>
                <w:szCs w:val="18"/>
                <w:rtl w:val="0"/>
              </w:rPr>
              <w:t xml:space="preserve">]: 6 mo Memantine + 30/10 WBRT ± HA. </w:t>
            </w:r>
            <w:hyperlink w:anchor="fnhdj8o51q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9">
            <w:pPr>
              <w:ind w:left="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59A">
            <w:pPr>
              <w:numPr>
                <w:ilvl w:val="0"/>
                <w:numId w:val="28"/>
              </w:numPr>
              <w:rPr>
                <w:sz w:val="18"/>
                <w:szCs w:val="18"/>
              </w:rPr>
            </w:pPr>
            <w:r w:rsidDel="00000000" w:rsidR="00000000" w:rsidRPr="00000000">
              <w:rPr>
                <w:sz w:val="18"/>
                <w:szCs w:val="18"/>
                <w:rtl w:val="0"/>
              </w:rPr>
              <w:t xml:space="preserve">Risk of necrosis is related to V12 [</w:t>
            </w:r>
            <w:hyperlink r:id="rId286">
              <w:r w:rsidDel="00000000" w:rsidR="00000000" w:rsidRPr="00000000">
                <w:rPr>
                  <w:sz w:val="18"/>
                  <w:szCs w:val="18"/>
                  <w:rtl w:val="0"/>
                </w:rPr>
                <w:t xml:space="preserve">Flickinger IJROBP '00]</w:t>
              </w:r>
            </w:hyperlink>
            <w:r w:rsidDel="00000000" w:rsidR="00000000" w:rsidRPr="00000000">
              <w:rPr>
                <w:sz w:val="18"/>
                <w:szCs w:val="18"/>
                <w:rtl w:val="0"/>
              </w:rPr>
              <w:t xml:space="preserve">: Median 20 Gy to 3.5cc AVMs. </w:t>
            </w:r>
            <w:hyperlink r:id="rId287">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59B">
      <w:pPr>
        <w:pStyle w:val="Heading2"/>
        <w:spacing w:after="0" w:line="240" w:lineRule="auto"/>
        <w:rPr/>
      </w:pPr>
      <w:bookmarkStart w:colFirst="0" w:colLast="0" w:name="_u9cee4ixg4fa" w:id="77"/>
      <w:bookmarkEnd w:id="77"/>
      <w:r w:rsidDel="00000000" w:rsidR="00000000" w:rsidRPr="00000000">
        <w:rPr>
          <w:rtl w:val="0"/>
        </w:rPr>
      </w:r>
    </w:p>
    <w:p w:rsidR="00000000" w:rsidDel="00000000" w:rsidP="00000000" w:rsidRDefault="00000000" w:rsidRPr="00000000" w14:paraId="0000059C">
      <w:pPr>
        <w:pStyle w:val="Heading2"/>
        <w:spacing w:line="240" w:lineRule="auto"/>
        <w:rPr/>
      </w:pPr>
      <w:bookmarkStart w:colFirst="0" w:colLast="0" w:name="_c0s67ahv3q1b" w:id="78"/>
      <w:bookmarkEnd w:id="78"/>
      <w:hyperlink w:anchor="_2cssl05b68h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rtl w:val="0"/>
        </w:rPr>
        <w:t xml:space="preserve">See the Summary Box above and the [</w:t>
      </w:r>
      <w:hyperlink w:anchor="kix.8fr41ufr96ex">
        <w:r w:rsidDel="00000000" w:rsidR="00000000" w:rsidRPr="00000000">
          <w:rPr>
            <w:rtl w:val="0"/>
          </w:rPr>
          <w:t xml:space="preserve">SRS Summary Box</w:t>
        </w:r>
      </w:hyperlink>
      <w:r w:rsidDel="00000000" w:rsidR="00000000" w:rsidRPr="00000000">
        <w:rPr>
          <w:rtl w:val="0"/>
        </w:rPr>
        <w:t xml:space="preserve">] below.</w:t>
      </w:r>
    </w:p>
    <w:p w:rsidR="00000000" w:rsidDel="00000000" w:rsidP="00000000" w:rsidRDefault="00000000" w:rsidRPr="00000000" w14:paraId="0000059E">
      <w:pPr>
        <w:ind w:left="0" w:firstLine="0"/>
        <w:rPr/>
      </w:pPr>
      <w:r w:rsidDel="00000000" w:rsidR="00000000" w:rsidRPr="00000000">
        <w:rPr>
          <w:rtl w:val="0"/>
        </w:rPr>
        <w:t xml:space="preserve">Hippocampal Avoidance Atlas [</w:t>
      </w:r>
      <w:hyperlink r:id="rId288">
        <w:r w:rsidDel="00000000" w:rsidR="00000000" w:rsidRPr="00000000">
          <w:rPr>
            <w:rtl w:val="0"/>
          </w:rPr>
          <w:t xml:space="preserve">RTOG 09-33</w:t>
        </w:r>
      </w:hyperlink>
      <w:r w:rsidDel="00000000" w:rsidR="00000000" w:rsidRPr="00000000">
        <w:rPr>
          <w:rtl w:val="0"/>
        </w:rPr>
        <w:t xml:space="preserve">]. See [</w:t>
      </w:r>
      <w:hyperlink r:id="rId289">
        <w:r w:rsidDel="00000000" w:rsidR="00000000" w:rsidRPr="00000000">
          <w:rPr>
            <w:rtl w:val="0"/>
          </w:rPr>
          <w:t xml:space="preserve">Zaorsky</w:t>
        </w:r>
      </w:hyperlink>
      <w:r w:rsidDel="00000000" w:rsidR="00000000" w:rsidRPr="00000000">
        <w:rPr>
          <w:rtl w:val="0"/>
        </w:rPr>
        <w:t xml:space="preserve">] tweet concerning the HA-Atlas and relevant landmarks.</w:t>
      </w:r>
    </w:p>
    <w:p w:rsidR="00000000" w:rsidDel="00000000" w:rsidP="00000000" w:rsidRDefault="00000000" w:rsidRPr="00000000" w14:paraId="0000059F">
      <w:pPr>
        <w:numPr>
          <w:ilvl w:val="0"/>
          <w:numId w:val="6"/>
        </w:numPr>
      </w:pPr>
      <w:r w:rsidDel="00000000" w:rsidR="00000000" w:rsidRPr="00000000">
        <w:rPr>
          <w:b w:val="1"/>
          <w:rtl w:val="0"/>
        </w:rPr>
        <w:t xml:space="preserve">Solitary / limited brain mets</w:t>
      </w:r>
      <w:r w:rsidDel="00000000" w:rsidR="00000000" w:rsidRPr="00000000">
        <w:rPr>
          <w:rtl w:val="0"/>
        </w:rPr>
        <w:t xml:space="preserve">: Surgery + SRS or WBRT, SRS alone, or WBRT + SRS.</w:t>
      </w:r>
    </w:p>
    <w:p w:rsidR="00000000" w:rsidDel="00000000" w:rsidP="00000000" w:rsidRDefault="00000000" w:rsidRPr="00000000" w14:paraId="000005A0">
      <w:pPr>
        <w:numPr>
          <w:ilvl w:val="1"/>
          <w:numId w:val="6"/>
        </w:numPr>
        <w:ind w:left="1440" w:hanging="360"/>
      </w:pPr>
      <w:r w:rsidDel="00000000" w:rsidR="00000000" w:rsidRPr="00000000">
        <w:rPr>
          <w:rtl w:val="0"/>
        </w:rPr>
        <w:t xml:space="preserve">Do surgery for large tumors causing mass effect or midline shift, or if diagnosis in doubt.</w:t>
      </w:r>
    </w:p>
    <w:p w:rsidR="00000000" w:rsidDel="00000000" w:rsidP="00000000" w:rsidRDefault="00000000" w:rsidRPr="00000000" w14:paraId="000005A1">
      <w:pPr>
        <w:numPr>
          <w:ilvl w:val="1"/>
          <w:numId w:val="6"/>
        </w:numPr>
        <w:ind w:left="1440" w:hanging="360"/>
      </w:pPr>
      <w:r w:rsidDel="00000000" w:rsidR="00000000" w:rsidRPr="00000000">
        <w:rPr>
          <w:rtl w:val="0"/>
        </w:rPr>
        <w:t xml:space="preserve">NCCN: After surgery, WBRT</w:t>
      </w:r>
      <w:r w:rsidDel="00000000" w:rsidR="00000000" w:rsidRPr="00000000">
        <w:rPr>
          <w:rtl w:val="0"/>
        </w:rPr>
        <w:t xml:space="preserve"> is preferred one if disseminated systemic disease with poor systemic treatment options. A volume of less than 9 cc may be considered limited [</w:t>
      </w:r>
      <w:hyperlink w:anchor="td9d37q2y933">
        <w:r w:rsidDel="00000000" w:rsidR="00000000" w:rsidRPr="00000000">
          <w:rPr>
            <w:rtl w:val="0"/>
          </w:rPr>
          <w:t xml:space="preserve">Izard RTO ‘19</w:t>
        </w:r>
      </w:hyperlink>
      <w:r w:rsidDel="00000000" w:rsidR="00000000" w:rsidRPr="00000000">
        <w:rPr>
          <w:rtl w:val="0"/>
        </w:rPr>
        <w:t xml:space="preserve">]. </w:t>
      </w:r>
    </w:p>
    <w:p w:rsidR="00000000" w:rsidDel="00000000" w:rsidP="00000000" w:rsidRDefault="00000000" w:rsidRPr="00000000" w14:paraId="000005A2">
      <w:pPr>
        <w:numPr>
          <w:ilvl w:val="0"/>
          <w:numId w:val="6"/>
        </w:numPr>
      </w:pPr>
      <w:r w:rsidDel="00000000" w:rsidR="00000000" w:rsidRPr="00000000">
        <w:rPr>
          <w:b w:val="1"/>
          <w:rtl w:val="0"/>
        </w:rPr>
        <w:t xml:space="preserve">Multiple mets </w:t>
      </w:r>
      <w:r w:rsidDel="00000000" w:rsidR="00000000" w:rsidRPr="00000000">
        <w:rPr>
          <w:rtl w:val="0"/>
        </w:rPr>
        <w:t xml:space="preserve">(</w:t>
      </w:r>
      <w:r w:rsidDel="00000000" w:rsidR="00000000" w:rsidRPr="00000000">
        <w:rPr>
          <w:b w:val="1"/>
          <w:rtl w:val="0"/>
        </w:rPr>
        <w:t xml:space="preserve">2-4</w:t>
      </w:r>
      <w:r w:rsidDel="00000000" w:rsidR="00000000" w:rsidRPr="00000000">
        <w:rPr>
          <w:rtl w:val="0"/>
        </w:rPr>
        <w:t xml:space="preserve">),</w:t>
      </w:r>
      <w:r w:rsidDel="00000000" w:rsidR="00000000" w:rsidRPr="00000000">
        <w:rPr>
          <w:b w:val="1"/>
          <w:rtl w:val="0"/>
        </w:rPr>
        <w:t xml:space="preserve"> or tumor volume &lt; 9 cc </w:t>
      </w:r>
      <w:r w:rsidDel="00000000" w:rsidR="00000000" w:rsidRPr="00000000">
        <w:rPr>
          <w:rtl w:val="0"/>
        </w:rPr>
        <w:t xml:space="preserve">[</w:t>
      </w:r>
      <w:hyperlink w:anchor="td9d37q2y933">
        <w:r w:rsidDel="00000000" w:rsidR="00000000" w:rsidRPr="00000000">
          <w:rPr>
            <w:rtl w:val="0"/>
          </w:rPr>
          <w:t xml:space="preserve">Izard RTO ‘19</w:t>
        </w:r>
      </w:hyperlink>
      <w:r w:rsidDel="00000000" w:rsidR="00000000" w:rsidRPr="00000000">
        <w:rPr>
          <w:rtl w:val="0"/>
        </w:rPr>
        <w:t xml:space="preserve">]: SRS alone, WBRT + SRS, WBRT.</w:t>
      </w:r>
    </w:p>
    <w:p w:rsidR="00000000" w:rsidDel="00000000" w:rsidP="00000000" w:rsidRDefault="00000000" w:rsidRPr="00000000" w14:paraId="000005A3">
      <w:pPr>
        <w:numPr>
          <w:ilvl w:val="0"/>
          <w:numId w:val="6"/>
        </w:numPr>
      </w:pPr>
      <w:r w:rsidDel="00000000" w:rsidR="00000000" w:rsidRPr="00000000">
        <w:rPr>
          <w:b w:val="1"/>
          <w:rtl w:val="0"/>
        </w:rPr>
        <w:t xml:space="preserve">Multiple mets &gt; 4 or KPS &lt; 70%</w:t>
      </w:r>
      <w:r w:rsidDel="00000000" w:rsidR="00000000" w:rsidRPr="00000000">
        <w:rPr>
          <w:rtl w:val="0"/>
        </w:rPr>
        <w:t xml:space="preserve">: WBRT.</w:t>
      </w:r>
    </w:p>
    <w:p w:rsidR="00000000" w:rsidDel="00000000" w:rsidP="00000000" w:rsidRDefault="00000000" w:rsidRPr="00000000" w14:paraId="000005A4">
      <w:pPr>
        <w:numPr>
          <w:ilvl w:val="1"/>
          <w:numId w:val="6"/>
        </w:numPr>
        <w:ind w:left="1440" w:hanging="360"/>
      </w:pPr>
      <w:r w:rsidDel="00000000" w:rsidR="00000000" w:rsidRPr="00000000">
        <w:rPr>
          <w:rtl w:val="0"/>
        </w:rPr>
        <w:t xml:space="preserve">Consider HA-WBRT if lesions &gt; 5 mm from hippocampus and patient is not RPA II</w:t>
      </w:r>
    </w:p>
    <w:p w:rsidR="00000000" w:rsidDel="00000000" w:rsidP="00000000" w:rsidRDefault="00000000" w:rsidRPr="00000000" w14:paraId="000005A5">
      <w:pPr>
        <w:numPr>
          <w:ilvl w:val="0"/>
          <w:numId w:val="6"/>
        </w:numPr>
      </w:pPr>
      <w:r w:rsidDel="00000000" w:rsidR="00000000" w:rsidRPr="00000000">
        <w:rPr>
          <w:b w:val="1"/>
          <w:rtl w:val="0"/>
        </w:rPr>
        <w:t xml:space="preserve">Leptomeningeal disease</w:t>
      </w:r>
      <w:r w:rsidDel="00000000" w:rsidR="00000000" w:rsidRPr="00000000">
        <w:rPr>
          <w:rtl w:val="0"/>
        </w:rPr>
        <w:t xml:space="preserve">: RT to bulky or symptomatic sites. If good PS, low tumor volume, few sx: Intrathecal chemo.</w:t>
      </w:r>
    </w:p>
    <w:p w:rsidR="00000000" w:rsidDel="00000000" w:rsidP="00000000" w:rsidRDefault="00000000" w:rsidRPr="00000000" w14:paraId="000005A6">
      <w:pPr>
        <w:numPr>
          <w:ilvl w:val="1"/>
          <w:numId w:val="6"/>
        </w:numPr>
        <w:ind w:left="1440" w:hanging="360"/>
      </w:pPr>
      <w:r w:rsidDel="00000000" w:rsidR="00000000" w:rsidRPr="00000000">
        <w:rPr>
          <w:rFonts w:ascii="Cardo" w:cs="Cardo" w:eastAsia="Cardo" w:hAnsi="Cardo"/>
          <w:rtl w:val="0"/>
        </w:rPr>
        <w:t xml:space="preserve">MS for nodular / diffuse LMD of 3→ 8 mo [</w:t>
      </w:r>
      <w:hyperlink w:anchor="yl7xdalh5u5a">
        <w:r w:rsidDel="00000000" w:rsidR="00000000" w:rsidRPr="00000000">
          <w:rPr>
            <w:rtl w:val="0"/>
          </w:rPr>
          <w:t xml:space="preserve">Prabhu NO ‘19</w:t>
        </w:r>
      </w:hyperlink>
      <w:r w:rsidDel="00000000" w:rsidR="00000000" w:rsidRPr="00000000">
        <w:rPr>
          <w:rtl w:val="0"/>
        </w:rPr>
        <w:t xml:space="preserve">].</w:t>
      </w:r>
    </w:p>
    <w:p w:rsidR="00000000" w:rsidDel="00000000" w:rsidP="00000000" w:rsidRDefault="00000000" w:rsidRPr="00000000" w14:paraId="000005A7">
      <w:pPr>
        <w:pStyle w:val="Heading3"/>
        <w:rPr/>
      </w:pPr>
      <w:bookmarkStart w:colFirst="0" w:colLast="0" w:name="_lge5eyrbomnx" w:id="79"/>
      <w:bookmarkEnd w:id="79"/>
      <w:hyperlink w:anchor="_izephk1nsu8i">
        <w:r w:rsidDel="00000000" w:rsidR="00000000" w:rsidRPr="00000000">
          <w:rPr>
            <w:u w:val="single"/>
            <w:rtl w:val="0"/>
          </w:rPr>
          <w:t xml:space="preserve">WBRT</w:t>
        </w:r>
      </w:hyperlink>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t xml:space="preserve">SRS is preferred for patients with 1-4 lesions and a MS greater than 4 months (e.g., KPS &gt; 70). See </w:t>
      </w:r>
      <w:hyperlink r:id="rId290">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A9">
      <w:pPr>
        <w:numPr>
          <w:ilvl w:val="0"/>
          <w:numId w:val="6"/>
        </w:numPr>
      </w:pPr>
      <w:r w:rsidDel="00000000" w:rsidR="00000000" w:rsidRPr="00000000">
        <w:rPr>
          <w:rtl w:val="0"/>
        </w:rPr>
        <w:t xml:space="preserve">Bottom of field at the foramen magnum, inferior to C1, or inferior to C2. </w:t>
      </w:r>
    </w:p>
    <w:p w:rsidR="00000000" w:rsidDel="00000000" w:rsidP="00000000" w:rsidRDefault="00000000" w:rsidRPr="00000000" w14:paraId="000005AA">
      <w:pPr>
        <w:numPr>
          <w:ilvl w:val="0"/>
          <w:numId w:val="6"/>
        </w:numPr>
      </w:pPr>
      <w:r w:rsidDel="00000000" w:rsidR="00000000" w:rsidRPr="00000000">
        <w:rPr>
          <w:rtl w:val="0"/>
        </w:rPr>
        <w:t xml:space="preserve">A variety of fractionation schemes have been employed (e.g. 30/10, 37.5/15, 40/20).</w:t>
      </w:r>
    </w:p>
    <w:p w:rsidR="00000000" w:rsidDel="00000000" w:rsidP="00000000" w:rsidRDefault="00000000" w:rsidRPr="00000000" w14:paraId="000005AB">
      <w:pPr>
        <w:numPr>
          <w:ilvl w:val="0"/>
          <w:numId w:val="6"/>
        </w:num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30/10 (</w:t>
      </w:r>
      <w:r w:rsidDel="00000000" w:rsidR="00000000" w:rsidRPr="00000000">
        <w:rPr>
          <w:rtl w:val="0"/>
        </w:rPr>
        <w:t xml:space="preserve">or </w:t>
      </w:r>
      <w:r w:rsidDel="00000000" w:rsidR="00000000" w:rsidRPr="00000000">
        <w:rPr>
          <w:rtl w:val="0"/>
        </w:rPr>
        <w:t xml:space="preserve">37.5/15)</w:t>
      </w:r>
      <w:r w:rsidDel="00000000" w:rsidR="00000000" w:rsidRPr="00000000">
        <w:rPr>
          <w:b w:val="1"/>
          <w:rtl w:val="0"/>
        </w:rPr>
        <w:t xml:space="preserve"> </w:t>
      </w:r>
      <w:r w:rsidDel="00000000" w:rsidR="00000000" w:rsidRPr="00000000">
        <w:rPr>
          <w:b w:val="1"/>
          <w:rtl w:val="0"/>
        </w:rPr>
        <w:t xml:space="preserve">with memantine</w:t>
      </w:r>
      <w:r w:rsidDel="00000000" w:rsidR="00000000" w:rsidRPr="00000000">
        <w:rPr>
          <w:rtl w:val="0"/>
        </w:rPr>
        <w:t xml:space="preserve"> for good PS (KPS &gt; 70), stable systemic disease.</w:t>
      </w:r>
    </w:p>
    <w:p w:rsidR="00000000" w:rsidDel="00000000" w:rsidP="00000000" w:rsidRDefault="00000000" w:rsidRPr="00000000" w14:paraId="000005AC">
      <w:pPr>
        <w:numPr>
          <w:ilvl w:val="1"/>
          <w:numId w:val="6"/>
        </w:numPr>
        <w:ind w:left="1440" w:hanging="360"/>
      </w:pPr>
      <w:r w:rsidDel="00000000" w:rsidR="00000000" w:rsidRPr="00000000">
        <w:rPr>
          <w:rtl w:val="0"/>
        </w:rPr>
        <w:t xml:space="preserve">Memantine dosing: 5 mg wk 1, 10 mg wk 2, 15 mg wk 3, 20 mg wk 4 x6 mo. Check CMP weekly.</w:t>
      </w:r>
    </w:p>
    <w:p w:rsidR="00000000" w:rsidDel="00000000" w:rsidP="00000000" w:rsidRDefault="00000000" w:rsidRPr="00000000" w14:paraId="000005AD">
      <w:pPr>
        <w:numPr>
          <w:ilvl w:val="1"/>
          <w:numId w:val="6"/>
        </w:numPr>
        <w:ind w:left="1440" w:hanging="360"/>
      </w:pPr>
      <w:r w:rsidDel="00000000" w:rsidR="00000000" w:rsidRPr="00000000">
        <w:rPr>
          <w:rtl w:val="0"/>
        </w:rPr>
        <w:t xml:space="preserve">37.5/15 has loosely fallen out of favor due to increased grade 3 toxicity, but keep in mind this study only looked at 1-4 brain metastasis [</w:t>
      </w:r>
      <w:hyperlink w:anchor="gfmumg7p10b">
        <w:r w:rsidDel="00000000" w:rsidR="00000000" w:rsidRPr="00000000">
          <w:rPr>
            <w:rtl w:val="0"/>
          </w:rPr>
          <w:t xml:space="preserve">N107C</w:t>
        </w:r>
      </w:hyperlink>
      <w:r w:rsidDel="00000000" w:rsidR="00000000" w:rsidRPr="00000000">
        <w:rPr>
          <w:rtl w:val="0"/>
        </w:rPr>
        <w:t xml:space="preserve">]. Consider 30/10 WBRT and following up lesions &gt; 2 cm for SRS, as regression of lesions would allow for either single fraction radiotherapy or less development of radionecrosis while potentially avoiding the increased toxicity of 37.5/15. This is a hybrid model loosely based on the &gt; 2 cm subset analysis from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5AE">
      <w:pPr>
        <w:numPr>
          <w:ilvl w:val="0"/>
          <w:numId w:val="6"/>
        </w:numPr>
      </w:pPr>
      <w:r w:rsidDel="00000000" w:rsidR="00000000" w:rsidRPr="00000000">
        <w:rPr>
          <w:rtl w:val="0"/>
        </w:rPr>
        <w:t xml:space="preserve">Tighten up the MLCs around the mandibular condyle to decrease chances of xerostomia </w:t>
      </w:r>
      <w:hyperlink r:id="rId291">
        <w:r w:rsidDel="00000000" w:rsidR="00000000" w:rsidRPr="00000000">
          <w:rPr>
            <w:vertAlign w:val="superscript"/>
            <w:rtl w:val="0"/>
          </w:rPr>
          <w:t xml:space="preserve">QS</w:t>
        </w:r>
      </w:hyperlink>
      <w:r w:rsidDel="00000000" w:rsidR="00000000" w:rsidRPr="00000000">
        <w:rPr>
          <w:rtl w:val="0"/>
        </w:rPr>
        <w:t xml:space="preserve"> [</w:t>
      </w:r>
      <w:hyperlink r:id="rId292">
        <w:r w:rsidDel="00000000" w:rsidR="00000000" w:rsidRPr="00000000">
          <w:rPr>
            <w:rtl w:val="0"/>
          </w:rPr>
          <w:t xml:space="preserve">Wang JAMA Onc '18</w:t>
        </w:r>
      </w:hyperlink>
      <w:r w:rsidDel="00000000" w:rsidR="00000000" w:rsidRPr="00000000">
        <w:rPr>
          <w:rtl w:val="0"/>
        </w:rPr>
        <w:t xml:space="preserve">].</w:t>
      </w:r>
    </w:p>
    <w:p w:rsidR="00000000" w:rsidDel="00000000" w:rsidP="00000000" w:rsidRDefault="00000000" w:rsidRPr="00000000" w14:paraId="000005AF">
      <w:pPr>
        <w:numPr>
          <w:ilvl w:val="0"/>
          <w:numId w:val="6"/>
        </w:numPr>
      </w:pPr>
      <w:r w:rsidDel="00000000" w:rsidR="00000000" w:rsidRPr="00000000">
        <w:rPr>
          <w:rtl w:val="0"/>
        </w:rPr>
        <w:t xml:space="preserve">Tighten up the MLCs around the lacrimal gland to decrease chances of dry eyes </w:t>
      </w:r>
      <w:hyperlink r:id="rId293">
        <w:r w:rsidDel="00000000" w:rsidR="00000000" w:rsidRPr="00000000">
          <w:rPr>
            <w:vertAlign w:val="superscript"/>
            <w:rtl w:val="0"/>
          </w:rPr>
          <w:t xml:space="preserve">QS</w:t>
        </w:r>
      </w:hyperlink>
      <w:r w:rsidDel="00000000" w:rsidR="00000000" w:rsidRPr="00000000">
        <w:rPr>
          <w:rtl w:val="0"/>
        </w:rPr>
        <w:t xml:space="preserve"> [</w:t>
      </w:r>
      <w:hyperlink r:id="rId294">
        <w:r w:rsidDel="00000000" w:rsidR="00000000" w:rsidRPr="00000000">
          <w:rPr>
            <w:rtl w:val="0"/>
          </w:rPr>
          <w:t xml:space="preserve">Wang IJROBP '19</w:t>
        </w:r>
      </w:hyperlink>
      <w:r w:rsidDel="00000000" w:rsidR="00000000" w:rsidRPr="00000000">
        <w:rPr>
          <w:rtl w:val="0"/>
        </w:rPr>
        <w:t xml:space="preserve">].</w:t>
      </w:r>
    </w:p>
    <w:p w:rsidR="00000000" w:rsidDel="00000000" w:rsidP="00000000" w:rsidRDefault="00000000" w:rsidRPr="00000000" w14:paraId="000005B0">
      <w:pPr>
        <w:numPr>
          <w:ilvl w:val="1"/>
          <w:numId w:val="6"/>
        </w:numPr>
        <w:ind w:left="1440" w:hanging="360"/>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5B1">
      <w:pPr>
        <w:numPr>
          <w:ilvl w:val="1"/>
          <w:numId w:val="6"/>
        </w:numPr>
        <w:ind w:left="1440" w:hanging="360"/>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5B2">
      <w:pPr>
        <w:numPr>
          <w:ilvl w:val="0"/>
          <w:numId w:val="6"/>
        </w:numPr>
      </w:pPr>
      <w:r w:rsidDel="00000000" w:rsidR="00000000" w:rsidRPr="00000000">
        <w:rPr>
          <w:rtl w:val="0"/>
        </w:rPr>
        <w:t xml:space="preserve">For HA-WBRT, use an inclined headboard at 30 degrees to minimize dose to orbits [</w:t>
      </w:r>
      <w:hyperlink r:id="rId29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5B3">
      <w:pPr>
        <w:numPr>
          <w:ilvl w:val="0"/>
          <w:numId w:val="6"/>
        </w:numPr>
      </w:pPr>
      <w:r w:rsidDel="00000000" w:rsidR="00000000" w:rsidRPr="00000000">
        <w:rPr>
          <w:rtl w:val="0"/>
        </w:rPr>
        <w:t xml:space="preserve">TBL </w:t>
      </w:r>
      <w:hyperlink r:id="rId2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5B4">
      <w:pPr>
        <w:ind w:left="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5925" w:hRule="atLeast"/>
        </w:trPr>
        <w:tc>
          <w:tcPr>
            <w:shd w:fill="auto" w:val="clear"/>
            <w:tcMar>
              <w:top w:w="100.0" w:type="dxa"/>
              <w:left w:w="100.0" w:type="dxa"/>
              <w:bottom w:w="100.0" w:type="dxa"/>
              <w:right w:w="100.0" w:type="dxa"/>
            </w:tcMar>
            <w:vAlign w:val="top"/>
          </w:tcPr>
          <w:bookmarkStart w:colFirst="0" w:colLast="0" w:name="kix.8fr41ufr96ex" w:id="80"/>
          <w:bookmarkEnd w:id="80"/>
          <w:p w:rsidR="00000000" w:rsidDel="00000000" w:rsidP="00000000" w:rsidRDefault="00000000" w:rsidRPr="00000000" w14:paraId="000005B5">
            <w:pPr>
              <w:widowControl w:val="0"/>
              <w:ind w:left="0" w:firstLine="0"/>
              <w:rPr/>
            </w:pPr>
            <w:r w:rsidDel="00000000" w:rsidR="00000000" w:rsidRPr="00000000">
              <w:rPr>
                <w:rFonts w:ascii="Gungsuh" w:cs="Gungsuh" w:eastAsia="Gungsuh" w:hAnsi="Gungsuh"/>
                <w:b w:val="1"/>
                <w:rtl w:val="0"/>
              </w:rPr>
              <w:t xml:space="preserve">Stereotactic Treatment of Brain metastases: Optimize local control while keeping late asymptomatic radionecrosis ≤ 10%</w:t>
            </w:r>
            <w:r w:rsidDel="00000000" w:rsidR="00000000" w:rsidRPr="00000000">
              <w:rPr>
                <w:rtl w:val="0"/>
              </w:rPr>
              <w:t xml:space="preserve">.</w:t>
            </w:r>
          </w:p>
          <w:p w:rsidR="00000000" w:rsidDel="00000000" w:rsidP="00000000" w:rsidRDefault="00000000" w:rsidRPr="00000000" w14:paraId="000005B6">
            <w:pPr>
              <w:widowControl w:val="0"/>
              <w:ind w:left="0" w:firstLine="0"/>
              <w:rPr/>
            </w:pPr>
            <w:r w:rsidDel="00000000" w:rsidR="00000000" w:rsidRPr="00000000">
              <w:rPr>
                <w:rtl w:val="0"/>
              </w:rPr>
              <w:t xml:space="preserve">See [</w:t>
            </w:r>
            <w:hyperlink w:anchor="focksuac7esp">
              <w:r w:rsidDel="00000000" w:rsidR="00000000" w:rsidRPr="00000000">
                <w:rPr>
                  <w:rtl w:val="0"/>
                </w:rPr>
                <w:t xml:space="preserve">Current Mult-D management of brain metastases</w:t>
              </w:r>
            </w:hyperlink>
            <w:r w:rsidDel="00000000" w:rsidR="00000000" w:rsidRPr="00000000">
              <w:rPr>
                <w:rtl w:val="0"/>
              </w:rPr>
              <w:t xml:space="preserve">] and the [</w:t>
            </w:r>
            <w:hyperlink w:anchor="qx5k2kwxyast">
              <w:r w:rsidDel="00000000" w:rsidR="00000000" w:rsidRPr="00000000">
                <w:rPr>
                  <w:rtl w:val="0"/>
                </w:rPr>
                <w:t xml:space="preserve">evaluating radiation necrosis</w:t>
              </w:r>
            </w:hyperlink>
            <w:r w:rsidDel="00000000" w:rsidR="00000000" w:rsidRPr="00000000">
              <w:rPr>
                <w:rtl w:val="0"/>
              </w:rPr>
              <w:t xml:space="preserve">] sections for more information.</w:t>
            </w:r>
          </w:p>
          <w:p w:rsidR="00000000" w:rsidDel="00000000" w:rsidP="00000000" w:rsidRDefault="00000000" w:rsidRPr="00000000" w14:paraId="000005B7">
            <w:pPr>
              <w:widowControl w:val="0"/>
              <w:ind w:left="0" w:firstLine="0"/>
              <w:rPr/>
            </w:pPr>
            <w:r w:rsidDel="00000000" w:rsidR="00000000" w:rsidRPr="00000000">
              <w:rPr>
                <w:rtl w:val="0"/>
              </w:rPr>
              <w:t xml:space="preserve">Generally speaking, of all patients who develop radiographic RN, around half are symptomatic. However, [</w:t>
            </w:r>
            <w:hyperlink w:anchor="ygwadwb4lqxl">
              <w:r w:rsidDel="00000000" w:rsidR="00000000" w:rsidRPr="00000000">
                <w:rPr>
                  <w:rtl w:val="0"/>
                </w:rPr>
                <w:t xml:space="preserve">location matters</w:t>
              </w:r>
            </w:hyperlink>
            <w:r w:rsidDel="00000000" w:rsidR="00000000" w:rsidRPr="00000000">
              <w:rPr>
                <w:rtl w:val="0"/>
              </w:rPr>
              <w:t xml:space="preserve">]!</w:t>
            </w:r>
          </w:p>
          <w:p w:rsidR="00000000" w:rsidDel="00000000" w:rsidP="00000000" w:rsidRDefault="00000000" w:rsidRPr="00000000" w14:paraId="000005B8">
            <w:pPr>
              <w:widowControl w:val="0"/>
              <w:ind w:left="0" w:firstLine="0"/>
              <w:rPr/>
            </w:pPr>
            <w:r w:rsidDel="00000000" w:rsidR="00000000" w:rsidRPr="00000000">
              <w:rPr>
                <w:rtl w:val="0"/>
              </w:rPr>
              <w:t xml:space="preserve">See details on [</w:t>
            </w:r>
            <w:hyperlink w:anchor="kix.f29kaxo2wyv">
              <w:r w:rsidDel="00000000" w:rsidR="00000000" w:rsidRPr="00000000">
                <w:rPr>
                  <w:rtl w:val="0"/>
                </w:rPr>
                <w:t xml:space="preserve">Single Isocenter Multitarget SRS</w:t>
              </w:r>
            </w:hyperlink>
            <w:r w:rsidDel="00000000" w:rsidR="00000000" w:rsidRPr="00000000">
              <w:rPr>
                <w:rtl w:val="0"/>
              </w:rPr>
              <w:t xml:space="preserve">] (SIMT SRS).</w:t>
            </w:r>
          </w:p>
          <w:p w:rsidR="00000000" w:rsidDel="00000000" w:rsidP="00000000" w:rsidRDefault="00000000" w:rsidRPr="00000000" w14:paraId="000005B9">
            <w:pPr>
              <w:widowControl w:val="0"/>
              <w:numPr>
                <w:ilvl w:val="0"/>
                <w:numId w:val="41"/>
              </w:numPr>
            </w:pPr>
            <w:r w:rsidDel="00000000" w:rsidR="00000000" w:rsidRPr="00000000">
              <w:rPr>
                <w:rtl w:val="0"/>
              </w:rPr>
              <w:t xml:space="preserve">Lesions &lt; 2 cm may have adequate control with 20/1, with around 20% failing at 1 year [</w:t>
            </w:r>
            <w:hyperlink w:anchor="dnnkctwsnwq8">
              <w:r w:rsidDel="00000000" w:rsidR="00000000" w:rsidRPr="00000000">
                <w:rPr>
                  <w:rtl w:val="0"/>
                </w:rPr>
                <w:t xml:space="preserve">UK</w:t>
              </w:r>
            </w:hyperlink>
            <w:r w:rsidDel="00000000" w:rsidR="00000000" w:rsidRPr="00000000">
              <w:rPr>
                <w:rtl w:val="0"/>
              </w:rPr>
              <w:t xml:space="preserve">].</w:t>
            </w:r>
          </w:p>
          <w:p w:rsidR="00000000" w:rsidDel="00000000" w:rsidP="00000000" w:rsidRDefault="00000000" w:rsidRPr="00000000" w14:paraId="000005BA">
            <w:pPr>
              <w:widowControl w:val="0"/>
              <w:numPr>
                <w:ilvl w:val="0"/>
                <w:numId w:val="41"/>
              </w:numPr>
            </w:pPr>
            <w:r w:rsidDel="00000000" w:rsidR="00000000" w:rsidRPr="00000000">
              <w:rPr>
                <w:rtl w:val="0"/>
              </w:rPr>
              <w:t xml:space="preserve">Over half of lesions &gt; 2 cm treated with 18/1 (for 2-3 cm) or 15/1 (for 3-4 cm) will fail [</w:t>
            </w:r>
            <w:hyperlink r:id="rId297">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BB">
            <w:pPr>
              <w:widowControl w:val="0"/>
              <w:numPr>
                <w:ilvl w:val="1"/>
                <w:numId w:val="41"/>
              </w:numPr>
              <w:ind w:left="1440" w:hanging="360"/>
            </w:pPr>
            <w:r w:rsidDel="00000000" w:rsidR="00000000" w:rsidRPr="00000000">
              <w:rPr>
                <w:sz w:val="14"/>
                <w:szCs w:val="14"/>
                <w:rtl w:val="0"/>
              </w:rPr>
              <w:t xml:space="preserve"> </w:t>
            </w:r>
            <w:r w:rsidDel="00000000" w:rsidR="00000000" w:rsidRPr="00000000">
              <w:rPr>
                <w:rtl w:val="0"/>
              </w:rPr>
              <w:t xml:space="preserve">Lesions &gt; 2 cm treated with single instead of multi-fractions have 2x risk of RN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BC">
            <w:pPr>
              <w:widowControl w:val="0"/>
              <w:numPr>
                <w:ilvl w:val="0"/>
                <w:numId w:val="41"/>
              </w:numPr>
            </w:pPr>
            <w:r w:rsidDel="00000000" w:rsidR="00000000" w:rsidRPr="00000000">
              <w:rPr>
                <w:rtl w:val="0"/>
              </w:rPr>
              <w:t xml:space="preserve">Therefore, many physicians prefer to utilize single fraction radiation for lesions up to 2 cm, and will consider fractionated regimens such as 27/3 or 30/5 for lesions above 2 cm.</w:t>
            </w:r>
          </w:p>
          <w:p w:rsidR="00000000" w:rsidDel="00000000" w:rsidP="00000000" w:rsidRDefault="00000000" w:rsidRPr="00000000" w14:paraId="000005BD">
            <w:pPr>
              <w:widowControl w:val="0"/>
              <w:numPr>
                <w:ilvl w:val="0"/>
                <w:numId w:val="41"/>
              </w:numPr>
            </w:pPr>
            <w:r w:rsidDel="00000000" w:rsidR="00000000" w:rsidRPr="00000000">
              <w:rPr>
                <w:rtl w:val="0"/>
              </w:rPr>
              <w:t xml:space="preserve">We believe it is reasonable to consider 27/3 for lesions above [</w:t>
            </w:r>
            <w:hyperlink w:anchor="vom29jnzgncn">
              <w:r w:rsidDel="00000000" w:rsidR="00000000" w:rsidRPr="00000000">
                <w:rPr>
                  <w:rtl w:val="0"/>
                </w:rPr>
                <w:t xml:space="preserve">1 cm</w:t>
              </w:r>
            </w:hyperlink>
            <w:r w:rsidDel="00000000" w:rsidR="00000000" w:rsidRPr="00000000">
              <w:rPr>
                <w:rtl w:val="0"/>
              </w:rPr>
              <w:t xml:space="preserve">] or lesions in critical regions such as the motor strip, especially with a suggestion of late radiographic RN of around 5% at long term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BE">
            <w:pPr>
              <w:widowControl w:val="0"/>
              <w:ind w:left="0" w:firstLine="0"/>
              <w:rPr/>
            </w:pPr>
            <w:r w:rsidDel="00000000" w:rsidR="00000000" w:rsidRPr="00000000">
              <w:rPr>
                <w:b w:val="1"/>
                <w:rtl w:val="0"/>
              </w:rPr>
              <w:t xml:space="preserve">Key points for intact lesions</w:t>
            </w:r>
            <w:r w:rsidDel="00000000" w:rsidR="00000000" w:rsidRPr="00000000">
              <w:rPr>
                <w:rtl w:val="0"/>
              </w:rPr>
            </w:r>
          </w:p>
          <w:p w:rsidR="00000000" w:rsidDel="00000000" w:rsidP="00000000" w:rsidRDefault="00000000" w:rsidRPr="00000000" w14:paraId="000005BF">
            <w:pPr>
              <w:widowControl w:val="0"/>
              <w:numPr>
                <w:ilvl w:val="0"/>
                <w:numId w:val="30"/>
              </w:numPr>
            </w:pPr>
            <w:r w:rsidDel="00000000" w:rsidR="00000000" w:rsidRPr="00000000">
              <w:rPr>
                <w:rtl w:val="0"/>
              </w:rPr>
              <w:t xml:space="preserve">Lesions treated with single fraction SRS appear to have &gt; 10% radiographic RN with a brain V12 &gt; 8-8.5cc,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w:t>
            </w:r>
          </w:p>
          <w:p w:rsidR="00000000" w:rsidDel="00000000" w:rsidP="00000000" w:rsidRDefault="00000000" w:rsidRPr="00000000" w14:paraId="000005C0">
            <w:pPr>
              <w:widowControl w:val="0"/>
              <w:numPr>
                <w:ilvl w:val="0"/>
                <w:numId w:val="30"/>
              </w:numPr>
            </w:pPr>
            <w:r w:rsidDel="00000000" w:rsidR="00000000" w:rsidRPr="00000000">
              <w:rPr>
                <w:rtl w:val="0"/>
              </w:rPr>
              <w:t xml:space="preserve">Lesions greater than [</w:t>
            </w:r>
            <w:hyperlink w:anchor="vom29jnzgncn">
              <w:r w:rsidDel="00000000" w:rsidR="00000000" w:rsidRPr="00000000">
                <w:rPr>
                  <w:rtl w:val="0"/>
                </w:rPr>
                <w:t xml:space="preserve">1 cm</w:t>
              </w:r>
            </w:hyperlink>
            <w:r w:rsidDel="00000000" w:rsidR="00000000" w:rsidRPr="00000000">
              <w:rPr>
                <w:rtl w:val="0"/>
              </w:rPr>
              <w:t xml:space="preserve">] treated with single fraction SRS &gt; 20 Gy appear to have &gt; 10% rate of radiographic RN.</w:t>
            </w:r>
          </w:p>
          <w:p w:rsidR="00000000" w:rsidDel="00000000" w:rsidP="00000000" w:rsidRDefault="00000000" w:rsidRPr="00000000" w14:paraId="000005C1">
            <w:pPr>
              <w:widowControl w:val="0"/>
              <w:numPr>
                <w:ilvl w:val="0"/>
                <w:numId w:val="30"/>
              </w:numPr>
            </w:pPr>
            <w:r w:rsidDel="00000000" w:rsidR="00000000" w:rsidRPr="00000000">
              <w:rPr>
                <w:rtl w:val="0"/>
              </w:rPr>
              <w:t xml:space="preserve">Lesions 1-2 cm treated with 27/3 appear to have a 2y radiographic RN rate of ~5%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C2">
            <w:pPr>
              <w:widowControl w:val="0"/>
              <w:numPr>
                <w:ilvl w:val="0"/>
                <w:numId w:val="30"/>
              </w:numPr>
            </w:pPr>
            <w:r w:rsidDel="00000000" w:rsidR="00000000" w:rsidRPr="00000000">
              <w:rPr>
                <w:rtl w:val="0"/>
              </w:rPr>
              <w:t xml:space="preserve">Lesions 2+ cm treated with 27/3 appear to have a 2y radiographic RN of 5% if V18 &lt; 30.2 cc, otherwise twice that for all comers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3">
            <w:pPr>
              <w:widowControl w:val="0"/>
              <w:numPr>
                <w:ilvl w:val="1"/>
                <w:numId w:val="30"/>
              </w:numPr>
              <w:ind w:left="1440" w:hanging="360"/>
            </w:pPr>
            <w:r w:rsidDel="00000000" w:rsidR="00000000" w:rsidRPr="00000000">
              <w:rPr>
                <w:rtl w:val="0"/>
              </w:rPr>
              <w:t xml:space="preserve">Normal brain V18 &lt; 30.2 cc should lead to late radiographic RN rate to ~5%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4">
            <w:pPr>
              <w:widowControl w:val="0"/>
              <w:numPr>
                <w:ilvl w:val="0"/>
                <w:numId w:val="30"/>
              </w:numPr>
            </w:pPr>
            <w:r w:rsidDel="00000000" w:rsidR="00000000" w:rsidRPr="00000000">
              <w:rPr>
                <w:rtl w:val="0"/>
              </w:rPr>
              <w:t xml:space="preserve">Lesions 3+ cm treated with 27/3 appear to have a late radiographic RN rate of at least 10% [</w:t>
            </w:r>
            <w:hyperlink w:anchor="dq5s99umrqbt">
              <w:r w:rsidDel="00000000" w:rsidR="00000000" w:rsidRPr="00000000">
                <w:rPr>
                  <w:rtl w:val="0"/>
                </w:rPr>
                <w:t xml:space="preserve">Lehrer</w:t>
              </w:r>
            </w:hyperlink>
            <w:r w:rsidDel="00000000" w:rsidR="00000000" w:rsidRPr="00000000">
              <w:rPr>
                <w:rtl w:val="0"/>
              </w:rPr>
              <w:t xml:space="preserve">].</w:t>
            </w:r>
          </w:p>
          <w:p w:rsidR="00000000" w:rsidDel="00000000" w:rsidP="00000000" w:rsidRDefault="00000000" w:rsidRPr="00000000" w14:paraId="000005C5">
            <w:pPr>
              <w:widowControl w:val="0"/>
              <w:numPr>
                <w:ilvl w:val="0"/>
                <w:numId w:val="30"/>
              </w:numPr>
            </w:pPr>
            <w:r w:rsidDel="00000000" w:rsidR="00000000" w:rsidRPr="00000000">
              <w:rPr>
                <w:rtl w:val="0"/>
              </w:rPr>
              <w:t xml:space="preserve">Treatment with 30/5 appears to have a late </w:t>
            </w:r>
            <w:r w:rsidDel="00000000" w:rsidR="00000000" w:rsidRPr="00000000">
              <w:rPr>
                <w:i w:val="1"/>
                <w:rtl w:val="0"/>
              </w:rPr>
              <w:t xml:space="preserve">symptomatic </w:t>
            </w:r>
            <w:r w:rsidDel="00000000" w:rsidR="00000000" w:rsidRPr="00000000">
              <w:rPr>
                <w:rtl w:val="0"/>
              </w:rPr>
              <w:t xml:space="preserve">ARE rate of ~10% for normal brain V30 &lt; 10.5cc [</w:t>
            </w:r>
            <w:hyperlink w:anchor="pmauxngvqzz3">
              <w:r w:rsidDel="00000000" w:rsidR="00000000" w:rsidRPr="00000000">
                <w:rPr>
                  <w:rtl w:val="0"/>
                </w:rPr>
                <w:t xml:space="preserve">Faruq '20</w:t>
              </w:r>
            </w:hyperlink>
            <w:r w:rsidDel="00000000" w:rsidR="00000000" w:rsidRPr="00000000">
              <w:rPr>
                <w:rtl w:val="0"/>
              </w:rPr>
              <w:t xml:space="preserve">]</w:t>
            </w:r>
          </w:p>
          <w:p w:rsidR="00000000" w:rsidDel="00000000" w:rsidP="00000000" w:rsidRDefault="00000000" w:rsidRPr="00000000" w14:paraId="000005C6">
            <w:pPr>
              <w:widowControl w:val="0"/>
              <w:ind w:left="0" w:firstLine="0"/>
              <w:rPr>
                <w:b w:val="1"/>
              </w:rPr>
            </w:pPr>
            <w:r w:rsidDel="00000000" w:rsidR="00000000" w:rsidRPr="00000000">
              <w:rPr>
                <w:b w:val="1"/>
                <w:rtl w:val="0"/>
              </w:rPr>
              <w:t xml:space="preserve">Key points for postoperative lesions</w:t>
            </w:r>
          </w:p>
          <w:p w:rsidR="00000000" w:rsidDel="00000000" w:rsidP="00000000" w:rsidRDefault="00000000" w:rsidRPr="00000000" w14:paraId="000005C7">
            <w:pPr>
              <w:widowControl w:val="0"/>
              <w:numPr>
                <w:ilvl w:val="0"/>
                <w:numId w:val="13"/>
              </w:numPr>
            </w:pPr>
            <w:r w:rsidDel="00000000" w:rsidR="00000000" w:rsidRPr="00000000">
              <w:rPr>
                <w:rtl w:val="0"/>
              </w:rPr>
              <w:t xml:space="preserve">Hot spots in the surgical cavity do not appear to matter [</w:t>
            </w:r>
            <w:hyperlink w:anchor="cbvktsaf9nlk">
              <w:r w:rsidDel="00000000" w:rsidR="00000000" w:rsidRPr="00000000">
                <w:rPr>
                  <w:rtl w:val="0"/>
                </w:rPr>
                <w:t xml:space="preserve">Tanenbaum post-op</w:t>
              </w:r>
            </w:hyperlink>
            <w:r w:rsidDel="00000000" w:rsidR="00000000" w:rsidRPr="00000000">
              <w:rPr>
                <w:rtl w:val="0"/>
              </w:rPr>
              <w:t xml:space="preserve">].</w:t>
            </w:r>
          </w:p>
          <w:p w:rsidR="00000000" w:rsidDel="00000000" w:rsidP="00000000" w:rsidRDefault="00000000" w:rsidRPr="00000000" w14:paraId="000005C8">
            <w:pPr>
              <w:widowControl w:val="0"/>
              <w:numPr>
                <w:ilvl w:val="0"/>
                <w:numId w:val="13"/>
              </w:numPr>
            </w:pPr>
            <w:r w:rsidDel="00000000" w:rsidR="00000000" w:rsidRPr="00000000">
              <w:rPr>
                <w:rtl w:val="0"/>
              </w:rPr>
              <w:t xml:space="preserve">See [</w:t>
            </w:r>
            <w:hyperlink w:anchor="gfmumg7p10b">
              <w:r w:rsidDel="00000000" w:rsidR="00000000" w:rsidRPr="00000000">
                <w:rPr>
                  <w:rtl w:val="0"/>
                </w:rPr>
                <w:t xml:space="preserve">N107C</w:t>
              </w:r>
            </w:hyperlink>
            <w:r w:rsidDel="00000000" w:rsidR="00000000" w:rsidRPr="00000000">
              <w:rPr>
                <w:rtl w:val="0"/>
              </w:rPr>
              <w:t xml:space="preserve">] </w:t>
            </w:r>
            <w:r w:rsidDel="00000000" w:rsidR="00000000" w:rsidRPr="00000000">
              <w:rPr>
                <w:rtl w:val="0"/>
              </w:rPr>
              <w:t xml:space="preserve">for single</w:t>
            </w:r>
            <w:r w:rsidDel="00000000" w:rsidR="00000000" w:rsidRPr="00000000">
              <w:rPr>
                <w:rtl w:val="0"/>
              </w:rPr>
              <w:t xml:space="preserve"> fraction postoperative dosing schedule. Consider fractionation above 3 cm cavity.</w:t>
            </w:r>
          </w:p>
          <w:p w:rsidR="00000000" w:rsidDel="00000000" w:rsidP="00000000" w:rsidRDefault="00000000" w:rsidRPr="00000000" w14:paraId="000005C9">
            <w:pPr>
              <w:widowControl w:val="0"/>
              <w:numPr>
                <w:ilvl w:val="0"/>
                <w:numId w:val="13"/>
              </w:numPr>
            </w:pPr>
            <w:r w:rsidDel="00000000" w:rsidR="00000000" w:rsidRPr="00000000">
              <w:rPr>
                <w:sz w:val="14"/>
                <w:szCs w:val="14"/>
                <w:rtl w:val="0"/>
              </w:rPr>
              <w:t xml:space="preserve"> </w:t>
            </w:r>
            <w:r w:rsidDel="00000000" w:rsidR="00000000" w:rsidRPr="00000000">
              <w:rPr>
                <w:rtl w:val="0"/>
              </w:rPr>
              <w:t xml:space="preserve">For 27/3 to &gt; 3 cm resection cavities, normal brain (PTV margin) V24 &lt; 16.8 cc should lead to late radiographic RN of &lt; 5% [</w:t>
            </w:r>
            <w:hyperlink w:anchor="vistlvts5op0">
              <w:r w:rsidDel="00000000" w:rsidR="00000000" w:rsidRPr="00000000">
                <w:rPr>
                  <w:rtl w:val="0"/>
                </w:rPr>
                <w:t xml:space="preserve">Minitti post-op</w:t>
              </w:r>
            </w:hyperlink>
            <w:r w:rsidDel="00000000" w:rsidR="00000000" w:rsidRPr="00000000">
              <w:rPr>
                <w:rtl w:val="0"/>
              </w:rPr>
              <w:t xml:space="preserve">].</w:t>
            </w:r>
          </w:p>
          <w:p w:rsidR="00000000" w:rsidDel="00000000" w:rsidP="00000000" w:rsidRDefault="00000000" w:rsidRPr="00000000" w14:paraId="000005CA">
            <w:pPr>
              <w:widowControl w:val="0"/>
              <w:numPr>
                <w:ilvl w:val="1"/>
                <w:numId w:val="13"/>
              </w:numPr>
              <w:ind w:left="1440" w:hanging="360"/>
            </w:pPr>
            <w:r w:rsidDel="00000000" w:rsidR="00000000" w:rsidRPr="00000000">
              <w:rPr>
                <w:rtl w:val="0"/>
              </w:rPr>
              <w:t xml:space="preserve">30/3 appears to have a higher rate of radiographic RN than 27/3 [</w:t>
            </w:r>
            <w:hyperlink w:anchor="6eb9nlc7s4qa">
              <w:r w:rsidDel="00000000" w:rsidR="00000000" w:rsidRPr="00000000">
                <w:rPr>
                  <w:rtl w:val="0"/>
                </w:rPr>
                <w:t xml:space="preserve">Navarria</w:t>
              </w:r>
            </w:hyperlink>
            <w:r w:rsidDel="00000000" w:rsidR="00000000" w:rsidRPr="00000000">
              <w:rPr>
                <w:rtl w:val="0"/>
              </w:rPr>
              <w:t xml:space="preserve">]. </w:t>
              <w:br w:type="textWrapping"/>
              <w:t xml:space="preserve">It may be reasonable to attempt to deliver 30/3 so long as V24 &lt; 16.8 cc is maintained as per Minitti. </w:t>
            </w:r>
          </w:p>
          <w:p w:rsidR="00000000" w:rsidDel="00000000" w:rsidP="00000000" w:rsidRDefault="00000000" w:rsidRPr="00000000" w14:paraId="000005CB">
            <w:pPr>
              <w:widowControl w:val="0"/>
              <w:numPr>
                <w:ilvl w:val="0"/>
                <w:numId w:val="13"/>
              </w:numPr>
            </w:pPr>
            <w:r w:rsidDel="00000000" w:rsidR="00000000" w:rsidRPr="00000000">
              <w:rPr>
                <w:rtl w:val="0"/>
              </w:rPr>
              <w:t xml:space="preserve">For 30/5 to resection cavities, normal brain (PTV margin) dmax &lt; 33.5 Gy should lead to radiographic RN of ~5% [</w:t>
            </w:r>
            <w:hyperlink w:anchor="cbvktsaf9nlk">
              <w:r w:rsidDel="00000000" w:rsidR="00000000" w:rsidRPr="00000000">
                <w:rPr>
                  <w:rtl w:val="0"/>
                </w:rPr>
                <w:t xml:space="preserve">Tanenbaum post-op</w:t>
              </w:r>
            </w:hyperlink>
            <w:r w:rsidDel="00000000" w:rsidR="00000000" w:rsidRPr="00000000">
              <w:rPr>
                <w:rtl w:val="0"/>
              </w:rPr>
              <w:t xml:space="preserve">].</w:t>
            </w:r>
          </w:p>
        </w:tc>
      </w:tr>
    </w:tbl>
    <w:p w:rsidR="00000000" w:rsidDel="00000000" w:rsidP="00000000" w:rsidRDefault="00000000" w:rsidRPr="00000000" w14:paraId="000005CC">
      <w:pPr>
        <w:pStyle w:val="Heading3"/>
        <w:ind w:left="0" w:firstLine="0"/>
        <w:rPr/>
      </w:pPr>
      <w:bookmarkStart w:colFirst="0" w:colLast="0" w:name="_jsnfzhh2kidn" w:id="81"/>
      <w:bookmarkEnd w:id="81"/>
      <w:r w:rsidDel="00000000" w:rsidR="00000000" w:rsidRPr="00000000">
        <w:rPr>
          <w:rtl w:val="0"/>
        </w:rPr>
      </w:r>
    </w:p>
    <w:p w:rsidR="00000000" w:rsidDel="00000000" w:rsidP="00000000" w:rsidRDefault="00000000" w:rsidRPr="00000000" w14:paraId="000005CD">
      <w:pPr>
        <w:pStyle w:val="Heading3"/>
        <w:ind w:left="0" w:firstLine="0"/>
        <w:rPr/>
      </w:pPr>
      <w:bookmarkStart w:colFirst="0" w:colLast="0" w:name="_x1kxphmm3mvt" w:id="82"/>
      <w:bookmarkEnd w:id="82"/>
      <w:hyperlink w:anchor="_izephk1nsu8i">
        <w:r w:rsidDel="00000000" w:rsidR="00000000" w:rsidRPr="00000000">
          <w:rPr>
            <w:u w:val="single"/>
            <w:rtl w:val="0"/>
          </w:rPr>
          <w:t xml:space="preserve">SRS</w:t>
        </w:r>
      </w:hyperlink>
      <w:r w:rsidDel="00000000" w:rsidR="00000000" w:rsidRPr="00000000">
        <w:rPr>
          <w:rtl w:val="0"/>
        </w:rPr>
      </w:r>
    </w:p>
    <w:p w:rsidR="00000000" w:rsidDel="00000000" w:rsidP="00000000" w:rsidRDefault="00000000" w:rsidRPr="00000000" w14:paraId="000005CE">
      <w:pPr>
        <w:ind w:left="0" w:firstLine="0"/>
        <w:rPr/>
      </w:pPr>
      <w:r w:rsidDel="00000000" w:rsidR="00000000" w:rsidRPr="00000000">
        <w:rPr>
          <w:rtl w:val="0"/>
        </w:rPr>
        <w:t xml:space="preserve">SRS is preferred for patients with 1-4 lesions and a MS greater than 4 months (e.g., KPS &gt; 70). See </w:t>
      </w:r>
      <w:hyperlink r:id="rId298">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CF">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5D0">
      <w:pPr>
        <w:ind w:left="0" w:firstLine="0"/>
        <w:rPr>
          <w:vertAlign w:val="superscript"/>
        </w:rPr>
      </w:pPr>
      <w:r w:rsidDel="00000000" w:rsidR="00000000" w:rsidRPr="00000000">
        <w:rPr>
          <w:rtl w:val="0"/>
        </w:rPr>
        <w:t xml:space="preserve">Use of 1 mm margin appears legit for intact brain mets (consider 2-3 mm for SIMT lesions farther away from the isocenter), while a minimum of 2 mm appears legit for post-op brain mets (add up to 1 cm of dura if preoperative contact).</w:t>
      </w:r>
      <w:r w:rsidDel="00000000" w:rsidR="00000000" w:rsidRPr="00000000">
        <w:rPr>
          <w:rtl w:val="0"/>
        </w:rPr>
        <w:t xml:space="preserve"> </w:t>
      </w:r>
      <w:hyperlink w:anchor="_vs3hyenxus0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1">
      <w:pPr>
        <w:numPr>
          <w:ilvl w:val="0"/>
          <w:numId w:val="6"/>
        </w:numPr>
      </w:pPr>
      <w:r w:rsidDel="00000000" w:rsidR="00000000" w:rsidRPr="00000000">
        <w:rPr>
          <w:b w:val="1"/>
          <w:rtl w:val="0"/>
        </w:rPr>
        <w:t xml:space="preserve">SRS</w:t>
      </w:r>
      <w:r w:rsidDel="00000000" w:rsidR="00000000" w:rsidRPr="00000000">
        <w:rPr>
          <w:rFonts w:ascii="Cardo" w:cs="Cardo" w:eastAsia="Cardo" w:hAnsi="Cardo"/>
          <w:rtl w:val="0"/>
        </w:rPr>
        <w:t xml:space="preserve">: Lesions &lt; 2 / 2-3 / 3-4 cm should be treated to 24→ 18→ 15 Gy according to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D2">
      <w:pPr>
        <w:numPr>
          <w:ilvl w:val="1"/>
          <w:numId w:val="6"/>
        </w:numPr>
        <w:ind w:left="1440" w:hanging="360"/>
      </w:pPr>
      <w:r w:rsidDel="00000000" w:rsidR="00000000" w:rsidRPr="00000000">
        <w:rPr>
          <w:rtl w:val="0"/>
        </w:rPr>
        <w:t xml:space="preserve">However, lesions &gt; 2 cm treated with these doses have 50% failure. </w:t>
      </w:r>
    </w:p>
    <w:p w:rsidR="00000000" w:rsidDel="00000000" w:rsidP="00000000" w:rsidRDefault="00000000" w:rsidRPr="00000000" w14:paraId="000005D3">
      <w:pPr>
        <w:numPr>
          <w:ilvl w:val="1"/>
          <w:numId w:val="6"/>
        </w:numPr>
        <w:ind w:left="1440" w:hanging="360"/>
        <w:rPr>
          <w:u w:val="none"/>
        </w:rPr>
      </w:pPr>
      <w:r w:rsidDel="00000000" w:rsidR="00000000" w:rsidRPr="00000000">
        <w:rPr>
          <w:rtl w:val="0"/>
        </w:rPr>
        <w:t xml:space="preserve">See the [</w:t>
      </w:r>
      <w:hyperlink w:anchor="kix.8fr41ufr96ex">
        <w:r w:rsidDel="00000000" w:rsidR="00000000" w:rsidRPr="00000000">
          <w:rPr>
            <w:rtl w:val="0"/>
          </w:rPr>
          <w:t xml:space="preserve">Stereotactic Treatment of Brain Metastases</w:t>
        </w:r>
      </w:hyperlink>
      <w:r w:rsidDel="00000000" w:rsidR="00000000" w:rsidRPr="00000000">
        <w:rPr>
          <w:rtl w:val="0"/>
        </w:rPr>
        <w:t xml:space="preserve">] summary box above.</w:t>
      </w:r>
    </w:p>
    <w:p w:rsidR="00000000" w:rsidDel="00000000" w:rsidP="00000000" w:rsidRDefault="00000000" w:rsidRPr="00000000" w14:paraId="000005D4">
      <w:pPr>
        <w:numPr>
          <w:ilvl w:val="0"/>
          <w:numId w:val="6"/>
        </w:numPr>
      </w:pPr>
      <w:r w:rsidDel="00000000" w:rsidR="00000000" w:rsidRPr="00000000">
        <w:rPr>
          <w:b w:val="1"/>
          <w:rtl w:val="0"/>
        </w:rPr>
        <w:t xml:space="preserve">Conformality index </w:t>
      </w:r>
      <w:r w:rsidDel="00000000" w:rsidR="00000000" w:rsidRPr="00000000">
        <w:rPr>
          <w:rtl w:val="0"/>
        </w:rPr>
        <w:t xml:space="preserve">(CI) = PIV / TV. PIV = Prescription isodose volume.</w:t>
      </w:r>
    </w:p>
    <w:p w:rsidR="00000000" w:rsidDel="00000000" w:rsidP="00000000" w:rsidRDefault="00000000" w:rsidRPr="00000000" w14:paraId="000005D5">
      <w:pPr>
        <w:numPr>
          <w:ilvl w:val="1"/>
          <w:numId w:val="6"/>
        </w:numPr>
        <w:ind w:left="1440" w:hanging="360"/>
      </w:pPr>
      <w:r w:rsidDel="00000000" w:rsidR="00000000" w:rsidRPr="00000000">
        <w:rPr>
          <w:rtl w:val="0"/>
        </w:rPr>
        <w:t xml:space="preserve">1 is perfect, higher is worse. CI should be &lt; 2 for radiosurgery.</w:t>
      </w:r>
    </w:p>
    <w:p w:rsidR="00000000" w:rsidDel="00000000" w:rsidP="00000000" w:rsidRDefault="00000000" w:rsidRPr="00000000" w14:paraId="000005D6">
      <w:pPr>
        <w:numPr>
          <w:ilvl w:val="0"/>
          <w:numId w:val="6"/>
        </w:numPr>
      </w:pPr>
      <w:r w:rsidDel="00000000" w:rsidR="00000000" w:rsidRPr="00000000">
        <w:rPr>
          <w:b w:val="1"/>
          <w:rtl w:val="0"/>
        </w:rPr>
        <w:t xml:space="preserve">Heterogeneity index </w:t>
      </w:r>
      <w:r w:rsidDel="00000000" w:rsidR="00000000" w:rsidRPr="00000000">
        <w:rPr>
          <w:rtl w:val="0"/>
        </w:rPr>
        <w:t xml:space="preserve">= Max/ Rx.</w:t>
      </w:r>
    </w:p>
    <w:p w:rsidR="00000000" w:rsidDel="00000000" w:rsidP="00000000" w:rsidRDefault="00000000" w:rsidRPr="00000000" w14:paraId="000005D7">
      <w:pPr>
        <w:numPr>
          <w:ilvl w:val="1"/>
          <w:numId w:val="6"/>
        </w:numPr>
        <w:ind w:left="1440" w:hanging="360"/>
      </w:pPr>
      <w:r w:rsidDel="00000000" w:rsidR="00000000" w:rsidRPr="00000000">
        <w:rPr>
          <w:rtl w:val="0"/>
        </w:rPr>
        <w:t xml:space="preserve">&lt; 2 is ideal.</w:t>
      </w:r>
    </w:p>
    <w:p w:rsidR="00000000" w:rsidDel="00000000" w:rsidP="00000000" w:rsidRDefault="00000000" w:rsidRPr="00000000" w14:paraId="000005D8">
      <w:pPr>
        <w:numPr>
          <w:ilvl w:val="1"/>
          <w:numId w:val="6"/>
        </w:numPr>
        <w:ind w:left="1440" w:hanging="360"/>
      </w:pPr>
      <w:r w:rsidDel="00000000" w:rsidR="00000000" w:rsidRPr="00000000">
        <w:rPr>
          <w:rtl w:val="0"/>
        </w:rPr>
        <w:t xml:space="preserve">HI 1.25 for Rx to 80% IDL.</w:t>
      </w:r>
      <w:r w:rsidDel="00000000" w:rsidR="00000000" w:rsidRPr="00000000">
        <w:rPr>
          <w:rtl w:val="0"/>
        </w:rPr>
      </w:r>
    </w:p>
    <w:bookmarkStart w:colFirst="0" w:colLast="0" w:name="piysv0nm4em7" w:id="83"/>
    <w:bookmarkEnd w:id="83"/>
    <w:p w:rsidR="00000000" w:rsidDel="00000000" w:rsidP="00000000" w:rsidRDefault="00000000" w:rsidRPr="00000000" w14:paraId="000005D9">
      <w:pPr>
        <w:numPr>
          <w:ilvl w:val="0"/>
          <w:numId w:val="6"/>
        </w:numPr>
        <w:rPr>
          <w:b w:val="0"/>
          <w:color w:val="000000"/>
          <w:sz w:val="20"/>
          <w:szCs w:val="20"/>
        </w:rPr>
      </w:pPr>
      <w:r w:rsidDel="00000000" w:rsidR="00000000" w:rsidRPr="00000000">
        <w:rPr>
          <w:b w:val="1"/>
          <w:rtl w:val="0"/>
        </w:rPr>
        <w:t xml:space="preserve">Consensus Contouring Guidelines for Post Op Completely Resected SRS for Brain Metastases </w:t>
      </w:r>
      <w:r w:rsidDel="00000000" w:rsidR="00000000" w:rsidRPr="00000000">
        <w:rPr>
          <w:rtl w:val="0"/>
        </w:rPr>
        <w:t xml:space="preserve">[</w:t>
      </w:r>
      <w:hyperlink r:id="rId299">
        <w:r w:rsidDel="00000000" w:rsidR="00000000" w:rsidRPr="00000000">
          <w:rPr>
            <w:rtl w:val="0"/>
          </w:rPr>
          <w:t xml:space="preserve">Soliman IJROBP '18</w:t>
        </w:r>
      </w:hyperlink>
      <w:r w:rsidDel="00000000" w:rsidR="00000000" w:rsidRPr="00000000">
        <w:rPr>
          <w:rtl w:val="0"/>
        </w:rPr>
        <w:t xml:space="preserve">]</w:t>
      </w:r>
    </w:p>
    <w:p w:rsidR="00000000" w:rsidDel="00000000" w:rsidP="00000000" w:rsidRDefault="00000000" w:rsidRPr="00000000" w14:paraId="000005DA">
      <w:pPr>
        <w:ind w:firstLine="720"/>
        <w:rPr/>
      </w:pPr>
      <w:r w:rsidDel="00000000" w:rsidR="00000000" w:rsidRPr="00000000">
        <w:rPr>
          <w:rtl w:val="0"/>
        </w:rPr>
        <w:t xml:space="preserve">Local recurrence patterns for postoperative SRS appear to support a [</w:t>
      </w:r>
      <w:hyperlink w:anchor="9j8m9vqex8rc">
        <w:r w:rsidDel="00000000" w:rsidR="00000000" w:rsidRPr="00000000">
          <w:rPr>
            <w:rtl w:val="0"/>
          </w:rPr>
          <w:t xml:space="preserve">3 mm expansion</w:t>
        </w:r>
      </w:hyperlink>
      <w:r w:rsidDel="00000000" w:rsidR="00000000" w:rsidRPr="00000000">
        <w:rPr>
          <w:rtl w:val="0"/>
        </w:rPr>
        <w:t xml:space="preserve">] of the postoperative cavity.</w:t>
      </w:r>
    </w:p>
    <w:p w:rsidR="00000000" w:rsidDel="00000000" w:rsidP="00000000" w:rsidRDefault="00000000" w:rsidRPr="00000000" w14:paraId="000005DB">
      <w:pPr>
        <w:numPr>
          <w:ilvl w:val="1"/>
          <w:numId w:val="6"/>
        </w:numPr>
        <w:ind w:left="1440" w:hanging="360"/>
        <w:rPr>
          <w:b w:val="0"/>
          <w:color w:val="000000"/>
          <w:sz w:val="20"/>
          <w:szCs w:val="20"/>
        </w:rPr>
      </w:pPr>
      <w:r w:rsidDel="00000000" w:rsidR="00000000" w:rsidRPr="00000000">
        <w:rPr>
          <w:rtl w:val="0"/>
        </w:rPr>
        <w:t xml:space="preserve">Fuse Pre-op MRI. </w:t>
      </w:r>
    </w:p>
    <w:p w:rsidR="00000000" w:rsidDel="00000000" w:rsidP="00000000" w:rsidRDefault="00000000" w:rsidRPr="00000000" w14:paraId="000005DC">
      <w:pPr>
        <w:numPr>
          <w:ilvl w:val="1"/>
          <w:numId w:val="6"/>
        </w:numPr>
        <w:ind w:left="1440" w:hanging="360"/>
        <w:rPr>
          <w:b w:val="0"/>
          <w:color w:val="000000"/>
          <w:sz w:val="20"/>
          <w:szCs w:val="20"/>
        </w:rPr>
      </w:pPr>
      <w:r w:rsidDel="00000000" w:rsidR="00000000" w:rsidRPr="00000000">
        <w:rPr>
          <w:rtl w:val="0"/>
        </w:rPr>
        <w:t xml:space="preserve">Contour the entire surgical tract. </w:t>
      </w:r>
    </w:p>
    <w:p w:rsidR="00000000" w:rsidDel="00000000" w:rsidP="00000000" w:rsidRDefault="00000000" w:rsidRPr="00000000" w14:paraId="000005DD">
      <w:pPr>
        <w:numPr>
          <w:ilvl w:val="1"/>
          <w:numId w:val="6"/>
        </w:numPr>
        <w:ind w:left="1440" w:hanging="360"/>
        <w:rPr>
          <w:b w:val="0"/>
          <w:color w:val="000000"/>
          <w:sz w:val="20"/>
          <w:szCs w:val="20"/>
        </w:rPr>
      </w:pPr>
      <w:r w:rsidDel="00000000" w:rsidR="00000000" w:rsidRPr="00000000">
        <w:rPr>
          <w:rtl w:val="0"/>
        </w:rPr>
        <w:t xml:space="preserve">Extend CTV 5-10 mm along dura overlying bone flap to account for microscopic disease extension in cases with preoperative dural contact. </w:t>
      </w:r>
    </w:p>
    <w:p w:rsidR="00000000" w:rsidDel="00000000" w:rsidP="00000000" w:rsidRDefault="00000000" w:rsidRPr="00000000" w14:paraId="000005DE">
      <w:pPr>
        <w:numPr>
          <w:ilvl w:val="1"/>
          <w:numId w:val="6"/>
        </w:numPr>
        <w:ind w:left="1440" w:hanging="360"/>
        <w:rPr>
          <w:b w:val="0"/>
          <w:color w:val="000000"/>
          <w:sz w:val="20"/>
          <w:szCs w:val="20"/>
        </w:rPr>
      </w:pPr>
      <w:r w:rsidDel="00000000" w:rsidR="00000000" w:rsidRPr="00000000">
        <w:rPr>
          <w:rFonts w:ascii="Gungsuh" w:cs="Gungsuh" w:eastAsia="Gungsuh" w:hAnsi="Gungsuh"/>
          <w:rtl w:val="0"/>
        </w:rPr>
        <w:t xml:space="preserve">Create a margin ≤ 5 mm into the adjacent sinus when preoperative venous sinus contact is present.</w:t>
      </w:r>
    </w:p>
    <w:p w:rsidR="00000000" w:rsidDel="00000000" w:rsidP="00000000" w:rsidRDefault="00000000" w:rsidRPr="00000000" w14:paraId="000005DF">
      <w:pPr>
        <w:numPr>
          <w:ilvl w:val="0"/>
          <w:numId w:val="6"/>
        </w:numPr>
        <w:rPr>
          <w:u w:val="none"/>
        </w:rPr>
      </w:pPr>
      <w:r w:rsidDel="00000000" w:rsidR="00000000" w:rsidRPr="00000000">
        <w:rPr>
          <w:b w:val="1"/>
          <w:rtl w:val="0"/>
        </w:rPr>
        <w:t xml:space="preserve">SRS for Resected Brain mets - Does the Surgical Corridor need to be targeted?</w:t>
      </w:r>
      <w:r w:rsidDel="00000000" w:rsidR="00000000" w:rsidRPr="00000000">
        <w:rPr>
          <w:rtl w:val="0"/>
        </w:rPr>
        <w:t xml:space="preserve"> [</w:t>
      </w:r>
      <w:hyperlink r:id="rId300">
        <w:r w:rsidDel="00000000" w:rsidR="00000000" w:rsidRPr="00000000">
          <w:rPr>
            <w:rtl w:val="0"/>
          </w:rPr>
          <w:t xml:space="preserve">Shi PRO '20</w:t>
        </w:r>
      </w:hyperlink>
      <w:r w:rsidDel="00000000" w:rsidR="00000000" w:rsidRPr="00000000">
        <w:rPr>
          <w:rtl w:val="0"/>
        </w:rPr>
        <w:t xml:space="preserve">]: Retro. </w:t>
      </w:r>
      <w:r w:rsidDel="00000000" w:rsidR="00000000" w:rsidRPr="00000000">
        <w:rPr>
          <w:b w:val="1"/>
          <w:rtl w:val="0"/>
        </w:rPr>
        <w:t xml:space="preserve">± Corridor</w:t>
      </w:r>
      <w:r w:rsidDel="00000000" w:rsidR="00000000" w:rsidRPr="00000000">
        <w:rPr>
          <w:rtl w:val="0"/>
        </w:rPr>
        <w:t xml:space="preserve">.</w:t>
      </w:r>
    </w:p>
    <w:p w:rsidR="00000000" w:rsidDel="00000000" w:rsidP="00000000" w:rsidRDefault="00000000" w:rsidRPr="00000000" w14:paraId="000005E0">
      <w:pPr>
        <w:ind w:firstLine="720"/>
        <w:rPr/>
      </w:pPr>
      <w:r w:rsidDel="00000000" w:rsidR="00000000" w:rsidRPr="00000000">
        <w:rPr>
          <w:rtl w:val="0"/>
        </w:rPr>
        <w:t xml:space="preserve">Omitting the surgical corridor in post-op SRS was not associated with statistically significant differences in local or corridor failure. The dominant pattern of progression is within the resection cavity. Patients who did not have the surgical corridor targeted were at higher risk of tumor progression. Non-targeting of corridor was associated with breast cancer and infratentorial location, which are known risk factors for LMD. Therefore, omission of the corridor might yield an SRS volume that could allow for dose-escalation to potentially improve local cavity control.</w:t>
      </w:r>
    </w:p>
    <w:p w:rsidR="00000000" w:rsidDel="00000000" w:rsidP="00000000" w:rsidRDefault="00000000" w:rsidRPr="00000000" w14:paraId="000005E1">
      <w:pPr>
        <w:ind w:firstLine="720"/>
        <w:rPr/>
      </w:pPr>
      <w:r w:rsidDel="00000000" w:rsidR="00000000" w:rsidRPr="00000000">
        <w:rPr>
          <w:rtl w:val="0"/>
        </w:rPr>
        <w:t xml:space="preserve">TBL </w:t>
      </w:r>
      <w:hyperlink r:id="rId301">
        <w:r w:rsidDel="00000000" w:rsidR="00000000" w:rsidRPr="00000000">
          <w:rPr>
            <w:vertAlign w:val="superscript"/>
            <w:rtl w:val="0"/>
          </w:rPr>
          <w:t xml:space="preserve">QS</w:t>
        </w:r>
      </w:hyperlink>
      <w:r w:rsidDel="00000000" w:rsidR="00000000" w:rsidRPr="00000000">
        <w:rPr>
          <w:rtl w:val="0"/>
        </w:rPr>
        <w:t xml:space="preserve">: The overall risk of surgical tract failure for deep brain metastases is low when omitted from the SRS target volume so balancing the risk of toxicity should be a careful consideration.</w:t>
      </w:r>
    </w:p>
    <w:p w:rsidR="00000000" w:rsidDel="00000000" w:rsidP="00000000" w:rsidRDefault="00000000" w:rsidRPr="00000000" w14:paraId="000005E2">
      <w:pPr>
        <w:numPr>
          <w:ilvl w:val="1"/>
          <w:numId w:val="6"/>
        </w:numPr>
        <w:ind w:left="1440" w:hanging="360"/>
        <w:rPr>
          <w:u w:val="none"/>
        </w:rPr>
      </w:pPr>
      <w:r w:rsidDel="00000000" w:rsidR="00000000" w:rsidRPr="00000000">
        <w:rPr>
          <w:rFonts w:ascii="Gungsuh" w:cs="Gungsuh" w:eastAsia="Gungsuh" w:hAnsi="Gungsuh"/>
          <w:rtl w:val="0"/>
        </w:rPr>
        <w:t xml:space="preserve">64 patients with 66 "deep" brain metastases ≥ 1 cm from the pial surface prior to resection. Corridor target in 43.</w:t>
      </w:r>
    </w:p>
    <w:p w:rsidR="00000000" w:rsidDel="00000000" w:rsidP="00000000" w:rsidRDefault="00000000" w:rsidRPr="00000000" w14:paraId="000005E3">
      <w:pPr>
        <w:numPr>
          <w:ilvl w:val="1"/>
          <w:numId w:val="6"/>
        </w:numPr>
        <w:ind w:left="1440" w:hanging="360"/>
        <w:rPr>
          <w:u w:val="none"/>
        </w:rPr>
      </w:pPr>
      <w:r w:rsidDel="00000000" w:rsidR="00000000" w:rsidRPr="00000000">
        <w:rPr>
          <w:rFonts w:ascii="Cardo" w:cs="Cardo" w:eastAsia="Cardo" w:hAnsi="Cardo"/>
          <w:rtl w:val="0"/>
        </w:rPr>
        <w:t xml:space="preserve">1y LF ~9→ 2% (p=0.25). 1y corridor failure ~9→ 0% (p=0.06). 1y cavity failure ~2→ 0%.</w:t>
      </w:r>
    </w:p>
    <w:p w:rsidR="00000000" w:rsidDel="00000000" w:rsidP="00000000" w:rsidRDefault="00000000" w:rsidRPr="00000000" w14:paraId="000005E4">
      <w:pPr>
        <w:numPr>
          <w:ilvl w:val="1"/>
          <w:numId w:val="6"/>
        </w:numPr>
        <w:ind w:left="1440" w:hanging="360"/>
        <w:rPr>
          <w:u w:val="none"/>
        </w:rPr>
      </w:pPr>
      <w:r w:rsidDel="00000000" w:rsidR="00000000" w:rsidRPr="00000000">
        <w:rPr>
          <w:rFonts w:ascii="Cardo" w:cs="Cardo" w:eastAsia="Cardo" w:hAnsi="Cardo"/>
          <w:rtl w:val="0"/>
        </w:rPr>
        <w:t xml:space="preserve">1y ARE 13→ 5%. 1y LMD 26→ 7%. 1y nLMD 13→ 2%. </w:t>
      </w:r>
    </w:p>
    <w:p w:rsidR="00000000" w:rsidDel="00000000" w:rsidP="00000000" w:rsidRDefault="00000000" w:rsidRPr="00000000" w14:paraId="000005E5">
      <w:pPr>
        <w:numPr>
          <w:ilvl w:val="0"/>
          <w:numId w:val="6"/>
        </w:numPr>
        <w:rPr>
          <w:b w:val="0"/>
          <w:color w:val="000000"/>
          <w:sz w:val="20"/>
          <w:szCs w:val="20"/>
        </w:rPr>
      </w:pPr>
      <w:r w:rsidDel="00000000" w:rsidR="00000000" w:rsidRPr="00000000">
        <w:rPr>
          <w:b w:val="1"/>
          <w:rtl w:val="0"/>
        </w:rPr>
        <w:t xml:space="preserve">Cancer Care Ontario Organizational Guidelines for Delivery of SRS</w:t>
      </w:r>
      <w:r w:rsidDel="00000000" w:rsidR="00000000" w:rsidRPr="00000000">
        <w:rPr>
          <w:rtl w:val="0"/>
        </w:rPr>
        <w:t xml:space="preserve"> [</w:t>
      </w:r>
      <w:hyperlink r:id="rId302">
        <w:r w:rsidDel="00000000" w:rsidR="00000000" w:rsidRPr="00000000">
          <w:rPr>
            <w:rtl w:val="0"/>
          </w:rPr>
          <w:t xml:space="preserve">Sahgal PRO '19</w:t>
        </w:r>
      </w:hyperlink>
      <w:r w:rsidDel="00000000" w:rsidR="00000000" w:rsidRPr="00000000">
        <w:rPr>
          <w:rtl w:val="0"/>
        </w:rPr>
        <w:t xml:space="preserve">]:</w:t>
      </w:r>
    </w:p>
    <w:p w:rsidR="00000000" w:rsidDel="00000000" w:rsidP="00000000" w:rsidRDefault="00000000" w:rsidRPr="00000000" w14:paraId="000005E6">
      <w:pPr>
        <w:widowControl w:val="0"/>
        <w:numPr>
          <w:ilvl w:val="1"/>
          <w:numId w:val="11"/>
        </w:numPr>
        <w:ind w:left="1440" w:hanging="360"/>
      </w:pPr>
      <w:r w:rsidDel="00000000" w:rsidR="00000000" w:rsidRPr="00000000">
        <w:rPr>
          <w:rtl w:val="0"/>
        </w:rPr>
        <w:t xml:space="preserve">MRI should be within 7 days, certainly no more than 14 days prior to treatment.</w:t>
      </w:r>
    </w:p>
    <w:p w:rsidR="00000000" w:rsidDel="00000000" w:rsidP="00000000" w:rsidRDefault="00000000" w:rsidRPr="00000000" w14:paraId="000005E7">
      <w:pPr>
        <w:widowControl w:val="0"/>
        <w:numPr>
          <w:ilvl w:val="1"/>
          <w:numId w:val="11"/>
        </w:numPr>
        <w:ind w:left="1440" w:hanging="360"/>
      </w:pPr>
      <w:r w:rsidDel="00000000" w:rsidR="00000000" w:rsidRPr="00000000">
        <w:rPr>
          <w:rtl w:val="0"/>
        </w:rPr>
        <w:t xml:space="preserve">Follow up: q2-3mo x1y, then q3-4mo for years 2-3. </w:t>
      </w:r>
    </w:p>
    <w:p w:rsidR="00000000" w:rsidDel="00000000" w:rsidP="00000000" w:rsidRDefault="00000000" w:rsidRPr="00000000" w14:paraId="000005E8">
      <w:pPr>
        <w:widowControl w:val="0"/>
        <w:numPr>
          <w:ilvl w:val="0"/>
          <w:numId w:val="11"/>
        </w:numPr>
      </w:pPr>
      <w:r w:rsidDel="00000000" w:rsidR="00000000" w:rsidRPr="00000000">
        <w:rPr>
          <w:b w:val="1"/>
          <w:rtl w:val="0"/>
        </w:rPr>
        <w:t xml:space="preserve">LINAC based SRS for multiple brain mets: Guidance for clinical implementation</w:t>
      </w:r>
      <w:r w:rsidDel="00000000" w:rsidR="00000000" w:rsidRPr="00000000">
        <w:rPr>
          <w:rtl w:val="0"/>
        </w:rPr>
        <w:t xml:space="preserve"> [</w:t>
      </w:r>
      <w:hyperlink r:id="rId303">
        <w:r w:rsidDel="00000000" w:rsidR="00000000" w:rsidRPr="00000000">
          <w:rPr>
            <w:rtl w:val="0"/>
          </w:rPr>
          <w:t xml:space="preserve">Hartgerink Acta Onc '19</w:t>
        </w:r>
      </w:hyperlink>
      <w:r w:rsidDel="00000000" w:rsidR="00000000" w:rsidRPr="00000000">
        <w:rPr>
          <w:rtl w:val="0"/>
        </w:rPr>
        <w:t xml:space="preserve">]</w:t>
      </w:r>
    </w:p>
    <w:p w:rsidR="00000000" w:rsidDel="00000000" w:rsidP="00000000" w:rsidRDefault="00000000" w:rsidRPr="00000000" w14:paraId="000005E9">
      <w:pPr>
        <w:widowControl w:val="0"/>
        <w:ind w:firstLine="720"/>
        <w:rPr/>
      </w:pPr>
      <w:r w:rsidDel="00000000" w:rsidR="00000000" w:rsidRPr="00000000">
        <w:rPr>
          <w:rtl w:val="0"/>
        </w:rPr>
        <w:t xml:space="preserve">Single-isocenter multitarget SRS typically requires all lesions to be of the relatively same size (e.g. all less than 1 cm) and all lesions to be within around 4 cm of the isocenter [</w:t>
      </w:r>
      <w:hyperlink w:anchor="nmalghwvkyos">
        <w:r w:rsidDel="00000000" w:rsidR="00000000" w:rsidRPr="00000000">
          <w:rPr>
            <w:rtl w:val="0"/>
          </w:rPr>
          <w:t xml:space="preserve">Palmer ARO '20</w:t>
        </w:r>
      </w:hyperlink>
      <w:r w:rsidDel="00000000" w:rsidR="00000000" w:rsidRPr="00000000">
        <w:rPr>
          <w:rtl w:val="0"/>
        </w:rPr>
        <w:t xml:space="preserve">].</w:t>
      </w:r>
    </w:p>
    <w:p w:rsidR="00000000" w:rsidDel="00000000" w:rsidP="00000000" w:rsidRDefault="00000000" w:rsidRPr="00000000" w14:paraId="000005EA">
      <w:pPr>
        <w:numPr>
          <w:ilvl w:val="1"/>
          <w:numId w:val="64"/>
        </w:numPr>
        <w:ind w:left="1440" w:hanging="360"/>
      </w:pPr>
      <w:r w:rsidDel="00000000" w:rsidR="00000000" w:rsidRPr="00000000">
        <w:rPr>
          <w:rtl w:val="0"/>
        </w:rPr>
        <w:t xml:space="preserve">Interval between planning MRI and treatment should be kept as short as possible, e.g. &lt; 2 weeks. </w:t>
      </w:r>
    </w:p>
    <w:p w:rsidR="00000000" w:rsidDel="00000000" w:rsidP="00000000" w:rsidRDefault="00000000" w:rsidRPr="00000000" w14:paraId="000005EB">
      <w:pPr>
        <w:numPr>
          <w:ilvl w:val="1"/>
          <w:numId w:val="64"/>
        </w:numPr>
        <w:ind w:left="1440" w:hanging="360"/>
      </w:pPr>
      <w:r w:rsidDel="00000000" w:rsidR="00000000" w:rsidRPr="00000000">
        <w:rPr>
          <w:rtl w:val="0"/>
        </w:rPr>
        <w:t xml:space="preserve">Single isocenter non-coplanar VMAT is preferred.</w:t>
      </w:r>
    </w:p>
    <w:p w:rsidR="00000000" w:rsidDel="00000000" w:rsidP="00000000" w:rsidRDefault="00000000" w:rsidRPr="00000000" w14:paraId="000005EC">
      <w:pPr>
        <w:numPr>
          <w:ilvl w:val="1"/>
          <w:numId w:val="64"/>
        </w:numPr>
        <w:ind w:left="1440" w:hanging="360"/>
        <w:rPr>
          <w:u w:val="none"/>
        </w:rPr>
      </w:pPr>
      <w:r w:rsidDel="00000000" w:rsidR="00000000" w:rsidRPr="00000000">
        <w:rPr>
          <w:rtl w:val="0"/>
        </w:rPr>
        <w:t xml:space="preserve">Spatially Partitioned Adaptive Radiosurgery (SPARE) [</w:t>
      </w:r>
      <w:hyperlink r:id="rId30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5ED">
      <w:pPr>
        <w:numPr>
          <w:ilvl w:val="2"/>
          <w:numId w:val="64"/>
        </w:numPr>
        <w:ind w:left="2160" w:hanging="360"/>
        <w:rPr>
          <w:u w:val="none"/>
        </w:rPr>
      </w:pPr>
      <w:r w:rsidDel="00000000" w:rsidR="00000000" w:rsidRPr="00000000">
        <w:rPr>
          <w:rtl w:val="0"/>
        </w:rPr>
        <w:t xml:space="preserve">There is a lower hippocampal dose with radiosurgery for 10-30 brain mets </w:t>
      </w:r>
    </w:p>
    <w:p w:rsidR="00000000" w:rsidDel="00000000" w:rsidP="00000000" w:rsidRDefault="00000000" w:rsidRPr="00000000" w14:paraId="000005EE">
      <w:pPr>
        <w:numPr>
          <w:ilvl w:val="1"/>
          <w:numId w:val="64"/>
        </w:numPr>
        <w:ind w:left="1440" w:hanging="360"/>
      </w:pPr>
      <w:r w:rsidDel="00000000" w:rsidR="00000000" w:rsidRPr="00000000">
        <w:rPr>
          <w:rtl w:val="0"/>
        </w:rPr>
        <w:t xml:space="preserve">SIMT has better CI and GI than multi-isocentric plans [</w:t>
      </w:r>
      <w:hyperlink r:id="rId305">
        <w:r w:rsidDel="00000000" w:rsidR="00000000" w:rsidRPr="00000000">
          <w:rPr>
            <w:rtl w:val="0"/>
          </w:rPr>
          <w:t xml:space="preserve">Kuntz Cancer Radiotherapie '20</w:t>
        </w:r>
      </w:hyperlink>
      <w:r w:rsidDel="00000000" w:rsidR="00000000" w:rsidRPr="00000000">
        <w:rPr>
          <w:rtl w:val="0"/>
        </w:rPr>
        <w:t xml:space="preserve">]</w:t>
      </w:r>
    </w:p>
    <w:bookmarkStart w:colFirst="0" w:colLast="0" w:name="kix.f29kaxo2wyv" w:id="84"/>
    <w:bookmarkEnd w:id="84"/>
    <w:p w:rsidR="00000000" w:rsidDel="00000000" w:rsidP="00000000" w:rsidRDefault="00000000" w:rsidRPr="00000000" w14:paraId="000005EF">
      <w:pPr>
        <w:numPr>
          <w:ilvl w:val="0"/>
          <w:numId w:val="64"/>
        </w:numPr>
      </w:pPr>
      <w:r w:rsidDel="00000000" w:rsidR="00000000" w:rsidRPr="00000000">
        <w:rPr>
          <w:b w:val="1"/>
          <w:rtl w:val="0"/>
        </w:rPr>
        <w:t xml:space="preserve">Single-Iso Multitarget (SIMT) SRS is Safe &amp; Effective</w:t>
      </w:r>
      <w:r w:rsidDel="00000000" w:rsidR="00000000" w:rsidRPr="00000000">
        <w:rPr>
          <w:rtl w:val="0"/>
        </w:rPr>
        <w:t xml:space="preserve"> [</w:t>
      </w:r>
      <w:hyperlink r:id="rId306">
        <w:r w:rsidDel="00000000" w:rsidR="00000000" w:rsidRPr="00000000">
          <w:rPr>
            <w:rtl w:val="0"/>
          </w:rPr>
          <w:t xml:space="preserve">Palmer ARO '20</w:t>
        </w:r>
      </w:hyperlink>
      <w:r w:rsidDel="00000000" w:rsidR="00000000" w:rsidRPr="00000000">
        <w:rPr>
          <w:rtl w:val="0"/>
        </w:rPr>
        <w:t xml:space="preserve">]: Retro. </w:t>
      </w:r>
      <w:r w:rsidDel="00000000" w:rsidR="00000000" w:rsidRPr="00000000">
        <w:rPr>
          <w:b w:val="1"/>
          <w:rtl w:val="0"/>
        </w:rPr>
        <w:t xml:space="preserve">18-24/1, 21-27/3, 25-30/5</w:t>
      </w:r>
      <w:r w:rsidDel="00000000" w:rsidR="00000000" w:rsidRPr="00000000">
        <w:rPr>
          <w:rtl w:val="0"/>
        </w:rPr>
        <w:t xml:space="preserve">.</w:t>
      </w:r>
    </w:p>
    <w:p w:rsidR="00000000" w:rsidDel="00000000" w:rsidP="00000000" w:rsidRDefault="00000000" w:rsidRPr="00000000" w14:paraId="000005F0">
      <w:pPr>
        <w:numPr>
          <w:ilvl w:val="1"/>
          <w:numId w:val="64"/>
        </w:numPr>
        <w:ind w:left="1440" w:hanging="360"/>
      </w:pPr>
      <w:r w:rsidDel="00000000" w:rsidR="00000000" w:rsidRPr="00000000">
        <w:rPr>
          <w:rtl w:val="0"/>
        </w:rPr>
        <w:t xml:space="preserve">173 pts with 1,014 brain metastases. Intact mostly &lt; 1 cm, operative bed &lt; 3 cm. MFU 13 mo. </w:t>
      </w:r>
    </w:p>
    <w:p w:rsidR="00000000" w:rsidDel="00000000" w:rsidP="00000000" w:rsidRDefault="00000000" w:rsidRPr="00000000" w14:paraId="000005F1">
      <w:pPr>
        <w:numPr>
          <w:ilvl w:val="2"/>
          <w:numId w:val="64"/>
        </w:numPr>
        <w:ind w:left="2160" w:hanging="360"/>
      </w:pPr>
      <w:r w:rsidDel="00000000" w:rsidR="00000000" w:rsidRPr="00000000">
        <w:rPr>
          <w:rtl w:val="0"/>
        </w:rPr>
        <w:t xml:space="preserve">Intact and post-op brain mets with 2-3 mm GTV to PTV margin, favoring 2 mm expansions for the isocentric lesion and 3 mm margins for the other lesions to account for added possibility of rotational error with distance from the isocenter.</w:t>
      </w:r>
    </w:p>
    <w:p w:rsidR="00000000" w:rsidDel="00000000" w:rsidP="00000000" w:rsidRDefault="00000000" w:rsidRPr="00000000" w14:paraId="000005F2">
      <w:pPr>
        <w:numPr>
          <w:ilvl w:val="2"/>
          <w:numId w:val="64"/>
        </w:numPr>
        <w:ind w:left="2160" w:hanging="360"/>
      </w:pPr>
      <w:r w:rsidDel="00000000" w:rsidR="00000000" w:rsidRPr="00000000">
        <w:rPr>
          <w:rtl w:val="0"/>
        </w:rPr>
        <w:t xml:space="preserve">Lesions treated with a single isocenter were no more than 4 cm apart, although size of respective targets were also taken into consideration (e.g. lesions with a large range in sizes were typically excluded from single isocenter treatment due to distinct MLCs required were better suited for multi-iso treatment).</w:t>
      </w:r>
    </w:p>
    <w:p w:rsidR="00000000" w:rsidDel="00000000" w:rsidP="00000000" w:rsidRDefault="00000000" w:rsidRPr="00000000" w14:paraId="000005F3">
      <w:pPr>
        <w:numPr>
          <w:ilvl w:val="1"/>
          <w:numId w:val="64"/>
        </w:numPr>
        <w:ind w:left="1440" w:hanging="360"/>
      </w:pPr>
      <w:r w:rsidDel="00000000" w:rsidR="00000000" w:rsidRPr="00000000">
        <w:rPr>
          <w:rtl w:val="0"/>
        </w:rPr>
        <w:t xml:space="preserve">Median dose to brain 2.2 Gy.</w:t>
      </w:r>
    </w:p>
    <w:p w:rsidR="00000000" w:rsidDel="00000000" w:rsidP="00000000" w:rsidRDefault="00000000" w:rsidRPr="00000000" w14:paraId="000005F4">
      <w:pPr>
        <w:numPr>
          <w:ilvl w:val="1"/>
          <w:numId w:val="64"/>
        </w:numPr>
        <w:ind w:left="1440" w:hanging="360"/>
      </w:pPr>
      <w:r w:rsidDel="00000000" w:rsidR="00000000" w:rsidRPr="00000000">
        <w:rPr>
          <w:rtl w:val="0"/>
        </w:rPr>
        <w:t xml:space="preserve">MS 13 mo, freedom from intracranial progression 6 mo.</w:t>
      </w:r>
    </w:p>
    <w:p w:rsidR="00000000" w:rsidDel="00000000" w:rsidP="00000000" w:rsidRDefault="00000000" w:rsidRPr="00000000" w14:paraId="000005F5">
      <w:pPr>
        <w:numPr>
          <w:ilvl w:val="1"/>
          <w:numId w:val="64"/>
        </w:numPr>
        <w:ind w:left="1440" w:hanging="360"/>
      </w:pPr>
      <w:r w:rsidDel="00000000" w:rsidR="00000000" w:rsidRPr="00000000">
        <w:rPr>
          <w:rFonts w:ascii="Cardo" w:cs="Cardo" w:eastAsia="Cardo" w:hAnsi="Cardo"/>
          <w:rtl w:val="0"/>
        </w:rPr>
        <w:t xml:space="preserve">LC at 1 / 2y of 99→ 95%.</w:t>
      </w:r>
    </w:p>
    <w:p w:rsidR="00000000" w:rsidDel="00000000" w:rsidP="00000000" w:rsidRDefault="00000000" w:rsidRPr="00000000" w14:paraId="000005F6">
      <w:pPr>
        <w:numPr>
          <w:ilvl w:val="1"/>
          <w:numId w:val="64"/>
        </w:numPr>
        <w:ind w:left="1440" w:hanging="360"/>
      </w:pPr>
      <w:r w:rsidDel="00000000" w:rsidR="00000000" w:rsidRPr="00000000">
        <w:rPr>
          <w:rtl w:val="0"/>
        </w:rPr>
        <w:t xml:space="preserve">G2 radionecrosis 1.4%, G3 radionecrosis 1%. </w:t>
      </w:r>
    </w:p>
    <w:p w:rsidR="00000000" w:rsidDel="00000000" w:rsidP="00000000" w:rsidRDefault="00000000" w:rsidRPr="00000000" w14:paraId="000005F7">
      <w:pPr>
        <w:numPr>
          <w:ilvl w:val="0"/>
          <w:numId w:val="6"/>
        </w:numPr>
        <w:rPr>
          <w:b w:val="0"/>
          <w:color w:val="000000"/>
          <w:sz w:val="20"/>
          <w:szCs w:val="20"/>
        </w:rPr>
      </w:pPr>
      <w:r w:rsidDel="00000000" w:rsidR="00000000" w:rsidRPr="00000000">
        <w:rPr>
          <w:rtl w:val="0"/>
        </w:rPr>
        <w:t xml:space="preserve">Frameless: SRS mask, sim with locator box, CT with 1 mm slice, MR within 10 days, no GTV margin. Winston-Lutz daily for isocenter accuracy. RapidArc/Cone based SRS.</w:t>
      </w:r>
    </w:p>
    <w:p w:rsidR="00000000" w:rsidDel="00000000" w:rsidP="00000000" w:rsidRDefault="00000000" w:rsidRPr="00000000" w14:paraId="000005F8">
      <w:pPr>
        <w:numPr>
          <w:ilvl w:val="1"/>
          <w:numId w:val="6"/>
        </w:numPr>
        <w:ind w:left="1440" w:hanging="360"/>
        <w:rPr>
          <w:u w:val="none"/>
        </w:rPr>
      </w:pPr>
      <w:r w:rsidDel="00000000" w:rsidR="00000000" w:rsidRPr="00000000">
        <w:rPr>
          <w:rtl w:val="0"/>
        </w:rPr>
        <w:t xml:space="preserve">On average, there is around 1.5 mm of displacement between the frame and the bony anatomy. Do frames move…?</w:t>
      </w:r>
    </w:p>
    <w:p w:rsidR="00000000" w:rsidDel="00000000" w:rsidP="00000000" w:rsidRDefault="00000000" w:rsidRPr="00000000" w14:paraId="000005F9">
      <w:pPr>
        <w:numPr>
          <w:ilvl w:val="1"/>
          <w:numId w:val="6"/>
        </w:numPr>
        <w:ind w:left="1440" w:hanging="360"/>
        <w:rPr/>
      </w:pPr>
      <w:r w:rsidDel="00000000" w:rsidR="00000000" w:rsidRPr="00000000">
        <w:rPr>
          <w:rtl w:val="0"/>
        </w:rPr>
        <w:t xml:space="preserve">Accuracy of frameless appears to be ~0.5 mm [</w:t>
      </w:r>
      <w:hyperlink r:id="rId307">
        <w:r w:rsidDel="00000000" w:rsidR="00000000" w:rsidRPr="00000000">
          <w:rPr>
            <w:rtl w:val="0"/>
          </w:rPr>
          <w:t xml:space="preserve">Seneviratne J SRS SBRT '20</w:t>
        </w:r>
      </w:hyperlink>
      <w:r w:rsidDel="00000000" w:rsidR="00000000" w:rsidRPr="00000000">
        <w:rPr>
          <w:rtl w:val="0"/>
        </w:rPr>
        <w:t xml:space="preserve">], less with OSMS [</w:t>
      </w:r>
      <w:hyperlink r:id="rId308">
        <w:r w:rsidDel="00000000" w:rsidR="00000000" w:rsidRPr="00000000">
          <w:rPr>
            <w:rtl w:val="0"/>
          </w:rPr>
          <w:t xml:space="preserve">Li Med Phys ‘11</w:t>
        </w:r>
      </w:hyperlink>
      <w:r w:rsidDel="00000000" w:rsidR="00000000" w:rsidRPr="00000000">
        <w:rPr>
          <w:rtl w:val="0"/>
        </w:rPr>
        <w:t xml:space="preserve">].</w:t>
      </w:r>
    </w:p>
    <w:p w:rsidR="00000000" w:rsidDel="00000000" w:rsidP="00000000" w:rsidRDefault="00000000" w:rsidRPr="00000000" w14:paraId="000005FA">
      <w:pPr>
        <w:numPr>
          <w:ilvl w:val="1"/>
          <w:numId w:val="6"/>
        </w:numPr>
        <w:ind w:left="1440" w:hanging="360"/>
        <w:rPr>
          <w:u w:val="none"/>
        </w:rPr>
      </w:pPr>
      <w:r w:rsidDel="00000000" w:rsidR="00000000" w:rsidRPr="00000000">
        <w:rPr>
          <w:rtl w:val="0"/>
        </w:rPr>
        <w:t xml:space="preserve">Inaccurate CBCT to CT registration is the #1 cause of mismatch, ensure QA is optimal [</w:t>
      </w:r>
      <w:hyperlink r:id="rId309">
        <w:r w:rsidDel="00000000" w:rsidR="00000000" w:rsidRPr="00000000">
          <w:rPr>
            <w:rtl w:val="0"/>
          </w:rPr>
          <w:t xml:space="preserve">Manger Med Phys ‘15</w:t>
        </w:r>
      </w:hyperlink>
      <w:r w:rsidDel="00000000" w:rsidR="00000000" w:rsidRPr="00000000">
        <w:rPr>
          <w:rtl w:val="0"/>
        </w:rPr>
        <w:t xml:space="preserve">].</w:t>
      </w:r>
    </w:p>
    <w:p w:rsidR="00000000" w:rsidDel="00000000" w:rsidP="00000000" w:rsidRDefault="00000000" w:rsidRPr="00000000" w14:paraId="000005FB">
      <w:pPr>
        <w:numPr>
          <w:ilvl w:val="0"/>
          <w:numId w:val="6"/>
        </w:numPr>
        <w:rPr>
          <w:b w:val="0"/>
          <w:color w:val="000000"/>
          <w:sz w:val="20"/>
          <w:szCs w:val="20"/>
        </w:rPr>
      </w:pPr>
      <w:r w:rsidDel="00000000" w:rsidR="00000000" w:rsidRPr="00000000">
        <w:rPr>
          <w:rtl w:val="0"/>
        </w:rPr>
        <w:t xml:space="preserve">Gamma Knife: Place frame. Double gad MRI obtained. 1 mm expansion on tumor. Can use multiple isos. Normalized to IDL best covering, usually 50% IDL.</w:t>
      </w:r>
    </w:p>
    <w:p w:rsidR="00000000" w:rsidDel="00000000" w:rsidP="00000000" w:rsidRDefault="00000000" w:rsidRPr="00000000" w14:paraId="000005FC">
      <w:pPr>
        <w:pStyle w:val="Heading2"/>
        <w:spacing w:line="240" w:lineRule="auto"/>
        <w:rPr/>
      </w:pPr>
      <w:bookmarkStart w:colFirst="0" w:colLast="0" w:name="_vmgl5kajhl7s" w:id="85"/>
      <w:bookmarkEnd w:id="85"/>
      <w:r w:rsidDel="00000000" w:rsidR="00000000" w:rsidRPr="00000000">
        <w:rPr>
          <w:rtl w:val="0"/>
        </w:rPr>
      </w:r>
    </w:p>
    <w:p w:rsidR="00000000" w:rsidDel="00000000" w:rsidP="00000000" w:rsidRDefault="00000000" w:rsidRPr="00000000" w14:paraId="000005FD">
      <w:pPr>
        <w:pStyle w:val="Heading2"/>
        <w:spacing w:line="240" w:lineRule="auto"/>
        <w:rPr/>
      </w:pPr>
      <w:bookmarkStart w:colFirst="0" w:colLast="0" w:name="_vs3hyenxus0v" w:id="86"/>
      <w:bookmarkEnd w:id="86"/>
      <w:hyperlink w:anchor="_2cssl05b68h2">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E">
      <w:pPr>
        <w:numPr>
          <w:ilvl w:val="0"/>
          <w:numId w:val="68"/>
        </w:numPr>
      </w:pPr>
      <w:r w:rsidDel="00000000" w:rsidR="00000000" w:rsidRPr="00000000">
        <w:rPr>
          <w:b w:val="1"/>
          <w:rtl w:val="0"/>
        </w:rPr>
        <w:t xml:space="preserve">RANO Response assessment for brain metastases </w:t>
      </w:r>
      <w:r w:rsidDel="00000000" w:rsidR="00000000" w:rsidRPr="00000000">
        <w:rPr>
          <w:rtl w:val="0"/>
        </w:rPr>
        <w:t xml:space="preserve">[</w:t>
      </w:r>
      <w:hyperlink r:id="rId310">
        <w:r w:rsidDel="00000000" w:rsidR="00000000" w:rsidRPr="00000000">
          <w:rPr>
            <w:rtl w:val="0"/>
          </w:rPr>
          <w:t xml:space="preserve">Lin Lanc Onc '15</w:t>
        </w:r>
      </w:hyperlink>
      <w:r w:rsidDel="00000000" w:rsidR="00000000" w:rsidRPr="00000000">
        <w:rPr>
          <w:rtl w:val="0"/>
        </w:rPr>
        <w:t xml:space="preserve">]:</w:t>
      </w:r>
    </w:p>
    <w:p w:rsidR="00000000" w:rsidDel="00000000" w:rsidP="00000000" w:rsidRDefault="00000000" w:rsidRPr="00000000" w14:paraId="000005FF">
      <w:pPr>
        <w:numPr>
          <w:ilvl w:val="1"/>
          <w:numId w:val="68"/>
        </w:numPr>
        <w:ind w:left="1440" w:hanging="360"/>
      </w:pPr>
      <w:r w:rsidDel="00000000" w:rsidR="00000000" w:rsidRPr="00000000">
        <w:rPr>
          <w:rFonts w:ascii="Gungsuh" w:cs="Gungsuh" w:eastAsia="Gungsuh" w:hAnsi="Gungsuh"/>
          <w:rtl w:val="0"/>
        </w:rPr>
        <w:t xml:space="preserve">Measurable contrast-enhancing lesions ≥ 1 cm in diameter. Criteria for response is based on the sum of the longest diameter of the target lesions (up to five lesions). Response criteria for non-target lesions include mets with a longest diameter &lt; 1 cm, lesions with borders that cannot be reproducibly measured, dural mets, bony skull mets, cyst-only lesions and LMD were also defined.</w:t>
      </w:r>
    </w:p>
    <w:p w:rsidR="00000000" w:rsidDel="00000000" w:rsidP="00000000" w:rsidRDefault="00000000" w:rsidRPr="00000000" w14:paraId="00000600">
      <w:pPr>
        <w:numPr>
          <w:ilvl w:val="1"/>
          <w:numId w:val="68"/>
        </w:numPr>
        <w:ind w:left="1440" w:hanging="360"/>
        <w:rPr>
          <w:u w:val="none"/>
        </w:rPr>
      </w:pPr>
      <w:r w:rsidDel="00000000" w:rsidR="00000000" w:rsidRPr="00000000">
        <w:rPr>
          <w:rFonts w:ascii="Gungsuh" w:cs="Gungsuh" w:eastAsia="Gungsuh" w:hAnsi="Gungsuh"/>
          <w:rtl w:val="0"/>
        </w:rPr>
        <w:t xml:space="preserve">The limits of measurable disease can be lowered to a longest diameter of 5 mm if the slice thickness of the MRI is ≤ 1.5 mm thick, although the committee recommended against this given concerns regarding the reproducibility and interpretation of small changes on follow up scan.</w:t>
      </w:r>
    </w:p>
    <w:p w:rsidR="00000000" w:rsidDel="00000000" w:rsidP="00000000" w:rsidRDefault="00000000" w:rsidRPr="00000000" w14:paraId="00000601">
      <w:pPr>
        <w:numPr>
          <w:ilvl w:val="0"/>
          <w:numId w:val="68"/>
        </w:numPr>
        <w:rPr>
          <w:b w:val="0"/>
          <w:color w:val="000000"/>
          <w:sz w:val="20"/>
          <w:szCs w:val="20"/>
        </w:rPr>
      </w:pPr>
      <w:r w:rsidDel="00000000" w:rsidR="00000000" w:rsidRPr="00000000">
        <w:rPr>
          <w:rtl w:val="0"/>
        </w:rPr>
        <w:t xml:space="preserve">SRS alone LC: </w:t>
      </w:r>
    </w:p>
    <w:p w:rsidR="00000000" w:rsidDel="00000000" w:rsidP="00000000" w:rsidRDefault="00000000" w:rsidRPr="00000000" w14:paraId="00000602">
      <w:pPr>
        <w:numPr>
          <w:ilvl w:val="1"/>
          <w:numId w:val="68"/>
        </w:numPr>
        <w:ind w:left="1440" w:hanging="360"/>
        <w:rPr>
          <w:b w:val="0"/>
          <w:color w:val="000000"/>
          <w:sz w:val="20"/>
          <w:szCs w:val="20"/>
        </w:rPr>
      </w:pPr>
      <w:r w:rsidDel="00000000" w:rsidR="00000000" w:rsidRPr="00000000">
        <w:rPr>
          <w:rtl w:val="0"/>
        </w:rPr>
        <w:t xml:space="preserve">&lt; 2 cm &gt; 90%.</w:t>
      </w:r>
    </w:p>
    <w:p w:rsidR="00000000" w:rsidDel="00000000" w:rsidP="00000000" w:rsidRDefault="00000000" w:rsidRPr="00000000" w14:paraId="00000603">
      <w:pPr>
        <w:numPr>
          <w:ilvl w:val="1"/>
          <w:numId w:val="68"/>
        </w:numPr>
        <w:ind w:left="1440" w:hanging="360"/>
        <w:rPr>
          <w:b w:val="0"/>
          <w:color w:val="000000"/>
          <w:sz w:val="20"/>
          <w:szCs w:val="20"/>
        </w:rPr>
      </w:pPr>
      <w:r w:rsidDel="00000000" w:rsidR="00000000" w:rsidRPr="00000000">
        <w:rPr>
          <w:rtl w:val="0"/>
        </w:rPr>
        <w:t xml:space="preserve">2-3 cm 80-90% if multi-fraction.</w:t>
      </w:r>
    </w:p>
    <w:p w:rsidR="00000000" w:rsidDel="00000000" w:rsidP="00000000" w:rsidRDefault="00000000" w:rsidRPr="00000000" w14:paraId="00000604">
      <w:pPr>
        <w:numPr>
          <w:ilvl w:val="1"/>
          <w:numId w:val="68"/>
        </w:numPr>
        <w:ind w:left="1440" w:hanging="360"/>
        <w:rPr>
          <w:b w:val="0"/>
          <w:color w:val="000000"/>
          <w:sz w:val="20"/>
          <w:szCs w:val="20"/>
        </w:rPr>
      </w:pPr>
      <w:r w:rsidDel="00000000" w:rsidR="00000000" w:rsidRPr="00000000">
        <w:rPr>
          <w:rtl w:val="0"/>
        </w:rPr>
        <w:t xml:space="preserve">3-4 cm 60-70%, potentially higher if multi-fraction.</w:t>
      </w:r>
    </w:p>
    <w:p w:rsidR="00000000" w:rsidDel="00000000" w:rsidP="00000000" w:rsidRDefault="00000000" w:rsidRPr="00000000" w14:paraId="00000605">
      <w:pPr>
        <w:numPr>
          <w:ilvl w:val="0"/>
          <w:numId w:val="68"/>
        </w:numPr>
        <w:rPr/>
      </w:pPr>
      <w:r w:rsidDel="00000000" w:rsidR="00000000" w:rsidRPr="00000000">
        <w:rPr>
          <w:b w:val="1"/>
          <w:rtl w:val="0"/>
        </w:rPr>
        <w:t xml:space="preserve">Local recurrence patterns after intact SRS</w:t>
      </w:r>
      <w:r w:rsidDel="00000000" w:rsidR="00000000" w:rsidRPr="00000000">
        <w:rPr>
          <w:rtl w:val="0"/>
        </w:rPr>
        <w:t xml:space="preserve"> [</w:t>
      </w:r>
      <w:hyperlink r:id="rId311">
        <w:r w:rsidDel="00000000" w:rsidR="00000000" w:rsidRPr="00000000">
          <w:rPr>
            <w:rtl w:val="0"/>
          </w:rPr>
          <w:t xml:space="preserve">Noël RTO ‘03</w:t>
        </w:r>
      </w:hyperlink>
      <w:r w:rsidDel="00000000" w:rsidR="00000000" w:rsidRPr="00000000">
        <w:rPr>
          <w:rtl w:val="0"/>
        </w:rPr>
        <w:t xml:space="preserve">]: Retro. </w:t>
      </w:r>
      <w:r w:rsidDel="00000000" w:rsidR="00000000" w:rsidRPr="00000000">
        <w:rPr>
          <w:b w:val="1"/>
          <w:rtl w:val="0"/>
        </w:rPr>
        <w:t xml:space="preserve">± 1 mm CTV margin</w:t>
      </w:r>
      <w:r w:rsidDel="00000000" w:rsidR="00000000" w:rsidRPr="00000000">
        <w:rPr>
          <w:rtl w:val="0"/>
        </w:rPr>
        <w:t xml:space="preserve">.</w:t>
      </w:r>
    </w:p>
    <w:p w:rsidR="00000000" w:rsidDel="00000000" w:rsidP="00000000" w:rsidRDefault="00000000" w:rsidRPr="00000000" w14:paraId="00000606">
      <w:pPr>
        <w:ind w:firstLine="720"/>
        <w:rPr/>
      </w:pPr>
      <w:r w:rsidDel="00000000" w:rsidR="00000000" w:rsidRPr="00000000">
        <w:rPr>
          <w:rtl w:val="0"/>
        </w:rPr>
        <w:t xml:space="preserve">Consider a 1 mm margin for intact brain mets. An autopsy series later suggested 1 mm is legit [</w:t>
      </w:r>
      <w:hyperlink r:id="rId312">
        <w:r w:rsidDel="00000000" w:rsidR="00000000" w:rsidRPr="00000000">
          <w:rPr>
            <w:rtl w:val="0"/>
          </w:rPr>
          <w:t xml:space="preserve">Baumert IJROBP ‘06</w:t>
        </w:r>
      </w:hyperlink>
      <w:r w:rsidDel="00000000" w:rsidR="00000000" w:rsidRPr="00000000">
        <w:rPr>
          <w:rtl w:val="0"/>
        </w:rPr>
        <w:t xml:space="preserve">].</w:t>
      </w:r>
    </w:p>
    <w:p w:rsidR="00000000" w:rsidDel="00000000" w:rsidP="00000000" w:rsidRDefault="00000000" w:rsidRPr="00000000" w14:paraId="00000607">
      <w:pPr>
        <w:ind w:firstLine="720"/>
        <w:rPr/>
      </w:pPr>
      <w:r w:rsidDel="00000000" w:rsidR="00000000" w:rsidRPr="00000000">
        <w:rPr>
          <w:rtl w:val="0"/>
        </w:rPr>
        <w:t xml:space="preserve">Another study demonstrated no difference for ± 2 mm margin [</w:t>
      </w:r>
      <w:hyperlink r:id="rId313">
        <w:r w:rsidDel="00000000" w:rsidR="00000000" w:rsidRPr="00000000">
          <w:rPr>
            <w:rtl w:val="0"/>
          </w:rPr>
          <w:t xml:space="preserve">Nataf IJROBP ‘08</w:t>
        </w:r>
      </w:hyperlink>
      <w:r w:rsidDel="00000000" w:rsidR="00000000" w:rsidRPr="00000000">
        <w:rPr>
          <w:rtl w:val="0"/>
        </w:rPr>
        <w:t xml:space="preserve">]</w:t>
      </w:r>
    </w:p>
    <w:p w:rsidR="00000000" w:rsidDel="00000000" w:rsidP="00000000" w:rsidRDefault="00000000" w:rsidRPr="00000000" w14:paraId="00000608">
      <w:pPr>
        <w:numPr>
          <w:ilvl w:val="1"/>
          <w:numId w:val="68"/>
        </w:numPr>
        <w:ind w:left="1440" w:hanging="360"/>
        <w:rPr>
          <w:u w:val="none"/>
        </w:rPr>
      </w:pPr>
      <w:r w:rsidDel="00000000" w:rsidR="00000000" w:rsidRPr="00000000">
        <w:rPr>
          <w:rFonts w:ascii="Gungsuh" w:cs="Gungsuh" w:eastAsia="Gungsuh" w:hAnsi="Gungsuh"/>
          <w:rtl w:val="0"/>
        </w:rPr>
        <w:t xml:space="preserve">61 pts, only 50 with response assessed. 1-2 brain mets. ≤ 3 cm. 1994-2000. MFU 11 mo. </w:t>
      </w:r>
    </w:p>
    <w:p w:rsidR="00000000" w:rsidDel="00000000" w:rsidP="00000000" w:rsidRDefault="00000000" w:rsidRPr="00000000" w14:paraId="00000609">
      <w:pPr>
        <w:numPr>
          <w:ilvl w:val="1"/>
          <w:numId w:val="68"/>
        </w:numPr>
        <w:ind w:left="1440" w:hanging="360"/>
        <w:rPr>
          <w:u w:val="none"/>
        </w:rPr>
      </w:pPr>
      <w:r w:rsidDel="00000000" w:rsidR="00000000" w:rsidRPr="00000000">
        <w:rPr>
          <w:rFonts w:ascii="Cardo" w:cs="Cardo" w:eastAsia="Cardo" w:hAnsi="Cardo"/>
          <w:rtl w:val="0"/>
        </w:rPr>
        <w:t xml:space="preserve">Mean minimum dose to GTV of 14.6→ 16.8 Gy. </w:t>
      </w:r>
    </w:p>
    <w:p w:rsidR="00000000" w:rsidDel="00000000" w:rsidP="00000000" w:rsidRDefault="00000000" w:rsidRPr="00000000" w14:paraId="0000060A">
      <w:pPr>
        <w:numPr>
          <w:ilvl w:val="1"/>
          <w:numId w:val="68"/>
        </w:numPr>
        <w:ind w:left="1440" w:hanging="360"/>
        <w:rPr>
          <w:u w:val="none"/>
        </w:rPr>
      </w:pPr>
      <w:r w:rsidDel="00000000" w:rsidR="00000000" w:rsidRPr="00000000">
        <w:rPr>
          <w:rFonts w:ascii="Cardo" w:cs="Cardo" w:eastAsia="Cardo" w:hAnsi="Cardo"/>
          <w:rtl w:val="0"/>
        </w:rPr>
        <w:t xml:space="preserve">2y LC 51→ 90%. </w:t>
      </w:r>
    </w:p>
    <w:p w:rsidR="00000000" w:rsidDel="00000000" w:rsidP="00000000" w:rsidRDefault="00000000" w:rsidRPr="00000000" w14:paraId="0000060B">
      <w:pPr>
        <w:numPr>
          <w:ilvl w:val="1"/>
          <w:numId w:val="68"/>
        </w:numPr>
        <w:ind w:left="1440" w:hanging="360"/>
        <w:rPr>
          <w:u w:val="none"/>
        </w:rPr>
      </w:pPr>
      <w:r w:rsidDel="00000000" w:rsidR="00000000" w:rsidRPr="00000000">
        <w:rPr>
          <w:rtl w:val="0"/>
        </w:rPr>
        <w:t xml:space="preserve">MVA demonstrated the 1 mm margin to be an independent prognostic factor for local control.</w:t>
      </w:r>
    </w:p>
    <w:bookmarkStart w:colFirst="0" w:colLast="0" w:name="kix.cirtuetc381b" w:id="87"/>
    <w:bookmarkEnd w:id="87"/>
    <w:p w:rsidR="00000000" w:rsidDel="00000000" w:rsidP="00000000" w:rsidRDefault="00000000" w:rsidRPr="00000000" w14:paraId="0000060C">
      <w:pPr>
        <w:numPr>
          <w:ilvl w:val="0"/>
          <w:numId w:val="68"/>
        </w:numPr>
      </w:pPr>
      <w:r w:rsidDel="00000000" w:rsidR="00000000" w:rsidRPr="00000000">
        <w:rPr>
          <w:b w:val="1"/>
          <w:rtl w:val="0"/>
        </w:rPr>
        <w:t xml:space="preserve">Stanford patterns of recurrence after postoperative SRS </w:t>
      </w:r>
      <w:hyperlink r:id="rId314">
        <w:r w:rsidDel="00000000" w:rsidR="00000000" w:rsidRPr="00000000">
          <w:rPr>
            <w:rtl w:val="0"/>
          </w:rPr>
          <w:t xml:space="preserve">[Choi IJROBP '12]</w:t>
        </w:r>
      </w:hyperlink>
      <w:r w:rsidDel="00000000" w:rsidR="00000000" w:rsidRPr="00000000">
        <w:rPr>
          <w:rtl w:val="0"/>
        </w:rPr>
        <w:t xml:space="preserve">: Retro. </w:t>
      </w:r>
      <w:r w:rsidDel="00000000" w:rsidR="00000000" w:rsidRPr="00000000">
        <w:rPr>
          <w:b w:val="1"/>
          <w:rtl w:val="0"/>
        </w:rPr>
        <w:t xml:space="preserve">± 2 mm PORT margin</w:t>
      </w:r>
      <w:r w:rsidDel="00000000" w:rsidR="00000000" w:rsidRPr="00000000">
        <w:rPr>
          <w:rtl w:val="0"/>
        </w:rPr>
        <w:t xml:space="preserve">. </w:t>
      </w:r>
    </w:p>
    <w:p w:rsidR="00000000" w:rsidDel="00000000" w:rsidP="00000000" w:rsidRDefault="00000000" w:rsidRPr="00000000" w14:paraId="0000060D">
      <w:pPr>
        <w:ind w:firstLine="720"/>
        <w:rPr/>
      </w:pPr>
      <w:r w:rsidDel="00000000" w:rsidR="00000000" w:rsidRPr="00000000">
        <w:rPr>
          <w:rtl w:val="0"/>
        </w:rPr>
        <w:t xml:space="preserve">Additional margin provides increased local control in the postoperative setting.</w:t>
      </w:r>
    </w:p>
    <w:p w:rsidR="00000000" w:rsidDel="00000000" w:rsidP="00000000" w:rsidRDefault="00000000" w:rsidRPr="00000000" w14:paraId="0000060E">
      <w:pPr>
        <w:numPr>
          <w:ilvl w:val="1"/>
          <w:numId w:val="68"/>
        </w:numPr>
        <w:ind w:left="1440" w:hanging="360"/>
      </w:pPr>
      <w:r w:rsidDel="00000000" w:rsidR="00000000" w:rsidRPr="00000000">
        <w:rPr>
          <w:rtl w:val="0"/>
        </w:rPr>
        <w:t xml:space="preserve">120 cavities from 112 patients. 54% D</w:t>
      </w:r>
      <w:r w:rsidDel="00000000" w:rsidR="00000000" w:rsidRPr="00000000">
        <w:rPr>
          <w:vertAlign w:val="subscript"/>
          <w:rtl w:val="0"/>
        </w:rPr>
        <w:t xml:space="preserve">B</w:t>
      </w:r>
      <w:r w:rsidDel="00000000" w:rsidR="00000000" w:rsidRPr="00000000">
        <w:rPr>
          <w:rtl w:val="0"/>
        </w:rPr>
        <w:t xml:space="preserve">M overall.</w:t>
      </w:r>
    </w:p>
    <w:p w:rsidR="00000000" w:rsidDel="00000000" w:rsidP="00000000" w:rsidRDefault="00000000" w:rsidRPr="00000000" w14:paraId="0000060F">
      <w:pPr>
        <w:numPr>
          <w:ilvl w:val="1"/>
          <w:numId w:val="68"/>
        </w:numPr>
        <w:ind w:left="1440" w:hanging="360"/>
      </w:pPr>
      <w:r w:rsidDel="00000000" w:rsidR="00000000" w:rsidRPr="00000000">
        <w:rPr>
          <w:rFonts w:ascii="Cardo" w:cs="Cardo" w:eastAsia="Cardo" w:hAnsi="Cardo"/>
          <w:rtl w:val="0"/>
        </w:rPr>
        <w:t xml:space="preserve">12 mo LF 16→ 3%. </w:t>
      </w:r>
    </w:p>
    <w:p w:rsidR="00000000" w:rsidDel="00000000" w:rsidP="00000000" w:rsidRDefault="00000000" w:rsidRPr="00000000" w14:paraId="00000610">
      <w:pPr>
        <w:numPr>
          <w:ilvl w:val="1"/>
          <w:numId w:val="68"/>
        </w:numPr>
        <w:ind w:left="1440" w:hanging="360"/>
      </w:pPr>
      <w:r w:rsidDel="00000000" w:rsidR="00000000" w:rsidRPr="00000000">
        <w:rPr>
          <w:rFonts w:ascii="Cardo" w:cs="Cardo" w:eastAsia="Cardo" w:hAnsi="Cardo"/>
          <w:rtl w:val="0"/>
        </w:rPr>
        <w:t xml:space="preserve">12 mo toxicity ~3→ 8% (p=0.27).</w:t>
      </w:r>
    </w:p>
    <w:p w:rsidR="00000000" w:rsidDel="00000000" w:rsidP="00000000" w:rsidRDefault="00000000" w:rsidRPr="00000000" w14:paraId="00000611">
      <w:pPr>
        <w:numPr>
          <w:ilvl w:val="1"/>
          <w:numId w:val="68"/>
        </w:numPr>
        <w:ind w:left="1440" w:hanging="360"/>
      </w:pPr>
      <w:r w:rsidDel="00000000" w:rsidR="00000000" w:rsidRPr="00000000">
        <w:rPr>
          <w:rtl w:val="0"/>
        </w:rPr>
        <w:t xml:space="preserve">Only 4 patients (3%) required surgery for radionecrosis</w:t>
      </w:r>
    </w:p>
    <w:bookmarkStart w:colFirst="0" w:colLast="0" w:name="9j8m9vqex8rc" w:id="88"/>
    <w:bookmarkEnd w:id="88"/>
    <w:p w:rsidR="00000000" w:rsidDel="00000000" w:rsidP="00000000" w:rsidRDefault="00000000" w:rsidRPr="00000000" w14:paraId="00000612">
      <w:pPr>
        <w:numPr>
          <w:ilvl w:val="0"/>
          <w:numId w:val="68"/>
        </w:numPr>
        <w:rPr>
          <w:u w:val="none"/>
        </w:rPr>
      </w:pPr>
      <w:r w:rsidDel="00000000" w:rsidR="00000000" w:rsidRPr="00000000">
        <w:rPr>
          <w:b w:val="1"/>
          <w:rtl w:val="0"/>
        </w:rPr>
        <w:t xml:space="preserve">Local recurrence patterns after postoperative SRS to resected brain metastasis</w:t>
      </w:r>
      <w:r w:rsidDel="00000000" w:rsidR="00000000" w:rsidRPr="00000000">
        <w:rPr>
          <w:rtl w:val="0"/>
        </w:rPr>
        <w:t xml:space="preserve"> [</w:t>
      </w:r>
      <w:hyperlink r:id="rId315">
        <w:r w:rsidDel="00000000" w:rsidR="00000000" w:rsidRPr="00000000">
          <w:rPr>
            <w:rtl w:val="0"/>
          </w:rPr>
          <w:t xml:space="preserve">Gui PRO '18</w:t>
        </w:r>
      </w:hyperlink>
      <w:r w:rsidDel="00000000" w:rsidR="00000000" w:rsidRPr="00000000">
        <w:rPr>
          <w:rtl w:val="0"/>
        </w:rPr>
        <w:t xml:space="preserve">]: Retro. </w:t>
      </w:r>
      <w:r w:rsidDel="00000000" w:rsidR="00000000" w:rsidRPr="00000000">
        <w:rPr>
          <w:b w:val="1"/>
          <w:rtl w:val="0"/>
        </w:rPr>
        <w:t xml:space="preserve">Post-op SRS</w:t>
      </w:r>
      <w:r w:rsidDel="00000000" w:rsidR="00000000" w:rsidRPr="00000000">
        <w:rPr>
          <w:rtl w:val="0"/>
        </w:rPr>
        <w:t xml:space="preserve">.</w:t>
      </w:r>
    </w:p>
    <w:p w:rsidR="00000000" w:rsidDel="00000000" w:rsidP="00000000" w:rsidRDefault="00000000" w:rsidRPr="00000000" w14:paraId="00000613">
      <w:pPr>
        <w:ind w:firstLine="720"/>
        <w:rPr/>
      </w:pPr>
      <w:r w:rsidDel="00000000" w:rsidR="00000000" w:rsidRPr="00000000">
        <w:rPr>
          <w:rtl w:val="0"/>
        </w:rPr>
        <w:t xml:space="preserve">[</w:t>
      </w:r>
      <w:hyperlink w:anchor="gfmumg7p10b">
        <w:r w:rsidDel="00000000" w:rsidR="00000000" w:rsidRPr="00000000">
          <w:rPr>
            <w:rtl w:val="0"/>
          </w:rPr>
          <w:t xml:space="preserve">N107C</w:t>
        </w:r>
      </w:hyperlink>
      <w:r w:rsidDel="00000000" w:rsidR="00000000" w:rsidRPr="00000000">
        <w:rPr>
          <w:rtl w:val="0"/>
        </w:rPr>
        <w:t xml:space="preserve">] unexpectedly demonstrated better local control for postoperative WBRT over SRS. </w:t>
      </w:r>
    </w:p>
    <w:p w:rsidR="00000000" w:rsidDel="00000000" w:rsidP="00000000" w:rsidRDefault="00000000" w:rsidRPr="00000000" w14:paraId="00000614">
      <w:pPr>
        <w:ind w:firstLine="720"/>
        <w:rPr/>
      </w:pPr>
      <w:r w:rsidDel="00000000" w:rsidR="00000000" w:rsidRPr="00000000">
        <w:rPr>
          <w:rtl w:val="0"/>
        </w:rPr>
        <w:t xml:space="preserve">A 3 mm expansion for SRS is recommended, while preoperative dural contact may warrant [</w:t>
      </w:r>
      <w:hyperlink w:anchor="piysv0nm4em7">
        <w:r w:rsidDel="00000000" w:rsidR="00000000" w:rsidRPr="00000000">
          <w:rPr>
            <w:rtl w:val="0"/>
          </w:rPr>
          <w:t xml:space="preserve">larger expansions</w:t>
        </w:r>
      </w:hyperlink>
      <w:r w:rsidDel="00000000" w:rsidR="00000000" w:rsidRPr="00000000">
        <w:rPr>
          <w:rtl w:val="0"/>
        </w:rPr>
        <w:t xml:space="preserve">].</w:t>
      </w:r>
    </w:p>
    <w:p w:rsidR="00000000" w:rsidDel="00000000" w:rsidP="00000000" w:rsidRDefault="00000000" w:rsidRPr="00000000" w14:paraId="00000615">
      <w:pPr>
        <w:ind w:firstLine="720"/>
        <w:rPr/>
      </w:pPr>
      <w:r w:rsidDel="00000000" w:rsidR="00000000" w:rsidRPr="00000000">
        <w:rPr>
          <w:rtl w:val="0"/>
        </w:rPr>
        <w:t xml:space="preserve">Choi (above) suggests a 2 mm expansion on the postoperative cavity is warranted for increased local control. </w:t>
      </w:r>
    </w:p>
    <w:p w:rsidR="00000000" w:rsidDel="00000000" w:rsidP="00000000" w:rsidRDefault="00000000" w:rsidRPr="00000000" w14:paraId="00000616">
      <w:pPr>
        <w:numPr>
          <w:ilvl w:val="1"/>
          <w:numId w:val="68"/>
        </w:numPr>
        <w:ind w:left="1440" w:hanging="360"/>
        <w:rPr>
          <w:u w:val="none"/>
        </w:rPr>
      </w:pPr>
      <w:r w:rsidDel="00000000" w:rsidR="00000000" w:rsidRPr="00000000">
        <w:rPr>
          <w:rtl w:val="0"/>
        </w:rPr>
        <w:t xml:space="preserve">173 pts, 18 of whom experienced local failure.</w:t>
      </w:r>
    </w:p>
    <w:p w:rsidR="00000000" w:rsidDel="00000000" w:rsidP="00000000" w:rsidRDefault="00000000" w:rsidRPr="00000000" w14:paraId="00000617">
      <w:pPr>
        <w:numPr>
          <w:ilvl w:val="1"/>
          <w:numId w:val="68"/>
        </w:numPr>
        <w:ind w:left="1440" w:hanging="360"/>
        <w:rPr>
          <w:u w:val="none"/>
        </w:rPr>
      </w:pPr>
      <w:r w:rsidDel="00000000" w:rsidR="00000000" w:rsidRPr="00000000">
        <w:rPr>
          <w:rtl w:val="0"/>
        </w:rPr>
        <w:t xml:space="preserve">The original SRS volume overlapped with a median of 70% of the recurrence tumor. When the entire preoperative tumor was included, the overlap with the recurrent tumor increased to a median of 77%. </w:t>
      </w:r>
    </w:p>
    <w:p w:rsidR="00000000" w:rsidDel="00000000" w:rsidP="00000000" w:rsidRDefault="00000000" w:rsidRPr="00000000" w14:paraId="00000618">
      <w:pPr>
        <w:numPr>
          <w:ilvl w:val="1"/>
          <w:numId w:val="68"/>
        </w:numPr>
        <w:ind w:left="1440" w:hanging="360"/>
        <w:rPr>
          <w:u w:val="none"/>
        </w:rPr>
      </w:pPr>
      <w:r w:rsidDel="00000000" w:rsidR="00000000" w:rsidRPr="00000000">
        <w:rPr>
          <w:rtl w:val="0"/>
        </w:rPr>
        <w:t xml:space="preserve">Recurrent tumors were closer to the meninges than the corresponding preoperative tumors.</w:t>
      </w:r>
    </w:p>
    <w:p w:rsidR="00000000" w:rsidDel="00000000" w:rsidP="00000000" w:rsidRDefault="00000000" w:rsidRPr="00000000" w14:paraId="00000619">
      <w:pPr>
        <w:numPr>
          <w:ilvl w:val="1"/>
          <w:numId w:val="68"/>
        </w:numPr>
        <w:ind w:left="1440" w:hanging="360"/>
        <w:rPr>
          <w:u w:val="none"/>
        </w:rPr>
      </w:pPr>
      <w:r w:rsidDel="00000000" w:rsidR="00000000" w:rsidRPr="00000000">
        <w:rPr>
          <w:rtl w:val="0"/>
        </w:rPr>
        <w:t xml:space="preserve">Increases in overlap with the recurrent tumor were achieved most efficiently by expanding the contoured cavity, and a median 2.8 mm expansion covered 90% of the recurrent tumor.</w:t>
      </w:r>
    </w:p>
    <w:p w:rsidR="00000000" w:rsidDel="00000000" w:rsidP="00000000" w:rsidRDefault="00000000" w:rsidRPr="00000000" w14:paraId="0000061A">
      <w:pPr>
        <w:pStyle w:val="Heading2"/>
        <w:ind w:left="0" w:firstLine="0"/>
        <w:rPr/>
      </w:pPr>
      <w:bookmarkStart w:colFirst="0" w:colLast="0" w:name="_7eq7fnof752t" w:id="89"/>
      <w:bookmarkEnd w:id="89"/>
      <w:r w:rsidDel="00000000" w:rsidR="00000000" w:rsidRPr="00000000">
        <w:rPr>
          <w:rtl w:val="0"/>
        </w:rPr>
      </w:r>
    </w:p>
    <w:p w:rsidR="00000000" w:rsidDel="00000000" w:rsidP="00000000" w:rsidRDefault="00000000" w:rsidRPr="00000000" w14:paraId="0000061B">
      <w:pPr>
        <w:pStyle w:val="Heading2"/>
        <w:ind w:left="0" w:firstLine="0"/>
        <w:rPr/>
      </w:pPr>
      <w:bookmarkStart w:colFirst="0" w:colLast="0" w:name="_hrr9p5fvwq7m" w:id="90"/>
      <w:bookmarkEnd w:id="90"/>
      <w:hyperlink w:anchor="_2cssl05b68h2">
        <w:r w:rsidDel="00000000" w:rsidR="00000000" w:rsidRPr="00000000">
          <w:rPr>
            <w:rtl w:val="0"/>
          </w:rPr>
          <w:t xml:space="preserve">Future Directions</w:t>
        </w:r>
      </w:hyperlink>
      <w:r w:rsidDel="00000000" w:rsidR="00000000" w:rsidRPr="00000000">
        <w:rPr>
          <w:rtl w:val="0"/>
        </w:rPr>
        <w:t xml:space="preserve"> - Brain Metastases</w:t>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See NCTN Trial Portfolios by Disease Site: [</w:t>
      </w:r>
      <w:hyperlink r:id="rId316">
        <w:r w:rsidDel="00000000" w:rsidR="00000000" w:rsidRPr="00000000">
          <w:rPr>
            <w:rtl w:val="0"/>
          </w:rPr>
          <w:t xml:space="preserve">Brain</w:t>
        </w:r>
      </w:hyperlink>
      <w:r w:rsidDel="00000000" w:rsidR="00000000" w:rsidRPr="00000000">
        <w:rPr>
          <w:rtl w:val="0"/>
        </w:rPr>
        <w:t xml:space="preserve">].</w:t>
      </w:r>
    </w:p>
    <w:p w:rsidR="00000000" w:rsidDel="00000000" w:rsidP="00000000" w:rsidRDefault="00000000" w:rsidRPr="00000000" w14:paraId="0000061D">
      <w:pPr>
        <w:numPr>
          <w:ilvl w:val="0"/>
          <w:numId w:val="60"/>
        </w:numPr>
        <w:rPr>
          <w:u w:val="none"/>
        </w:rPr>
      </w:pPr>
      <w:r w:rsidDel="00000000" w:rsidR="00000000" w:rsidRPr="00000000">
        <w:rPr>
          <w:rtl w:val="0"/>
        </w:rPr>
        <w:t xml:space="preserve">See [</w:t>
      </w:r>
      <w:hyperlink w:anchor="kix.ylc92nf72nzc">
        <w:r w:rsidDel="00000000" w:rsidR="00000000" w:rsidRPr="00000000">
          <w:rPr>
            <w:b w:val="1"/>
            <w:rtl w:val="0"/>
          </w:rPr>
          <w:t xml:space="preserve">CCTG CE.7</w:t>
        </w:r>
      </w:hyperlink>
      <w:r w:rsidDel="00000000" w:rsidR="00000000" w:rsidRPr="00000000">
        <w:rPr>
          <w:rtl w:val="0"/>
        </w:rPr>
        <w:t xml:space="preserve">]: Phase III.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61E">
      <w:pPr>
        <w:numPr>
          <w:ilvl w:val="1"/>
          <w:numId w:val="60"/>
        </w:numPr>
        <w:ind w:left="1440" w:hanging="360"/>
      </w:pPr>
      <w:r w:rsidDel="00000000" w:rsidR="00000000" w:rsidRPr="00000000">
        <w:rPr>
          <w:rtl w:val="0"/>
        </w:rPr>
        <w:t xml:space="preserve">Co-primary endpoints: OS and neurocognitive PFS. Total volume &lt; 30 cc (this is a large disease burden!)</w:t>
      </w:r>
    </w:p>
    <w:p w:rsidR="00000000" w:rsidDel="00000000" w:rsidP="00000000" w:rsidRDefault="00000000" w:rsidRPr="00000000" w14:paraId="0000061F">
      <w:pPr>
        <w:numPr>
          <w:ilvl w:val="1"/>
          <w:numId w:val="60"/>
        </w:numPr>
        <w:ind w:left="1440" w:hanging="360"/>
      </w:pPr>
      <w:r w:rsidDel="00000000" w:rsidR="00000000" w:rsidRPr="00000000">
        <w:rPr>
          <w:rtl w:val="0"/>
        </w:rPr>
        <w:t xml:space="preserve">There is a lower hippocampal dose with radiosurgery for 10-30 brain mets [</w:t>
      </w:r>
      <w:hyperlink r:id="rId317">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620">
      <w:pPr>
        <w:numPr>
          <w:ilvl w:val="0"/>
          <w:numId w:val="60"/>
        </w:numPr>
        <w:rPr>
          <w:u w:val="none"/>
        </w:rPr>
      </w:pPr>
      <w:r w:rsidDel="00000000" w:rsidR="00000000" w:rsidRPr="00000000">
        <w:rPr>
          <w:rtl w:val="0"/>
        </w:rPr>
        <w:t xml:space="preserve">See [</w:t>
      </w:r>
      <w:hyperlink w:anchor="3tv41z8dk21n">
        <w:r w:rsidDel="00000000" w:rsidR="00000000" w:rsidRPr="00000000">
          <w:rPr>
            <w:b w:val="1"/>
            <w:rtl w:val="0"/>
          </w:rPr>
          <w:t xml:space="preserve">A071801</w:t>
        </w:r>
      </w:hyperlink>
      <w:r w:rsidDel="00000000" w:rsidR="00000000" w:rsidRPr="00000000">
        <w:rPr>
          <w:rtl w:val="0"/>
        </w:rPr>
        <w:t xml:space="preserve">]: Phase III.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621">
      <w:pPr>
        <w:numPr>
          <w:ilvl w:val="1"/>
          <w:numId w:val="60"/>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622">
      <w:pPr>
        <w:numPr>
          <w:ilvl w:val="1"/>
          <w:numId w:val="60"/>
        </w:numPr>
        <w:ind w:left="1440" w:hanging="360"/>
      </w:pPr>
      <w:r w:rsidDel="00000000" w:rsidR="00000000" w:rsidRPr="00000000">
        <w:rPr>
          <w:rtl w:val="0"/>
        </w:rPr>
        <w:t xml:space="preserve">Primary endpoint: Surgical bed RFS. </w:t>
      </w:r>
    </w:p>
    <w:p w:rsidR="00000000" w:rsidDel="00000000" w:rsidP="00000000" w:rsidRDefault="00000000" w:rsidRPr="00000000" w14:paraId="00000623">
      <w:pPr>
        <w:numPr>
          <w:ilvl w:val="0"/>
          <w:numId w:val="60"/>
        </w:numPr>
        <w:rPr>
          <w:u w:val="none"/>
        </w:rPr>
      </w:pPr>
      <w:r w:rsidDel="00000000" w:rsidR="00000000" w:rsidRPr="00000000">
        <w:rPr>
          <w:b w:val="1"/>
          <w:rtl w:val="0"/>
        </w:rPr>
        <w:t xml:space="preserve">A071701 </w:t>
      </w:r>
      <w:r w:rsidDel="00000000" w:rsidR="00000000" w:rsidRPr="00000000">
        <w:rPr>
          <w:rtl w:val="0"/>
        </w:rPr>
        <w:t xml:space="preserve">[</w:t>
      </w:r>
      <w:hyperlink r:id="rId318">
        <w:r w:rsidDel="00000000" w:rsidR="00000000" w:rsidRPr="00000000">
          <w:rPr>
            <w:rtl w:val="0"/>
          </w:rPr>
          <w:t xml:space="preserve">NCT03994796</w:t>
        </w:r>
      </w:hyperlink>
      <w:r w:rsidDel="00000000" w:rsidR="00000000" w:rsidRPr="00000000">
        <w:rPr>
          <w:rtl w:val="0"/>
        </w:rPr>
        <w:t xml:space="preserve">]: Phase II. Genomically guided Treatment Trial in Brain mets</w:t>
      </w:r>
    </w:p>
    <w:p w:rsidR="00000000" w:rsidDel="00000000" w:rsidP="00000000" w:rsidRDefault="00000000" w:rsidRPr="00000000" w14:paraId="00000624">
      <w:pPr>
        <w:numPr>
          <w:ilvl w:val="1"/>
          <w:numId w:val="60"/>
        </w:numPr>
        <w:ind w:left="1440" w:hanging="360"/>
        <w:rPr>
          <w:u w:val="none"/>
        </w:rPr>
      </w:pPr>
      <w:r w:rsidDel="00000000" w:rsidR="00000000" w:rsidRPr="00000000">
        <w:rPr>
          <w:rtl w:val="0"/>
        </w:rPr>
        <w:t xml:space="preserve">NTRK, ROS1, CDK, or PI3K pathway alterations.</w:t>
      </w:r>
    </w:p>
    <w:p w:rsidR="00000000" w:rsidDel="00000000" w:rsidP="00000000" w:rsidRDefault="00000000" w:rsidRPr="00000000" w14:paraId="00000625">
      <w:pPr>
        <w:numPr>
          <w:ilvl w:val="0"/>
          <w:numId w:val="60"/>
        </w:numPr>
        <w:rPr>
          <w:u w:val="none"/>
        </w:rPr>
      </w:pPr>
      <w:r w:rsidDel="00000000" w:rsidR="00000000" w:rsidRPr="00000000">
        <w:rPr>
          <w:rtl w:val="0"/>
        </w:rPr>
        <w:t xml:space="preserve">See [</w:t>
      </w:r>
      <w:hyperlink w:anchor="kix.r9pwoa7e8uou">
        <w:r w:rsidDel="00000000" w:rsidR="00000000" w:rsidRPr="00000000">
          <w:rPr>
            <w:rtl w:val="0"/>
          </w:rPr>
          <w:t xml:space="preserve">Pre-operative vs. Post-operative SRS</w:t>
        </w:r>
      </w:hyperlink>
      <w:r w:rsidDel="00000000" w:rsidR="00000000" w:rsidRPr="00000000">
        <w:rPr>
          <w:rtl w:val="0"/>
        </w:rPr>
        <w:t xml:space="preserve">] trials.</w:t>
      </w:r>
    </w:p>
    <w:p w:rsidR="00000000" w:rsidDel="00000000" w:rsidP="00000000" w:rsidRDefault="00000000" w:rsidRPr="00000000" w14:paraId="000006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7">
      <w:pPr>
        <w:ind w:left="0" w:firstLine="0"/>
        <w:rPr/>
      </w:pPr>
      <w:r w:rsidDel="00000000" w:rsidR="00000000" w:rsidRPr="00000000">
        <w:rPr>
          <w:rtl w:val="0"/>
        </w:rPr>
      </w:r>
    </w:p>
    <w:p w:rsidR="00000000" w:rsidDel="00000000" w:rsidP="00000000" w:rsidRDefault="00000000" w:rsidRPr="00000000" w14:paraId="00000628">
      <w:pPr>
        <w:pStyle w:val="Heading1"/>
        <w:spacing w:line="240" w:lineRule="auto"/>
        <w:rPr>
          <w:color w:val="000000"/>
          <w:sz w:val="28"/>
          <w:szCs w:val="28"/>
        </w:rPr>
      </w:pPr>
      <w:bookmarkStart w:colFirst="0" w:colLast="0" w:name="_tzr2bj41caaj" w:id="91"/>
      <w:bookmarkEnd w:id="91"/>
      <w:hyperlink w:anchor="_rfp7iagbw8qy">
        <w:r w:rsidDel="00000000" w:rsidR="00000000" w:rsidRPr="00000000">
          <w:rPr>
            <w:color w:val="000000"/>
            <w:sz w:val="28"/>
            <w:szCs w:val="28"/>
            <w:rtl w:val="0"/>
          </w:rPr>
          <w:t xml:space="preserve">Cord Compression</w:t>
        </w:r>
      </w:hyperlink>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ind w:left="0" w:firstLine="0"/>
        <w:rPr>
          <w:i w:val="1"/>
        </w:rPr>
      </w:pPr>
      <w:hyperlink r:id="rId31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62B">
      <w:pPr>
        <w:ind w:left="0" w:firstLine="0"/>
        <w:rPr/>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p>
    <w:p w:rsidR="00000000" w:rsidDel="00000000" w:rsidP="00000000" w:rsidRDefault="00000000" w:rsidRPr="00000000" w14:paraId="0000062C">
      <w:pPr>
        <w:ind w:left="0" w:firstLine="0"/>
        <w:rPr/>
      </w:pPr>
      <w:r w:rsidDel="00000000" w:rsidR="00000000" w:rsidRPr="00000000">
        <w:rPr>
          <w:rtl w:val="0"/>
        </w:rPr>
        <w:t xml:space="preserve">LearnOncology.ca: Cord Compression [</w:t>
      </w:r>
      <w:hyperlink r:id="rId320">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numPr>
          <w:ilvl w:val="0"/>
          <w:numId w:val="4"/>
        </w:numPr>
        <w:rPr>
          <w:b w:val="0"/>
          <w:color w:val="000000"/>
          <w:sz w:val="20"/>
          <w:szCs w:val="20"/>
        </w:rPr>
      </w:pPr>
      <w:r w:rsidDel="00000000" w:rsidR="00000000" w:rsidRPr="00000000">
        <w:rPr>
          <w:rtl w:val="0"/>
        </w:rPr>
        <w:t xml:space="preserve">Start with the Best Case/Worst Case scenario when counseling patients [</w:t>
      </w:r>
      <w:hyperlink r:id="rId321">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2F">
      <w:pPr>
        <w:numPr>
          <w:ilvl w:val="1"/>
          <w:numId w:val="4"/>
        </w:numPr>
        <w:ind w:left="1440" w:hanging="360"/>
        <w:rPr>
          <w:b w:val="0"/>
          <w:color w:val="000000"/>
          <w:sz w:val="20"/>
          <w:szCs w:val="20"/>
        </w:rPr>
      </w:pPr>
      <w:r w:rsidDel="00000000" w:rsidR="00000000" w:rsidRPr="00000000">
        <w:rPr>
          <w:rtl w:val="0"/>
        </w:rPr>
        <w:t xml:space="preserve">Hopefully Palliative Care has been introduced to the patient [</w:t>
      </w:r>
      <w:hyperlink r:id="rId32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30">
      <w:pPr>
        <w:numPr>
          <w:ilvl w:val="0"/>
          <w:numId w:val="4"/>
        </w:numPr>
        <w:rPr>
          <w:u w:val="none"/>
        </w:rPr>
      </w:pPr>
      <w:r w:rsidDel="00000000" w:rsidR="00000000" w:rsidRPr="00000000">
        <w:rPr>
          <w:b w:val="1"/>
          <w:rtl w:val="0"/>
        </w:rPr>
        <w:t xml:space="preserve">Ambulatory status</w:t>
      </w:r>
      <w:r w:rsidDel="00000000" w:rsidR="00000000" w:rsidRPr="00000000">
        <w:rPr>
          <w:rtl w:val="0"/>
        </w:rPr>
        <w:t xml:space="preserve"> is the most important prognostic factor, but this</w:t>
      </w:r>
      <w:r w:rsidDel="00000000" w:rsidR="00000000" w:rsidRPr="00000000">
        <w:rPr>
          <w:b w:val="1"/>
          <w:rtl w:val="0"/>
        </w:rPr>
        <w:t xml:space="preserve"> is subjective </w:t>
      </w:r>
      <w:r w:rsidDel="00000000" w:rsidR="00000000" w:rsidRPr="00000000">
        <w:rPr>
          <w:rtl w:val="0"/>
        </w:rPr>
        <w:t xml:space="preserve">as on many trials it is defined as "ambulatory with assistance". </w:t>
      </w:r>
      <w:r w:rsidDel="00000000" w:rsidR="00000000" w:rsidRPr="00000000">
        <w:rPr>
          <w:b w:val="1"/>
          <w:rtl w:val="0"/>
        </w:rPr>
        <w:t xml:space="preserve">3 out of 5 strength is a more objective measure</w:t>
      </w:r>
      <w:r w:rsidDel="00000000" w:rsidR="00000000" w:rsidRPr="00000000">
        <w:rPr>
          <w:rtl w:val="0"/>
        </w:rPr>
        <w:t xml:space="preserve">, as patients at this level may actually be able to ambulate on their own after treatment.</w:t>
      </w:r>
    </w:p>
    <w:p w:rsidR="00000000" w:rsidDel="00000000" w:rsidP="00000000" w:rsidRDefault="00000000" w:rsidRPr="00000000" w14:paraId="00000631">
      <w:pPr>
        <w:numPr>
          <w:ilvl w:val="0"/>
          <w:numId w:val="4"/>
        </w:numPr>
        <w:rPr>
          <w:b w:val="0"/>
          <w:color w:val="000000"/>
          <w:sz w:val="20"/>
          <w:szCs w:val="20"/>
        </w:rPr>
      </w:pPr>
      <w:r w:rsidDel="00000000" w:rsidR="00000000" w:rsidRPr="00000000">
        <w:rPr>
          <w:rtl w:val="0"/>
        </w:rPr>
        <w:t xml:space="preserve">Extradural tumors are most commonly metastasis. Intradural/intramedullary primary tumors. Intradural/extramedullary 50/50.</w:t>
      </w:r>
    </w:p>
    <w:p w:rsidR="00000000" w:rsidDel="00000000" w:rsidP="00000000" w:rsidRDefault="00000000" w:rsidRPr="00000000" w14:paraId="00000632">
      <w:pPr>
        <w:numPr>
          <w:ilvl w:val="0"/>
          <w:numId w:val="4"/>
        </w:numPr>
        <w:rPr>
          <w:b w:val="0"/>
          <w:color w:val="000000"/>
          <w:sz w:val="20"/>
          <w:szCs w:val="20"/>
        </w:rPr>
      </w:pPr>
      <w:r w:rsidDel="00000000" w:rsidR="00000000" w:rsidRPr="00000000">
        <w:rPr>
          <w:rtl w:val="0"/>
        </w:rPr>
        <w:t xml:space="preserve">Maximum safe debulking with spine stabilization followed by EBRT is tx of choice for pts w single region of cord compression and life expectancy &gt; 3 mo.</w:t>
      </w:r>
    </w:p>
    <w:p w:rsidR="00000000" w:rsidDel="00000000" w:rsidP="00000000" w:rsidRDefault="00000000" w:rsidRPr="00000000" w14:paraId="00000633">
      <w:pPr>
        <w:numPr>
          <w:ilvl w:val="1"/>
          <w:numId w:val="4"/>
        </w:numPr>
        <w:ind w:left="1440" w:hanging="360"/>
        <w:rPr>
          <w:b w:val="0"/>
          <w:color w:val="000000"/>
          <w:sz w:val="20"/>
          <w:szCs w:val="20"/>
        </w:rPr>
      </w:pPr>
      <w:r w:rsidDel="00000000" w:rsidR="00000000" w:rsidRPr="00000000">
        <w:rPr>
          <w:b w:val="1"/>
          <w:rtl w:val="0"/>
        </w:rPr>
        <w:t xml:space="preserve">Laminectomy is not an equal alternative to maximal safe debulking </w:t>
      </w:r>
      <w:r w:rsidDel="00000000" w:rsidR="00000000" w:rsidRPr="00000000">
        <w:rPr>
          <w:rtl w:val="0"/>
        </w:rPr>
        <w:t xml:space="preserve">bc studies report minimal neurological benefit. Commonly the tumor lies ventral to the thecal sac which makes meaningful decompression difficult, and laminectomy can cause or worsen pre-existing spinal instability.</w:t>
      </w:r>
    </w:p>
    <w:p w:rsidR="00000000" w:rsidDel="00000000" w:rsidP="00000000" w:rsidRDefault="00000000" w:rsidRPr="00000000" w14:paraId="00000634">
      <w:pPr>
        <w:numPr>
          <w:ilvl w:val="0"/>
          <w:numId w:val="4"/>
        </w:numPr>
        <w:rPr>
          <w:b w:val="0"/>
          <w:color w:val="000000"/>
          <w:sz w:val="20"/>
          <w:szCs w:val="20"/>
        </w:rPr>
      </w:pPr>
      <w:r w:rsidDel="00000000" w:rsidR="00000000" w:rsidRPr="00000000">
        <w:rPr>
          <w:rFonts w:ascii="Cardo" w:cs="Cardo" w:eastAsia="Cardo" w:hAnsi="Cardo"/>
          <w:rtl w:val="0"/>
        </w:rPr>
        <w:t xml:space="preserve">Radio/chemosensitive - hematologic, GCT, small cell. Level one evidence otherwise for surgery→ EBRT.</w:t>
      </w:r>
    </w:p>
    <w:p w:rsidR="00000000" w:rsidDel="00000000" w:rsidP="00000000" w:rsidRDefault="00000000" w:rsidRPr="00000000" w14:paraId="00000635">
      <w:pPr>
        <w:numPr>
          <w:ilvl w:val="0"/>
          <w:numId w:val="4"/>
        </w:numPr>
        <w:rPr>
          <w:color w:val="000000"/>
          <w:sz w:val="20"/>
          <w:szCs w:val="20"/>
        </w:rPr>
      </w:pPr>
      <w:r w:rsidDel="00000000" w:rsidR="00000000" w:rsidRPr="00000000">
        <w:rPr>
          <w:b w:val="1"/>
          <w:rtl w:val="0"/>
        </w:rPr>
        <w:t xml:space="preserve">Workup</w:t>
      </w:r>
    </w:p>
    <w:p w:rsidR="00000000" w:rsidDel="00000000" w:rsidP="00000000" w:rsidRDefault="00000000" w:rsidRPr="00000000" w14:paraId="00000636">
      <w:pPr>
        <w:numPr>
          <w:ilvl w:val="1"/>
          <w:numId w:val="4"/>
        </w:numPr>
        <w:ind w:left="1440" w:hanging="360"/>
        <w:rPr>
          <w:b w:val="0"/>
          <w:color w:val="000000"/>
          <w:sz w:val="20"/>
          <w:szCs w:val="20"/>
        </w:rPr>
      </w:pPr>
      <w:r w:rsidDel="00000000" w:rsidR="00000000" w:rsidRPr="00000000">
        <w:rPr>
          <w:rtl w:val="0"/>
        </w:rPr>
        <w:t xml:space="preserve">MRI C/T/L spine.</w:t>
      </w:r>
    </w:p>
    <w:p w:rsidR="00000000" w:rsidDel="00000000" w:rsidP="00000000" w:rsidRDefault="00000000" w:rsidRPr="00000000" w14:paraId="00000637">
      <w:pPr>
        <w:numPr>
          <w:ilvl w:val="1"/>
          <w:numId w:val="4"/>
        </w:numPr>
        <w:ind w:left="1440" w:hanging="360"/>
        <w:rPr>
          <w:b w:val="0"/>
          <w:color w:val="000000"/>
          <w:sz w:val="20"/>
          <w:szCs w:val="20"/>
        </w:rPr>
      </w:pPr>
      <w:r w:rsidDel="00000000" w:rsidR="00000000" w:rsidRPr="00000000">
        <w:rPr>
          <w:rtl w:val="0"/>
        </w:rPr>
        <w:t xml:space="preserve">Start steroids for pain or cord compression.</w:t>
      </w:r>
    </w:p>
    <w:p w:rsidR="00000000" w:rsidDel="00000000" w:rsidP="00000000" w:rsidRDefault="00000000" w:rsidRPr="00000000" w14:paraId="00000638">
      <w:pPr>
        <w:numPr>
          <w:ilvl w:val="1"/>
          <w:numId w:val="4"/>
        </w:numPr>
        <w:ind w:left="1440" w:hanging="360"/>
        <w:rPr>
          <w:b w:val="0"/>
          <w:color w:val="000000"/>
          <w:sz w:val="20"/>
          <w:szCs w:val="20"/>
        </w:rPr>
      </w:pPr>
      <w:r w:rsidDel="00000000" w:rsidR="00000000" w:rsidRPr="00000000">
        <w:rPr>
          <w:rtl w:val="0"/>
        </w:rPr>
        <w:t xml:space="preserve">Neurosurgical consult.</w:t>
      </w:r>
    </w:p>
    <w:bookmarkStart w:colFirst="0" w:colLast="0" w:name="g2uyw037405a" w:id="92"/>
    <w:bookmarkEnd w:id="92"/>
    <w:p w:rsidR="00000000" w:rsidDel="00000000" w:rsidP="00000000" w:rsidRDefault="00000000" w:rsidRPr="00000000" w14:paraId="00000639">
      <w:pPr>
        <w:numPr>
          <w:ilvl w:val="0"/>
          <w:numId w:val="4"/>
        </w:numPr>
        <w:rPr>
          <w:b w:val="0"/>
          <w:color w:val="000000"/>
          <w:sz w:val="20"/>
          <w:szCs w:val="20"/>
        </w:rPr>
      </w:pPr>
      <w:r w:rsidDel="00000000" w:rsidR="00000000" w:rsidRPr="00000000">
        <w:rPr>
          <w:b w:val="1"/>
          <w:rtl w:val="0"/>
        </w:rPr>
        <w:t xml:space="preserve">ASIA International Standards for Neurological Classification of Spinal Cord Injury </w:t>
      </w:r>
      <w:r w:rsidDel="00000000" w:rsidR="00000000" w:rsidRPr="00000000">
        <w:rPr>
          <w:rtl w:val="0"/>
        </w:rPr>
        <w:t xml:space="preserve">[</w:t>
      </w:r>
      <w:hyperlink r:id="rId323">
        <w:r w:rsidDel="00000000" w:rsidR="00000000" w:rsidRPr="00000000">
          <w:rPr>
            <w:rtl w:val="0"/>
          </w:rPr>
          <w:t xml:space="preserve">Kirshblum JSCM '11</w:t>
        </w:r>
      </w:hyperlink>
      <w:r w:rsidDel="00000000" w:rsidR="00000000" w:rsidRPr="00000000">
        <w:rPr>
          <w:rtl w:val="0"/>
        </w:rPr>
        <w:t xml:space="preserve">]:</w:t>
      </w:r>
    </w:p>
    <w:p w:rsidR="00000000" w:rsidDel="00000000" w:rsidP="00000000" w:rsidRDefault="00000000" w:rsidRPr="00000000" w14:paraId="0000063A">
      <w:pPr>
        <w:numPr>
          <w:ilvl w:val="1"/>
          <w:numId w:val="4"/>
        </w:numPr>
        <w:ind w:left="1440" w:hanging="360"/>
        <w:rPr>
          <w:b w:val="0"/>
          <w:color w:val="000000"/>
          <w:sz w:val="20"/>
          <w:szCs w:val="20"/>
        </w:rPr>
      </w:pPr>
      <w:r w:rsidDel="00000000" w:rsidR="00000000" w:rsidRPr="00000000">
        <w:rPr>
          <w:b w:val="1"/>
          <w:rtl w:val="0"/>
        </w:rPr>
        <w:t xml:space="preserve">E</w:t>
      </w:r>
      <w:r w:rsidDel="00000000" w:rsidR="00000000" w:rsidRPr="00000000">
        <w:rPr>
          <w:rtl w:val="0"/>
        </w:rPr>
        <w:t xml:space="preserv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63B">
      <w:pPr>
        <w:numPr>
          <w:ilvl w:val="1"/>
          <w:numId w:val="4"/>
        </w:numPr>
        <w:ind w:left="1440" w:hanging="360"/>
      </w:pP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&gt; 3/5</w:t>
      </w:r>
      <w:r w:rsidDel="00000000" w:rsidR="00000000" w:rsidRPr="00000000">
        <w:rPr>
          <w:rtl w:val="0"/>
        </w:rPr>
        <w:t xml:space="preserve">. </w:t>
      </w:r>
    </w:p>
    <w:p w:rsidR="00000000" w:rsidDel="00000000" w:rsidP="00000000" w:rsidRDefault="00000000" w:rsidRPr="00000000" w14:paraId="0000063C">
      <w:pPr>
        <w:numPr>
          <w:ilvl w:val="1"/>
          <w:numId w:val="4"/>
        </w:numPr>
        <w:ind w:left="1440" w:hanging="360"/>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&lt; 3/5</w:t>
      </w:r>
      <w:r w:rsidDel="00000000" w:rsidR="00000000" w:rsidRPr="00000000">
        <w:rPr>
          <w:rtl w:val="0"/>
        </w:rPr>
        <w:t xml:space="preserve">. </w:t>
      </w:r>
    </w:p>
    <w:p w:rsidR="00000000" w:rsidDel="00000000" w:rsidP="00000000" w:rsidRDefault="00000000" w:rsidRPr="00000000" w14:paraId="0000063D">
      <w:pPr>
        <w:numPr>
          <w:ilvl w:val="1"/>
          <w:numId w:val="4"/>
        </w:numPr>
        <w:ind w:left="1440" w:hanging="360"/>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Sensory incomplete</w:t>
      </w:r>
      <w:r w:rsidDel="00000000" w:rsidR="00000000" w:rsidRPr="00000000">
        <w:rPr>
          <w:rtl w:val="0"/>
        </w:rPr>
        <w:t xml:space="preserve">. Sensory intact but motor fxn is not preserved.</w:t>
      </w:r>
    </w:p>
    <w:p w:rsidR="00000000" w:rsidDel="00000000" w:rsidP="00000000" w:rsidRDefault="00000000" w:rsidRPr="00000000" w14:paraId="0000063E">
      <w:pPr>
        <w:numPr>
          <w:ilvl w:val="1"/>
          <w:numId w:val="4"/>
        </w:numPr>
        <w:ind w:left="1440" w:hanging="360"/>
        <w:rPr>
          <w:b w:val="0"/>
          <w:color w:val="000000"/>
          <w:sz w:val="20"/>
          <w:szCs w:val="20"/>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No sensory of motor function is preserved in sacral segments S4-S5. </w:t>
      </w:r>
    </w:p>
    <w:p w:rsidR="00000000" w:rsidDel="00000000" w:rsidP="00000000" w:rsidRDefault="00000000" w:rsidRPr="00000000" w14:paraId="0000063F">
      <w:pPr>
        <w:ind w:left="0" w:firstLine="0"/>
        <w:jc w:val="left"/>
        <w:rPr/>
      </w:pPr>
      <w:hyperlink r:id="rId324">
        <w:r w:rsidDel="00000000" w:rsidR="00000000" w:rsidRPr="00000000">
          <w:rPr>
            <w:color w:val="1155cc"/>
            <w:u w:val="single"/>
          </w:rPr>
          <w:drawing>
            <wp:inline distB="114300" distT="114300" distL="114300" distR="114300">
              <wp:extent cx="3285744" cy="3200400"/>
              <wp:effectExtent b="12700" l="12700" r="12700" t="12700"/>
              <wp:docPr id="8" name="image8.png"/>
              <a:graphic>
                <a:graphicData uri="http://schemas.openxmlformats.org/drawingml/2006/picture">
                  <pic:pic>
                    <pic:nvPicPr>
                      <pic:cNvPr id="0" name="image8.png"/>
                      <pic:cNvPicPr preferRelativeResize="0"/>
                    </pic:nvPicPr>
                    <pic:blipFill>
                      <a:blip r:embed="rId325"/>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hyperlink r:id="rId326">
        <w:r w:rsidDel="00000000" w:rsidR="00000000" w:rsidRPr="00000000">
          <w:rPr>
            <w:color w:val="1155cc"/>
            <w:u w:val="single"/>
          </w:rPr>
          <w:drawing>
            <wp:inline distB="114300" distT="114300" distL="114300" distR="114300">
              <wp:extent cx="3282696" cy="3170146"/>
              <wp:effectExtent b="12700" l="12700" r="12700" t="12700"/>
              <wp:docPr id="4" name="image2.png"/>
              <a:graphic>
                <a:graphicData uri="http://schemas.openxmlformats.org/drawingml/2006/picture">
                  <pic:pic>
                    <pic:nvPicPr>
                      <pic:cNvPr id="0" name="image2.png"/>
                      <pic:cNvPicPr preferRelativeResize="0"/>
                    </pic:nvPicPr>
                    <pic:blipFill>
                      <a:blip r:embed="rId327"/>
                      <a:srcRect b="0" l="0" r="0" t="0"/>
                      <a:stretch>
                        <a:fillRect/>
                      </a:stretch>
                    </pic:blipFill>
                    <pic:spPr>
                      <a:xfrm>
                        <a:off x="0" y="0"/>
                        <a:ext cx="3282696" cy="3170146"/>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t99qwfg5c" w:id="93"/>
    <w:bookmarkEnd w:id="93"/>
    <w:p w:rsidR="00000000" w:rsidDel="00000000" w:rsidP="00000000" w:rsidRDefault="00000000" w:rsidRPr="00000000" w14:paraId="00000640">
      <w:pPr>
        <w:numPr>
          <w:ilvl w:val="0"/>
          <w:numId w:val="4"/>
        </w:numPr>
        <w:rPr>
          <w:b w:val="0"/>
          <w:color w:val="000000"/>
          <w:sz w:val="20"/>
          <w:szCs w:val="20"/>
        </w:rPr>
      </w:pPr>
      <w:r w:rsidDel="00000000" w:rsidR="00000000" w:rsidRPr="00000000">
        <w:rPr>
          <w:b w:val="1"/>
          <w:rtl w:val="0"/>
        </w:rPr>
        <w:t xml:space="preserve">Bilsky Radiographic grades (0-III)</w:t>
      </w:r>
      <w:r w:rsidDel="00000000" w:rsidR="00000000" w:rsidRPr="00000000">
        <w:rPr>
          <w:rtl w:val="0"/>
        </w:rPr>
        <w:t xml:space="preserve"> [</w:t>
      </w:r>
      <w:hyperlink r:id="rId328">
        <w:r w:rsidDel="00000000" w:rsidR="00000000" w:rsidRPr="00000000">
          <w:rPr>
            <w:rtl w:val="0"/>
          </w:rPr>
          <w:t xml:space="preserve">Bilksy</w:t>
        </w:r>
      </w:hyperlink>
      <w:hyperlink r:id="rId329">
        <w:r w:rsidDel="00000000" w:rsidR="00000000" w:rsidRPr="00000000">
          <w:rPr>
            <w:rtl w:val="0"/>
          </w:rPr>
          <w:t xml:space="preserve"> JNS '10]</w:t>
        </w:r>
      </w:hyperlink>
      <w:r w:rsidDel="00000000" w:rsidR="00000000" w:rsidRPr="00000000">
        <w:rPr>
          <w:rtl w:val="0"/>
        </w:rPr>
        <w:t xml:space="preserve">:</w:t>
      </w:r>
    </w:p>
    <w:p w:rsidR="00000000" w:rsidDel="00000000" w:rsidP="00000000" w:rsidRDefault="00000000" w:rsidRPr="00000000" w14:paraId="00000641">
      <w:pPr>
        <w:ind w:firstLine="720"/>
        <w:rPr/>
      </w:pPr>
      <w:r w:rsidDel="00000000" w:rsidR="00000000" w:rsidRPr="00000000">
        <w:rPr>
          <w:rtl w:val="0"/>
        </w:rPr>
        <w:t xml:space="preserve">See the Neurologic portion of the NOMS framework below.</w:t>
      </w:r>
    </w:p>
    <w:p w:rsidR="00000000" w:rsidDel="00000000" w:rsidP="00000000" w:rsidRDefault="00000000" w:rsidRPr="00000000" w14:paraId="00000642">
      <w:pPr>
        <w:numPr>
          <w:ilvl w:val="1"/>
          <w:numId w:val="4"/>
        </w:numPr>
        <w:ind w:left="1440" w:hanging="360"/>
        <w:rPr>
          <w:b w:val="0"/>
          <w:color w:val="000000"/>
          <w:sz w:val="20"/>
          <w:szCs w:val="20"/>
        </w:rPr>
      </w:pPr>
      <w:r w:rsidDel="00000000" w:rsidR="00000000" w:rsidRPr="00000000">
        <w:rPr>
          <w:b w:val="1"/>
          <w:rtl w:val="0"/>
        </w:rPr>
        <w:t xml:space="preserve">0</w:t>
      </w:r>
      <w:r w:rsidDel="00000000" w:rsidR="00000000" w:rsidRPr="00000000">
        <w:rPr>
          <w:rtl w:val="0"/>
        </w:rPr>
        <w:t xml:space="preserve">: spine </w:t>
      </w:r>
      <w:r w:rsidDel="00000000" w:rsidR="00000000" w:rsidRPr="00000000">
        <w:rPr>
          <w:b w:val="1"/>
          <w:rtl w:val="0"/>
        </w:rPr>
        <w:t xml:space="preserve">bone</w:t>
      </w:r>
      <w:r w:rsidDel="00000000" w:rsidR="00000000" w:rsidRPr="00000000">
        <w:rPr>
          <w:rtl w:val="0"/>
        </w:rPr>
        <w:t xml:space="preserve"> involvement only.</w:t>
      </w:r>
    </w:p>
    <w:p w:rsidR="00000000" w:rsidDel="00000000" w:rsidP="00000000" w:rsidRDefault="00000000" w:rsidRPr="00000000" w14:paraId="00000643">
      <w:pPr>
        <w:numPr>
          <w:ilvl w:val="1"/>
          <w:numId w:val="4"/>
        </w:numPr>
        <w:ind w:left="1440" w:hanging="360"/>
        <w:rPr>
          <w:b w:val="0"/>
          <w:color w:val="000000"/>
          <w:sz w:val="20"/>
          <w:szCs w:val="20"/>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epidural impingement</w:t>
      </w:r>
      <w:r w:rsidDel="00000000" w:rsidR="00000000" w:rsidRPr="00000000">
        <w:rPr>
          <w:rtl w:val="0"/>
        </w:rPr>
        <w:t xml:space="preserve">, but no spinal cord compression.</w:t>
      </w:r>
    </w:p>
    <w:p w:rsidR="00000000" w:rsidDel="00000000" w:rsidP="00000000" w:rsidRDefault="00000000" w:rsidRPr="00000000" w14:paraId="00000644">
      <w:pPr>
        <w:numPr>
          <w:ilvl w:val="2"/>
          <w:numId w:val="4"/>
        </w:numPr>
        <w:ind w:left="2160" w:hanging="360"/>
        <w:rPr>
          <w:b w:val="0"/>
          <w:color w:val="000000"/>
          <w:sz w:val="20"/>
          <w:szCs w:val="20"/>
        </w:rPr>
      </w:pPr>
      <w:r w:rsidDel="00000000" w:rsidR="00000000" w:rsidRPr="00000000">
        <w:rPr>
          <w:b w:val="1"/>
          <w:rtl w:val="0"/>
        </w:rPr>
        <w:t xml:space="preserve">Ia</w:t>
      </w:r>
      <w:r w:rsidDel="00000000" w:rsidR="00000000" w:rsidRPr="00000000">
        <w:rPr>
          <w:rtl w:val="0"/>
        </w:rPr>
        <w:t xml:space="preserve">: epidural impingement with no deformation of thecal sac.</w:t>
      </w:r>
    </w:p>
    <w:p w:rsidR="00000000" w:rsidDel="00000000" w:rsidP="00000000" w:rsidRDefault="00000000" w:rsidRPr="00000000" w14:paraId="00000645">
      <w:pPr>
        <w:numPr>
          <w:ilvl w:val="2"/>
          <w:numId w:val="4"/>
        </w:numPr>
        <w:ind w:left="2160" w:hanging="360"/>
        <w:rPr>
          <w:b w:val="0"/>
          <w:color w:val="000000"/>
          <w:sz w:val="20"/>
          <w:szCs w:val="20"/>
        </w:rPr>
      </w:pPr>
      <w:r w:rsidDel="00000000" w:rsidR="00000000" w:rsidRPr="00000000">
        <w:rPr>
          <w:b w:val="1"/>
          <w:rtl w:val="0"/>
        </w:rPr>
        <w:t xml:space="preserve">Ib</w:t>
      </w:r>
      <w:r w:rsidDel="00000000" w:rsidR="00000000" w:rsidRPr="00000000">
        <w:rPr>
          <w:rtl w:val="0"/>
        </w:rPr>
        <w:t xml:space="preserve">: deformation of thecal sac, </w:t>
      </w:r>
      <w:r w:rsidDel="00000000" w:rsidR="00000000" w:rsidRPr="00000000">
        <w:rPr>
          <w:u w:val="single"/>
          <w:rtl w:val="0"/>
        </w:rPr>
        <w:t xml:space="preserve">no cord abutment</w:t>
      </w:r>
      <w:r w:rsidDel="00000000" w:rsidR="00000000" w:rsidRPr="00000000">
        <w:rPr>
          <w:rtl w:val="0"/>
        </w:rPr>
        <w:t xml:space="preserve">. </w:t>
      </w:r>
    </w:p>
    <w:p w:rsidR="00000000" w:rsidDel="00000000" w:rsidP="00000000" w:rsidRDefault="00000000" w:rsidRPr="00000000" w14:paraId="00000646">
      <w:pPr>
        <w:ind w:left="2160" w:firstLine="0"/>
        <w:rPr/>
      </w:pPr>
      <w:r w:rsidDel="00000000" w:rsidR="00000000" w:rsidRPr="00000000">
        <w:rPr>
          <w:rtl w:val="0"/>
        </w:rPr>
        <w:t xml:space="preserve">For up to Ib w/o mechanical instability, consider RT as initial Tx as opposed to surgery.</w:t>
      </w:r>
    </w:p>
    <w:p w:rsidR="00000000" w:rsidDel="00000000" w:rsidP="00000000" w:rsidRDefault="00000000" w:rsidRPr="00000000" w14:paraId="00000647">
      <w:pPr>
        <w:numPr>
          <w:ilvl w:val="2"/>
          <w:numId w:val="4"/>
        </w:numPr>
        <w:ind w:left="2160" w:hanging="360"/>
        <w:rPr>
          <w:b w:val="0"/>
          <w:color w:val="000000"/>
          <w:sz w:val="20"/>
          <w:szCs w:val="20"/>
        </w:rPr>
      </w:pPr>
      <w:r w:rsidDel="00000000" w:rsidR="00000000" w:rsidRPr="00000000">
        <w:rPr>
          <w:b w:val="1"/>
          <w:rtl w:val="0"/>
        </w:rPr>
        <w:t xml:space="preserve">Ic</w:t>
      </w:r>
      <w:r w:rsidDel="00000000" w:rsidR="00000000" w:rsidRPr="00000000">
        <w:rPr>
          <w:rtl w:val="0"/>
        </w:rPr>
        <w:t xml:space="preserve">: deformation of thecal sac with cord</w:t>
      </w:r>
      <w:r w:rsidDel="00000000" w:rsidR="00000000" w:rsidRPr="00000000">
        <w:rPr>
          <w:b w:val="1"/>
          <w:rtl w:val="0"/>
        </w:rPr>
        <w:t xml:space="preserve"> </w:t>
      </w:r>
      <w:r w:rsidDel="00000000" w:rsidR="00000000" w:rsidRPr="00000000">
        <w:rPr>
          <w:u w:val="single"/>
          <w:rtl w:val="0"/>
        </w:rPr>
        <w:t xml:space="preserve">abutment w/o displacement</w:t>
      </w:r>
      <w:r w:rsidDel="00000000" w:rsidR="00000000" w:rsidRPr="00000000">
        <w:rPr>
          <w:rtl w:val="0"/>
        </w:rPr>
        <w:t xml:space="preserve"> or compression.</w:t>
      </w:r>
    </w:p>
    <w:p w:rsidR="00000000" w:rsidDel="00000000" w:rsidP="00000000" w:rsidRDefault="00000000" w:rsidRPr="00000000" w14:paraId="00000648">
      <w:pPr>
        <w:ind w:left="2160" w:firstLine="0"/>
        <w:rPr/>
      </w:pPr>
      <w:r w:rsidDel="00000000" w:rsidR="00000000" w:rsidRPr="00000000">
        <w:rPr>
          <w:rFonts w:ascii="Gungsuh" w:cs="Gungsuh" w:eastAsia="Gungsuh" w:hAnsi="Gungsuh"/>
          <w:rtl w:val="0"/>
        </w:rPr>
        <w:t xml:space="preserve">1c role of surgery vs. SRS unclear, as ≥ 15 Gy SRS rec [</w:t>
      </w:r>
      <w:hyperlink r:id="rId330">
        <w:r w:rsidDel="00000000" w:rsidR="00000000" w:rsidRPr="00000000">
          <w:rPr>
            <w:rtl w:val="0"/>
          </w:rPr>
          <w:t xml:space="preserve">1</w:t>
        </w:r>
      </w:hyperlink>
      <w:r w:rsidDel="00000000" w:rsidR="00000000" w:rsidRPr="00000000">
        <w:rPr>
          <w:rtl w:val="0"/>
        </w:rPr>
        <w:t xml:space="preserve">] but 14 Gy is cord limit. </w:t>
      </w:r>
      <w:r w:rsidDel="00000000" w:rsidR="00000000" w:rsidRPr="00000000">
        <w:rPr>
          <w:rtl w:val="0"/>
        </w:rPr>
        <w:t xml:space="preserve">Hypofrac</w:t>
      </w:r>
      <w:r w:rsidDel="00000000" w:rsidR="00000000" w:rsidRPr="00000000">
        <w:rPr>
          <w:rtl w:val="0"/>
        </w:rPr>
        <w:t xml:space="preserve">?</w:t>
      </w:r>
    </w:p>
    <w:p w:rsidR="00000000" w:rsidDel="00000000" w:rsidP="00000000" w:rsidRDefault="00000000" w:rsidRPr="00000000" w14:paraId="00000649">
      <w:pPr>
        <w:numPr>
          <w:ilvl w:val="1"/>
          <w:numId w:val="4"/>
        </w:numPr>
        <w:ind w:left="1440" w:hanging="360"/>
        <w:rPr>
          <w:b w:val="0"/>
          <w:color w:val="000000"/>
          <w:sz w:val="20"/>
          <w:szCs w:val="20"/>
        </w:rPr>
      </w:pPr>
      <w:r w:rsidDel="00000000" w:rsidR="00000000" w:rsidRPr="00000000">
        <w:rPr>
          <w:b w:val="1"/>
          <w:rtl w:val="0"/>
        </w:rPr>
        <w:t xml:space="preserve">II</w:t>
      </w:r>
      <w:r w:rsidDel="00000000" w:rsidR="00000000" w:rsidRPr="00000000">
        <w:rPr>
          <w:rtl w:val="0"/>
        </w:rPr>
        <w:t xml:space="preserve">:  Cord displacement with </w:t>
      </w:r>
      <w:r w:rsidDel="00000000" w:rsidR="00000000" w:rsidRPr="00000000">
        <w:rPr>
          <w:b w:val="1"/>
          <w:rtl w:val="0"/>
        </w:rPr>
        <w:t xml:space="preserve">CSF still visible</w:t>
      </w:r>
      <w:r w:rsidDel="00000000" w:rsidR="00000000" w:rsidRPr="00000000">
        <w:rPr>
          <w:rtl w:val="0"/>
        </w:rPr>
        <w:t xml:space="preserve">.</w:t>
      </w:r>
    </w:p>
    <w:p w:rsidR="00000000" w:rsidDel="00000000" w:rsidP="00000000" w:rsidRDefault="00000000" w:rsidRPr="00000000" w14:paraId="0000064A">
      <w:pPr>
        <w:numPr>
          <w:ilvl w:val="1"/>
          <w:numId w:val="4"/>
        </w:numPr>
        <w:ind w:left="1440" w:hanging="360"/>
        <w:rPr>
          <w:b w:val="0"/>
          <w:color w:val="000000"/>
          <w:sz w:val="20"/>
          <w:szCs w:val="20"/>
        </w:rPr>
      </w:pPr>
      <w:r w:rsidDel="00000000" w:rsidR="00000000" w:rsidRPr="00000000">
        <w:rPr>
          <w:b w:val="1"/>
          <w:rtl w:val="0"/>
        </w:rPr>
        <w:t xml:space="preserve">III</w:t>
      </w:r>
      <w:r w:rsidDel="00000000" w:rsidR="00000000" w:rsidRPr="00000000">
        <w:rPr>
          <w:rtl w:val="0"/>
        </w:rPr>
        <w:t xml:space="preserve">: Cord compression with</w:t>
      </w:r>
      <w:r w:rsidDel="00000000" w:rsidR="00000000" w:rsidRPr="00000000">
        <w:rPr>
          <w:b w:val="1"/>
          <w:rtl w:val="0"/>
        </w:rPr>
        <w:t xml:space="preserve"> CSF not visible</w:t>
      </w:r>
      <w:r w:rsidDel="00000000" w:rsidR="00000000" w:rsidRPr="00000000">
        <w:rPr>
          <w:rtl w:val="0"/>
        </w:rPr>
        <w:t xml:space="preserve">. </w:t>
      </w:r>
    </w:p>
    <w:p w:rsidR="00000000" w:rsidDel="00000000" w:rsidP="00000000" w:rsidRDefault="00000000" w:rsidRPr="00000000" w14:paraId="0000064B">
      <w:pPr>
        <w:ind w:left="1440" w:firstLine="0"/>
        <w:rPr/>
      </w:pPr>
      <w:r w:rsidDel="00000000" w:rsidR="00000000" w:rsidRPr="00000000">
        <w:rPr>
          <w:rtl w:val="0"/>
        </w:rPr>
        <w:t xml:space="preserve">Grades II-III require surgical decompression prior to RT unless radiosensitive.</w:t>
      </w:r>
    </w:p>
    <w:p w:rsidR="00000000" w:rsidDel="00000000" w:rsidP="00000000" w:rsidRDefault="00000000" w:rsidRPr="00000000" w14:paraId="0000064C">
      <w:pPr>
        <w:numPr>
          <w:ilvl w:val="2"/>
          <w:numId w:val="4"/>
        </w:numPr>
        <w:ind w:left="2160" w:hanging="360"/>
        <w:rPr>
          <w:b w:val="0"/>
          <w:color w:val="000000"/>
          <w:sz w:val="20"/>
          <w:szCs w:val="20"/>
        </w:rPr>
      </w:pPr>
      <w:r w:rsidDel="00000000" w:rsidR="00000000" w:rsidRPr="00000000">
        <w:rPr>
          <w:b w:val="1"/>
          <w:rtl w:val="0"/>
        </w:rPr>
        <w:t xml:space="preserve">Separation surgery</w:t>
      </w:r>
      <w:r w:rsidDel="00000000" w:rsidR="00000000" w:rsidRPr="00000000">
        <w:rPr>
          <w:rtl w:val="0"/>
        </w:rPr>
        <w:t xml:space="preserve">: only minimal tumor resection is carried out to separate tumor margin from spinal cord, leaving the bulk of tumor to be treated with RT.</w:t>
      </w:r>
    </w:p>
    <w:bookmarkStart w:colFirst="0" w:colLast="0" w:name="b78s8xlmdq3" w:id="94"/>
    <w:bookmarkEnd w:id="94"/>
    <w:p w:rsidR="00000000" w:rsidDel="00000000" w:rsidP="00000000" w:rsidRDefault="00000000" w:rsidRPr="00000000" w14:paraId="0000064D">
      <w:pPr>
        <w:numPr>
          <w:ilvl w:val="0"/>
          <w:numId w:val="4"/>
        </w:numPr>
        <w:rPr>
          <w:u w:val="none"/>
        </w:rPr>
      </w:pPr>
      <w:r w:rsidDel="00000000" w:rsidR="00000000" w:rsidRPr="00000000">
        <w:rPr>
          <w:b w:val="1"/>
          <w:rtl w:val="0"/>
        </w:rPr>
        <w:t xml:space="preserve">Radiosensitivity varies by histology</w:t>
      </w:r>
      <w:r w:rsidDel="00000000" w:rsidR="00000000" w:rsidRPr="00000000">
        <w:rPr>
          <w:rtl w:val="0"/>
        </w:rPr>
        <w:t xml:space="preserve"> [</w:t>
      </w:r>
      <w:hyperlink r:id="rId331">
        <w:r w:rsidDel="00000000" w:rsidR="00000000" w:rsidRPr="00000000">
          <w:rPr>
            <w:rtl w:val="0"/>
          </w:rPr>
          <w:t xml:space="preserve">Gerszten Spine '09</w:t>
        </w:r>
      </w:hyperlink>
      <w:r w:rsidDel="00000000" w:rsidR="00000000" w:rsidRPr="00000000">
        <w:rPr>
          <w:rtl w:val="0"/>
        </w:rPr>
        <w:t xml:space="preserve">]:</w:t>
      </w:r>
    </w:p>
    <w:p w:rsidR="00000000" w:rsidDel="00000000" w:rsidP="00000000" w:rsidRDefault="00000000" w:rsidRPr="00000000" w14:paraId="0000064E">
      <w:pPr>
        <w:numPr>
          <w:ilvl w:val="1"/>
          <w:numId w:val="4"/>
        </w:numPr>
        <w:ind w:left="1440" w:hanging="360"/>
        <w:rPr>
          <w:u w:val="none"/>
        </w:rPr>
      </w:pPr>
      <w:r w:rsidDel="00000000" w:rsidR="00000000" w:rsidRPr="00000000">
        <w:rPr>
          <w:rtl w:val="0"/>
        </w:rPr>
        <w:t xml:space="preserve">Radiosensitive: Lymphoma, seminoma, myeloma.</w:t>
      </w:r>
    </w:p>
    <w:p w:rsidR="00000000" w:rsidDel="00000000" w:rsidP="00000000" w:rsidRDefault="00000000" w:rsidRPr="00000000" w14:paraId="0000064F">
      <w:pPr>
        <w:numPr>
          <w:ilvl w:val="1"/>
          <w:numId w:val="4"/>
        </w:numPr>
        <w:ind w:left="1440" w:hanging="360"/>
        <w:rPr>
          <w:u w:val="none"/>
        </w:rPr>
      </w:pPr>
      <w:r w:rsidDel="00000000" w:rsidR="00000000" w:rsidRPr="00000000">
        <w:rPr>
          <w:rtl w:val="0"/>
        </w:rPr>
        <w:t xml:space="preserve">Moderately radiosensitive: Breast, Prostate.</w:t>
      </w:r>
    </w:p>
    <w:p w:rsidR="00000000" w:rsidDel="00000000" w:rsidP="00000000" w:rsidRDefault="00000000" w:rsidRPr="00000000" w14:paraId="00000650">
      <w:pPr>
        <w:numPr>
          <w:ilvl w:val="1"/>
          <w:numId w:val="4"/>
        </w:numPr>
        <w:ind w:left="1440" w:hanging="360"/>
        <w:rPr>
          <w:u w:val="none"/>
        </w:rPr>
      </w:pPr>
      <w:r w:rsidDel="00000000" w:rsidR="00000000" w:rsidRPr="00000000">
        <w:rPr>
          <w:rtl w:val="0"/>
        </w:rPr>
        <w:t xml:space="preserve">Radioresistant: Sarcoma, Melanoma, GI, NSCLC, Renal. </w:t>
      </w:r>
    </w:p>
    <w:p w:rsidR="00000000" w:rsidDel="00000000" w:rsidP="00000000" w:rsidRDefault="00000000" w:rsidRPr="00000000" w14:paraId="00000651">
      <w:pPr>
        <w:numPr>
          <w:ilvl w:val="1"/>
          <w:numId w:val="4"/>
        </w:numPr>
        <w:ind w:left="1440" w:hanging="360"/>
      </w:pPr>
      <w:r w:rsidDel="00000000" w:rsidR="00000000" w:rsidRPr="00000000">
        <w:rPr>
          <w:rtl w:val="0"/>
        </w:rPr>
        <w:t xml:space="preserve">For sensitive and moderately radiosensitive: Median response duration 11 mo, 2y LC 86%.</w:t>
      </w:r>
    </w:p>
    <w:p w:rsidR="00000000" w:rsidDel="00000000" w:rsidP="00000000" w:rsidRDefault="00000000" w:rsidRPr="00000000" w14:paraId="00000652">
      <w:pPr>
        <w:numPr>
          <w:ilvl w:val="1"/>
          <w:numId w:val="4"/>
        </w:numPr>
        <w:ind w:left="1440" w:hanging="360"/>
        <w:rPr>
          <w:u w:val="none"/>
        </w:rPr>
      </w:pPr>
      <w:r w:rsidDel="00000000" w:rsidR="00000000" w:rsidRPr="00000000">
        <w:rPr>
          <w:rtl w:val="0"/>
        </w:rPr>
        <w:t xml:space="preserve">For radioresistant: Median duration of response 3 mo. 2y LC 30%. </w:t>
      </w:r>
    </w:p>
    <w:p w:rsidR="00000000" w:rsidDel="00000000" w:rsidP="00000000" w:rsidRDefault="00000000" w:rsidRPr="00000000" w14:paraId="00000653">
      <w:pPr>
        <w:numPr>
          <w:ilvl w:val="1"/>
          <w:numId w:val="4"/>
        </w:numPr>
        <w:ind w:left="1440" w:hanging="360"/>
        <w:rPr>
          <w:u w:val="none"/>
        </w:rPr>
      </w:pPr>
      <w:r w:rsidDel="00000000" w:rsidR="00000000" w:rsidRPr="00000000">
        <w:rPr>
          <w:rtl w:val="0"/>
        </w:rPr>
        <w:t xml:space="preserve">Pain control for RCC, breast, lung and melanoma above 90% for SBRT. Imaging local control appears to be less than 90% for RCC and melanoma. </w:t>
      </w:r>
    </w:p>
    <w:p w:rsidR="00000000" w:rsidDel="00000000" w:rsidP="00000000" w:rsidRDefault="00000000" w:rsidRPr="00000000" w14:paraId="00000654">
      <w:pPr>
        <w:pStyle w:val="Heading2"/>
        <w:rPr/>
      </w:pPr>
      <w:bookmarkStart w:colFirst="0" w:colLast="0" w:name="_7sp9aml8c00q" w:id="95"/>
      <w:bookmarkEnd w:id="95"/>
      <w:r w:rsidDel="00000000" w:rsidR="00000000" w:rsidRPr="00000000">
        <w:rPr>
          <w:rtl w:val="0"/>
        </w:rPr>
      </w:r>
    </w:p>
    <w:p w:rsidR="00000000" w:rsidDel="00000000" w:rsidP="00000000" w:rsidRDefault="00000000" w:rsidRPr="00000000" w14:paraId="00000655">
      <w:pPr>
        <w:pStyle w:val="Heading2"/>
        <w:rPr/>
      </w:pPr>
      <w:bookmarkStart w:colFirst="0" w:colLast="0" w:name="_z2hmvuhk2zhc" w:id="96"/>
      <w:bookmarkEnd w:id="96"/>
      <w:hyperlink w:anchor="_tzr2bj41caaj">
        <w:r w:rsidDel="00000000" w:rsidR="00000000" w:rsidRPr="00000000">
          <w:rPr>
            <w:rtl w:val="0"/>
          </w:rPr>
          <w:t xml:space="preserve">NOMS Framework</w:t>
        </w:r>
      </w:hyperlink>
      <w:r w:rsidDel="00000000" w:rsidR="00000000" w:rsidRPr="00000000">
        <w:rPr>
          <w:rtl w:val="0"/>
        </w:rPr>
      </w:r>
    </w:p>
    <w:bookmarkStart w:colFirst="0" w:colLast="0" w:name="584ki0ubcq2d" w:id="97"/>
    <w:bookmarkEnd w:id="97"/>
    <w:p w:rsidR="00000000" w:rsidDel="00000000" w:rsidP="00000000" w:rsidRDefault="00000000" w:rsidRPr="00000000" w14:paraId="00000656">
      <w:pPr>
        <w:ind w:left="0" w:firstLine="0"/>
        <w:rPr/>
      </w:pPr>
      <w:r w:rsidDel="00000000" w:rsidR="00000000" w:rsidRPr="00000000">
        <w:rPr>
          <w:b w:val="1"/>
          <w:rtl w:val="0"/>
        </w:rPr>
        <w:t xml:space="preserve">NOMS framework</w:t>
      </w:r>
      <w:r w:rsidDel="00000000" w:rsidR="00000000" w:rsidRPr="00000000">
        <w:rPr>
          <w:rtl w:val="0"/>
        </w:rPr>
        <w:t xml:space="preserve">: </w:t>
      </w:r>
      <w:r w:rsidDel="00000000" w:rsidR="00000000" w:rsidRPr="00000000">
        <w:rPr>
          <w:b w:val="1"/>
          <w:rtl w:val="0"/>
        </w:rPr>
        <w:t xml:space="preserve">Guiding Surgery, RT or Chemotherapy for cord compression</w:t>
      </w:r>
      <w:r w:rsidDel="00000000" w:rsidR="00000000" w:rsidRPr="00000000">
        <w:rPr>
          <w:rtl w:val="0"/>
        </w:rPr>
        <w:t xml:space="preserve"> [</w:t>
      </w:r>
      <w:hyperlink r:id="rId332">
        <w:r w:rsidDel="00000000" w:rsidR="00000000" w:rsidRPr="00000000">
          <w:rPr>
            <w:rtl w:val="0"/>
          </w:rPr>
          <w:t xml:space="preserve">Laufer Oncologist '13</w:t>
        </w:r>
      </w:hyperlink>
      <w:r w:rsidDel="00000000" w:rsidR="00000000" w:rsidRPr="00000000">
        <w:rPr>
          <w:rtl w:val="0"/>
        </w:rPr>
        <w:t xml:space="preserve">, </w:t>
      </w:r>
      <w:hyperlink r:id="rId333">
        <w:r w:rsidDel="00000000" w:rsidR="00000000" w:rsidRPr="00000000">
          <w:rPr>
            <w:rtl w:val="0"/>
          </w:rPr>
          <w:t xml:space="preserve">IAEA ppt</w:t>
        </w:r>
      </w:hyperlink>
      <w:r w:rsidDel="00000000" w:rsidR="00000000" w:rsidRPr="00000000">
        <w:rPr>
          <w:rtl w:val="0"/>
        </w:rPr>
        <w:t xml:space="preserve">]</w:t>
      </w:r>
    </w:p>
    <w:p w:rsidR="00000000" w:rsidDel="00000000" w:rsidP="00000000" w:rsidRDefault="00000000" w:rsidRPr="00000000" w14:paraId="00000657">
      <w:pPr>
        <w:ind w:left="0" w:firstLine="0"/>
        <w:rPr/>
      </w:pPr>
      <w:r w:rsidDel="00000000" w:rsidR="00000000" w:rsidRPr="00000000">
        <w:rPr>
          <w:rtl w:val="0"/>
        </w:rPr>
        <w:t xml:space="preserve">See the [</w:t>
      </w:r>
      <w:hyperlink w:anchor="_zhmbzquneo7q">
        <w:r w:rsidDel="00000000" w:rsidR="00000000" w:rsidRPr="00000000">
          <w:rPr>
            <w:rtl w:val="0"/>
          </w:rPr>
          <w:t xml:space="preserve">Spine SBRT/SRS</w:t>
        </w:r>
      </w:hyperlink>
      <w:r w:rsidDel="00000000" w:rsidR="00000000" w:rsidRPr="00000000">
        <w:rPr>
          <w:rtl w:val="0"/>
        </w:rPr>
        <w:t xml:space="preserve">] section for more information.</w:t>
      </w:r>
    </w:p>
    <w:p w:rsidR="00000000" w:rsidDel="00000000" w:rsidP="00000000" w:rsidRDefault="00000000" w:rsidRPr="00000000" w14:paraId="00000658">
      <w:pPr>
        <w:ind w:left="0" w:firstLine="0"/>
        <w:rPr>
          <w:b w:val="1"/>
        </w:rPr>
      </w:pPr>
      <w:r w:rsidDel="00000000" w:rsidR="00000000" w:rsidRPr="00000000">
        <w:rPr>
          <w:rtl w:val="0"/>
        </w:rPr>
        <w:t xml:space="preserve">Summary: Current RT technology allows only pts with radioresistant tumors and high-grade cord compression to require surgery prior to RT unless there is progression of tumor or neuro deficit during RT, prior EBRT/overlapping ports or spinal instability. The type of RT offered depends on tumor histology, with evidence supporting cEBRT for radiosensitive tumors (e.g. 30/10) or SRS/SBRT for radioresistant histologies (24/1 or 27/3). </w:t>
      </w:r>
      <w:r w:rsidDel="00000000" w:rsidR="00000000" w:rsidRPr="00000000">
        <w:rPr>
          <w:rtl w:val="0"/>
        </w:rPr>
      </w:r>
    </w:p>
    <w:p w:rsidR="00000000" w:rsidDel="00000000" w:rsidP="00000000" w:rsidRDefault="00000000" w:rsidRPr="00000000" w14:paraId="00000659">
      <w:pPr>
        <w:numPr>
          <w:ilvl w:val="0"/>
          <w:numId w:val="4"/>
        </w:numPr>
        <w:rPr>
          <w:b w:val="0"/>
          <w:color w:val="000000"/>
          <w:sz w:val="20"/>
          <w:szCs w:val="20"/>
        </w:rPr>
      </w:pPr>
      <w:r w:rsidDel="00000000" w:rsidR="00000000" w:rsidRPr="00000000">
        <w:rPr>
          <w:b w:val="1"/>
          <w:rtl w:val="0"/>
        </w:rPr>
        <w:t xml:space="preserve">Three predominant pain syndromes</w:t>
      </w:r>
      <w:r w:rsidDel="00000000" w:rsidR="00000000" w:rsidRPr="00000000">
        <w:rPr>
          <w:rtl w:val="0"/>
        </w:rPr>
        <w:t xml:space="preserve">:</w:t>
      </w:r>
      <w:r w:rsidDel="00000000" w:rsidR="00000000" w:rsidRPr="00000000">
        <w:rPr>
          <w:i w:val="1"/>
          <w:rtl w:val="0"/>
        </w:rPr>
        <w:t xml:space="preserve"> Each has significant treatment implications.</w:t>
      </w:r>
    </w:p>
    <w:tbl>
      <w:tblPr>
        <w:tblStyle w:val="Table14"/>
        <w:tblW w:w="1069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585"/>
        <w:gridCol w:w="5535"/>
        <w:tblGridChange w:id="0">
          <w:tblGrid>
            <w:gridCol w:w="1575"/>
            <w:gridCol w:w="3585"/>
            <w:gridCol w:w="5535"/>
          </w:tblGrid>
        </w:tblGridChange>
      </w:tblGrid>
      <w:tr>
        <w:trPr>
          <w:trHeight w:val="46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Treatment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Biologic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E">
            <w:pPr>
              <w:ind w:left="0" w:firstLine="0"/>
              <w:rPr/>
            </w:pPr>
            <w:r w:rsidDel="00000000" w:rsidR="00000000" w:rsidRPr="00000000">
              <w:rPr>
                <w:rtl w:val="0"/>
              </w:rPr>
              <w:t xml:space="preserve">Typically </w:t>
            </w:r>
            <w:r w:rsidDel="00000000" w:rsidR="00000000" w:rsidRPr="00000000">
              <w:rPr>
                <w:b w:val="1"/>
                <w:rtl w:val="0"/>
              </w:rPr>
              <w:t xml:space="preserve">most pronounced at night or early in the morning </w:t>
            </w:r>
            <w:r w:rsidDel="00000000" w:rsidR="00000000" w:rsidRPr="00000000">
              <w:rPr>
                <w:rtl w:val="0"/>
              </w:rPr>
              <w:t xml:space="preserve">when adrenal steroid secretion is lowest. No good position to be comfortable.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Usually responds to Steroids /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Mechanical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1">
            <w:pPr>
              <w:ind w:left="0" w:firstLine="0"/>
              <w:rPr/>
            </w:pPr>
            <w:r w:rsidDel="00000000" w:rsidR="00000000" w:rsidRPr="00000000">
              <w:rPr>
                <w:rtl w:val="0"/>
              </w:rPr>
              <w:t xml:space="preserve">Pain with movement, decreased in the morning.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2">
            <w:pPr>
              <w:ind w:left="0" w:firstLine="0"/>
              <w:rPr/>
            </w:pPr>
            <w:r w:rsidDel="00000000" w:rsidR="00000000" w:rsidRPr="00000000">
              <w:rPr>
                <w:rtl w:val="0"/>
              </w:rPr>
              <w:t xml:space="preserve">Utilize [</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Open surgery/PMMA augmentation, percutaneous pedicle screws→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Radiculopathy  </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Myelopathy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6">
            <w:pPr>
              <w:ind w:left="0" w:firstLine="0"/>
              <w:rPr/>
            </w:pPr>
            <w:r w:rsidDel="00000000" w:rsidR="00000000" w:rsidRPr="00000000">
              <w:rPr>
                <w:rtl w:val="0"/>
              </w:rPr>
              <w:t xml:space="preserve">Indicative of neural foraminal disease.</w:t>
            </w:r>
          </w:p>
          <w:p w:rsidR="00000000" w:rsidDel="00000000" w:rsidP="00000000" w:rsidRDefault="00000000" w:rsidRPr="00000000" w14:paraId="00000667">
            <w:pPr>
              <w:ind w:left="0" w:firstLine="0"/>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Indicative of high grade epidural cord compression (e.g. incontinence).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9">
            <w:pPr>
              <w:ind w:left="0" w:firstLine="0"/>
              <w:rPr/>
            </w:pPr>
            <w:r w:rsidDel="00000000" w:rsidR="00000000" w:rsidRPr="00000000">
              <w:rPr>
                <w:rtl w:val="0"/>
              </w:rPr>
              <w:t xml:space="preserve">Depends on tumor histo and degree of compression, often RT in absence of instability.</w:t>
            </w:r>
          </w:p>
          <w:p w:rsidR="00000000" w:rsidDel="00000000" w:rsidP="00000000" w:rsidRDefault="00000000" w:rsidRPr="00000000" w14:paraId="0000066A">
            <w:pPr>
              <w:ind w:left="0" w:firstLine="0"/>
              <w:rPr/>
            </w:pPr>
            <w:r w:rsidDel="00000000" w:rsidR="00000000" w:rsidRPr="00000000">
              <w:rPr>
                <w:rtl w:val="0"/>
              </w:rPr>
              <w:t xml:space="preserve">Depends on the radiosensitivity of the tumor. If there is no tissue, then surgery.</w:t>
            </w:r>
          </w:p>
        </w:tc>
      </w:tr>
    </w:tbl>
    <w:p w:rsidR="00000000" w:rsidDel="00000000" w:rsidP="00000000" w:rsidRDefault="00000000" w:rsidRPr="00000000" w14:paraId="0000066B">
      <w:pPr>
        <w:ind w:left="0" w:firstLine="0"/>
        <w:rPr>
          <w:i w:val="1"/>
        </w:rPr>
      </w:pPr>
      <w:r w:rsidDel="00000000" w:rsidR="00000000" w:rsidRPr="00000000">
        <w:rPr>
          <w:rtl w:val="0"/>
        </w:rPr>
      </w:r>
    </w:p>
    <w:p w:rsidR="00000000" w:rsidDel="00000000" w:rsidP="00000000" w:rsidRDefault="00000000" w:rsidRPr="00000000" w14:paraId="0000066C">
      <w:pPr>
        <w:numPr>
          <w:ilvl w:val="0"/>
          <w:numId w:val="4"/>
        </w:numPr>
        <w:rPr>
          <w:u w:val="none"/>
        </w:rPr>
      </w:pPr>
      <w:r w:rsidDel="00000000" w:rsidR="00000000" w:rsidRPr="00000000">
        <w:rPr>
          <w:b w:val="1"/>
          <w:u w:val="single"/>
          <w:rtl w:val="0"/>
        </w:rPr>
        <w:t xml:space="preserve">N</w:t>
      </w:r>
      <w:r w:rsidDel="00000000" w:rsidR="00000000" w:rsidRPr="00000000">
        <w:rPr>
          <w:b w:val="1"/>
          <w:rtl w:val="0"/>
        </w:rPr>
        <w:t xml:space="preserve">eurologic</w:t>
      </w:r>
      <w:r w:rsidDel="00000000" w:rsidR="00000000" w:rsidRPr="00000000">
        <w:rPr>
          <w:rtl w:val="0"/>
        </w:rPr>
        <w:t xml:space="preserve">: Myelopathy, Functional radiculopathy, degree of cord compression [</w:t>
      </w:r>
      <w:hyperlink w:anchor="wirt99qwfg5c">
        <w:r w:rsidDel="00000000" w:rsidR="00000000" w:rsidRPr="00000000">
          <w:rPr>
            <w:rtl w:val="0"/>
          </w:rPr>
          <w:t xml:space="preserve">Bilsky</w:t>
        </w:r>
      </w:hyperlink>
      <w:r w:rsidDel="00000000" w:rsidR="00000000" w:rsidRPr="00000000">
        <w:rPr>
          <w:rtl w:val="0"/>
        </w:rPr>
        <w:t xml:space="preserve">].</w:t>
      </w:r>
    </w:p>
    <w:p w:rsidR="00000000" w:rsidDel="00000000" w:rsidP="00000000" w:rsidRDefault="00000000" w:rsidRPr="00000000" w14:paraId="0000066D">
      <w:pPr>
        <w:numPr>
          <w:ilvl w:val="1"/>
          <w:numId w:val="4"/>
        </w:numPr>
        <w:ind w:left="1440" w:hanging="360"/>
        <w:rPr>
          <w:u w:val="none"/>
        </w:rPr>
      </w:pPr>
      <w:r w:rsidDel="00000000" w:rsidR="00000000" w:rsidRPr="00000000">
        <w:rPr>
          <w:rtl w:val="0"/>
        </w:rPr>
        <w:t xml:space="preserve">I: Epidural impingement, but no spinal cord compression.</w:t>
      </w:r>
    </w:p>
    <w:p w:rsidR="00000000" w:rsidDel="00000000" w:rsidP="00000000" w:rsidRDefault="00000000" w:rsidRPr="00000000" w14:paraId="0000066E">
      <w:pPr>
        <w:numPr>
          <w:ilvl w:val="1"/>
          <w:numId w:val="4"/>
        </w:numPr>
        <w:ind w:left="1440" w:hanging="360"/>
        <w:rPr>
          <w:u w:val="none"/>
        </w:rPr>
      </w:pPr>
      <w:r w:rsidDel="00000000" w:rsidR="00000000" w:rsidRPr="00000000">
        <w:rPr>
          <w:rtl w:val="0"/>
        </w:rPr>
        <w:t xml:space="preserve">II:  Cord displacement with CSF still visible.</w:t>
      </w:r>
    </w:p>
    <w:p w:rsidR="00000000" w:rsidDel="00000000" w:rsidP="00000000" w:rsidRDefault="00000000" w:rsidRPr="00000000" w14:paraId="0000066F">
      <w:pPr>
        <w:numPr>
          <w:ilvl w:val="1"/>
          <w:numId w:val="4"/>
        </w:numPr>
        <w:ind w:left="1440" w:hanging="360"/>
        <w:rPr>
          <w:u w:val="none"/>
        </w:rPr>
      </w:pPr>
      <w:r w:rsidDel="00000000" w:rsidR="00000000" w:rsidRPr="00000000">
        <w:rPr>
          <w:rtl w:val="0"/>
        </w:rPr>
        <w:t xml:space="preserve">III: Cord compression with CSF not visible </w:t>
      </w:r>
    </w:p>
    <w:p w:rsidR="00000000" w:rsidDel="00000000" w:rsidP="00000000" w:rsidRDefault="00000000" w:rsidRPr="00000000" w14:paraId="00000670">
      <w:pPr>
        <w:numPr>
          <w:ilvl w:val="0"/>
          <w:numId w:val="4"/>
        </w:numPr>
        <w:rPr>
          <w:u w:val="none"/>
        </w:rPr>
      </w:pPr>
      <w:r w:rsidDel="00000000" w:rsidR="00000000" w:rsidRPr="00000000">
        <w:rPr>
          <w:b w:val="1"/>
          <w:u w:val="single"/>
          <w:rtl w:val="0"/>
        </w:rPr>
        <w:t xml:space="preserve">O</w:t>
      </w:r>
      <w:r w:rsidDel="00000000" w:rsidR="00000000" w:rsidRPr="00000000">
        <w:rPr>
          <w:b w:val="1"/>
          <w:rtl w:val="0"/>
        </w:rPr>
        <w:t xml:space="preserve">ncologic</w:t>
      </w:r>
      <w:r w:rsidDel="00000000" w:rsidR="00000000" w:rsidRPr="00000000">
        <w:rPr>
          <w:rtl w:val="0"/>
        </w:rPr>
        <w:t xml:space="preserve">: Radiation sensitivity. </w:t>
        <w:br w:type="textWrapping"/>
        <w:t xml:space="preserve">[</w:t>
      </w:r>
      <w:hyperlink w:anchor="b78s8xlmdq3">
        <w:r w:rsidDel="00000000" w:rsidR="00000000" w:rsidRPr="00000000">
          <w:rPr>
            <w:rtl w:val="0"/>
          </w:rPr>
          <w:t xml:space="preserve">Histology</w:t>
        </w:r>
      </w:hyperlink>
      <w:r w:rsidDel="00000000" w:rsidR="00000000" w:rsidRPr="00000000">
        <w:rPr>
          <w:rtl w:val="0"/>
        </w:rPr>
        <w:t xml:space="preserve">] might not matter for SRS, while for 30/10 it does.</w:t>
      </w:r>
    </w:p>
    <w:p w:rsidR="00000000" w:rsidDel="00000000" w:rsidP="00000000" w:rsidRDefault="00000000" w:rsidRPr="00000000" w14:paraId="00000671">
      <w:pPr>
        <w:ind w:firstLine="720"/>
        <w:rPr/>
      </w:pPr>
      <w:r w:rsidDel="00000000" w:rsidR="00000000" w:rsidRPr="00000000">
        <w:rPr>
          <w:rtl w:val="0"/>
        </w:rPr>
        <w:t xml:space="preserve">For 24/1 SRS, there is evidence that there is a 9% rate of recurrence at 5y, regardless of histology [</w:t>
      </w:r>
      <w:hyperlink w:anchor="82yx3ny4bpl0">
        <w:r w:rsidDel="00000000" w:rsidR="00000000" w:rsidRPr="00000000">
          <w:rPr>
            <w:rtl w:val="0"/>
          </w:rPr>
          <w:t xml:space="preserve">Yamada IJROBP '11</w:t>
        </w:r>
      </w:hyperlink>
      <w:r w:rsidDel="00000000" w:rsidR="00000000" w:rsidRPr="00000000">
        <w:rPr>
          <w:rtl w:val="0"/>
        </w:rPr>
        <w:t xml:space="preserve">].</w:t>
      </w:r>
    </w:p>
    <w:p w:rsidR="00000000" w:rsidDel="00000000" w:rsidP="00000000" w:rsidRDefault="00000000" w:rsidRPr="00000000" w14:paraId="00000672">
      <w:pPr>
        <w:ind w:firstLine="720"/>
        <w:rPr/>
      </w:pPr>
      <w:r w:rsidDel="00000000" w:rsidR="00000000" w:rsidRPr="00000000">
        <w:rPr>
          <w:rtl w:val="0"/>
        </w:rPr>
        <w:t xml:space="preserve">No melanoma patients who received less than 24/1 relapsed [</w:t>
      </w:r>
      <w:hyperlink w:anchor="zcd0ab6ctayh">
        <w:r w:rsidDel="00000000" w:rsidR="00000000" w:rsidRPr="00000000">
          <w:rPr>
            <w:rtl w:val="0"/>
          </w:rPr>
          <w:t xml:space="preserve">Thiagaragan JCO ‘10</w:t>
        </w:r>
      </w:hyperlink>
      <w:r w:rsidDel="00000000" w:rsidR="00000000" w:rsidRPr="00000000">
        <w:rPr>
          <w:rtl w:val="0"/>
        </w:rPr>
        <w:t xml:space="preserve">].</w:t>
      </w:r>
    </w:p>
    <w:p w:rsidR="00000000" w:rsidDel="00000000" w:rsidP="00000000" w:rsidRDefault="00000000" w:rsidRPr="00000000" w14:paraId="00000673">
      <w:pPr>
        <w:numPr>
          <w:ilvl w:val="1"/>
          <w:numId w:val="4"/>
        </w:numPr>
        <w:ind w:left="1440" w:hanging="360"/>
        <w:rPr>
          <w:u w:val="none"/>
        </w:rPr>
      </w:pPr>
      <w:r w:rsidDel="00000000" w:rsidR="00000000" w:rsidRPr="00000000">
        <w:rPr>
          <w:b w:val="1"/>
          <w:rtl w:val="0"/>
        </w:rPr>
        <w:t xml:space="preserve">Sensitive</w:t>
      </w:r>
      <w:r w:rsidDel="00000000" w:rsidR="00000000" w:rsidRPr="00000000">
        <w:rPr>
          <w:rtl w:val="0"/>
        </w:rPr>
        <w:t xml:space="preserve">: Myeloma, Lymphoma, Seminoma.</w:t>
      </w:r>
    </w:p>
    <w:p w:rsidR="00000000" w:rsidDel="00000000" w:rsidP="00000000" w:rsidRDefault="00000000" w:rsidRPr="00000000" w14:paraId="00000674">
      <w:pPr>
        <w:numPr>
          <w:ilvl w:val="2"/>
          <w:numId w:val="4"/>
        </w:numPr>
        <w:ind w:left="2160" w:hanging="360"/>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5">
      <w:pPr>
        <w:numPr>
          <w:ilvl w:val="1"/>
          <w:numId w:val="4"/>
        </w:numPr>
        <w:ind w:left="1440" w:hanging="360"/>
        <w:rPr>
          <w:u w:val="none"/>
        </w:rPr>
      </w:pPr>
      <w:r w:rsidDel="00000000" w:rsidR="00000000" w:rsidRPr="00000000">
        <w:rPr>
          <w:b w:val="1"/>
          <w:rtl w:val="0"/>
        </w:rPr>
        <w:t xml:space="preserve">Moderately sensitive</w:t>
      </w:r>
      <w:r w:rsidDel="00000000" w:rsidR="00000000" w:rsidRPr="00000000">
        <w:rPr>
          <w:rtl w:val="0"/>
        </w:rPr>
        <w:t xml:space="preserve">: Breast, Prostate, Ovarian, neuroendocrine</w:t>
      </w:r>
    </w:p>
    <w:p w:rsidR="00000000" w:rsidDel="00000000" w:rsidP="00000000" w:rsidRDefault="00000000" w:rsidRPr="00000000" w14:paraId="00000676">
      <w:pPr>
        <w:numPr>
          <w:ilvl w:val="2"/>
          <w:numId w:val="4"/>
        </w:numPr>
        <w:ind w:left="2160" w:hanging="360"/>
        <w:rPr>
          <w:u w:val="none"/>
        </w:rPr>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7">
      <w:pPr>
        <w:numPr>
          <w:ilvl w:val="1"/>
          <w:numId w:val="4"/>
        </w:numPr>
        <w:ind w:left="1440" w:hanging="360"/>
        <w:rPr>
          <w:u w:val="none"/>
        </w:rPr>
      </w:pPr>
      <w:r w:rsidDel="00000000" w:rsidR="00000000" w:rsidRPr="00000000">
        <w:rPr>
          <w:b w:val="1"/>
          <w:rtl w:val="0"/>
        </w:rPr>
        <w:t xml:space="preserve">Moderately resistant</w:t>
      </w:r>
      <w:r w:rsidDel="00000000" w:rsidR="00000000" w:rsidRPr="00000000">
        <w:rPr>
          <w:rtl w:val="0"/>
        </w:rPr>
        <w:t xml:space="preserve">: Colon, NSCLC, HCC.</w:t>
      </w:r>
    </w:p>
    <w:p w:rsidR="00000000" w:rsidDel="00000000" w:rsidP="00000000" w:rsidRDefault="00000000" w:rsidRPr="00000000" w14:paraId="00000678">
      <w:pPr>
        <w:numPr>
          <w:ilvl w:val="2"/>
          <w:numId w:val="4"/>
        </w:numPr>
        <w:ind w:left="2160" w:hanging="360"/>
        <w:rPr>
          <w:u w:val="none"/>
        </w:rPr>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9">
      <w:pPr>
        <w:numPr>
          <w:ilvl w:val="1"/>
          <w:numId w:val="4"/>
        </w:numPr>
        <w:ind w:left="1440" w:hanging="360"/>
        <w:rPr>
          <w:u w:val="none"/>
        </w:rPr>
      </w:pPr>
      <w:r w:rsidDel="00000000" w:rsidR="00000000" w:rsidRPr="00000000">
        <w:rPr>
          <w:b w:val="1"/>
          <w:rtl w:val="0"/>
        </w:rPr>
        <w:t xml:space="preserve">Highly resistant</w:t>
      </w:r>
      <w:r w:rsidDel="00000000" w:rsidR="00000000" w:rsidRPr="00000000">
        <w:rPr>
          <w:rtl w:val="0"/>
        </w:rPr>
        <w:t xml:space="preserve">: Thyroid, Renal, Sarcoma, Melanoma (all can be hemorrhagic, and may peripherally enhance on CT without contrast).</w:t>
      </w:r>
    </w:p>
    <w:p w:rsidR="00000000" w:rsidDel="00000000" w:rsidP="00000000" w:rsidRDefault="00000000" w:rsidRPr="00000000" w14:paraId="0000067A">
      <w:pPr>
        <w:numPr>
          <w:ilvl w:val="2"/>
          <w:numId w:val="4"/>
        </w:numPr>
        <w:ind w:left="2160" w:hanging="360"/>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B">
      <w:pPr>
        <w:numPr>
          <w:ilvl w:val="0"/>
          <w:numId w:val="4"/>
        </w:numPr>
      </w:pPr>
      <w:r w:rsidDel="00000000" w:rsidR="00000000" w:rsidRPr="00000000">
        <w:rPr>
          <w:b w:val="1"/>
          <w:u w:val="single"/>
          <w:rtl w:val="0"/>
        </w:rPr>
        <w:t xml:space="preserve">M</w:t>
      </w:r>
      <w:r w:rsidDel="00000000" w:rsidR="00000000" w:rsidRPr="00000000">
        <w:rPr>
          <w:b w:val="1"/>
          <w:rtl w:val="0"/>
        </w:rPr>
        <w:t xml:space="preserve">echanical Stability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Is there any pain with movement? If so, </w:t>
      </w:r>
      <w:r w:rsidDel="00000000" w:rsidR="00000000" w:rsidRPr="00000000">
        <w:rPr>
          <w:rtl w:val="0"/>
        </w:rPr>
        <w:t xml:space="preserve">then likely</w:t>
      </w:r>
      <w:r w:rsidDel="00000000" w:rsidR="00000000" w:rsidRPr="00000000">
        <w:rPr>
          <w:rtl w:val="0"/>
        </w:rPr>
        <w:t xml:space="preserve"> needs surgical intervention.</w:t>
      </w:r>
    </w:p>
    <w:p w:rsidR="00000000" w:rsidDel="00000000" w:rsidP="00000000" w:rsidRDefault="00000000" w:rsidRPr="00000000" w14:paraId="0000067C">
      <w:pPr>
        <w:numPr>
          <w:ilvl w:val="1"/>
          <w:numId w:val="4"/>
        </w:numPr>
        <w:ind w:left="1440" w:hanging="360"/>
        <w:rPr>
          <w:u w:val="none"/>
        </w:rPr>
      </w:pPr>
      <w:r w:rsidDel="00000000" w:rsidR="00000000" w:rsidRPr="00000000">
        <w:rPr>
          <w:rtl w:val="0"/>
        </w:rPr>
        <w:t xml:space="preserve">Surgery if unstable or if there is high grade cord compression.</w:t>
      </w:r>
      <w:r w:rsidDel="00000000" w:rsidR="00000000" w:rsidRPr="00000000">
        <w:rPr>
          <w:rtl w:val="0"/>
        </w:rPr>
      </w:r>
    </w:p>
    <w:p w:rsidR="00000000" w:rsidDel="00000000" w:rsidP="00000000" w:rsidRDefault="00000000" w:rsidRPr="00000000" w14:paraId="0000067D">
      <w:pPr>
        <w:numPr>
          <w:ilvl w:val="1"/>
          <w:numId w:val="4"/>
        </w:numPr>
        <w:ind w:left="1440" w:hanging="360"/>
        <w:rPr>
          <w:u w:val="none"/>
        </w:rPr>
      </w:pPr>
      <w:r w:rsidDel="00000000" w:rsidR="00000000" w:rsidRPr="00000000">
        <w:rPr>
          <w:rtl w:val="0"/>
        </w:rPr>
        <w:t xml:space="preserve">Use [</w:t>
      </w:r>
      <w:hyperlink w:anchor="o4j2cvk1mcvh">
        <w:r w:rsidDel="00000000" w:rsidR="00000000" w:rsidRPr="00000000">
          <w:rPr>
            <w:rtl w:val="0"/>
          </w:rPr>
          <w:t xml:space="preserve">SINS score</w:t>
        </w:r>
      </w:hyperlink>
      <w:r w:rsidDel="00000000" w:rsidR="00000000" w:rsidRPr="00000000">
        <w:rPr>
          <w:rtl w:val="0"/>
        </w:rPr>
        <w:t xml:space="preserve">]: Refer to neurosurgery if SINS &gt; 7 (potentially unstable), &gt; 12 is unstable. </w:t>
      </w:r>
    </w:p>
    <w:p w:rsidR="00000000" w:rsidDel="00000000" w:rsidP="00000000" w:rsidRDefault="00000000" w:rsidRPr="00000000" w14:paraId="0000067E">
      <w:pPr>
        <w:numPr>
          <w:ilvl w:val="0"/>
          <w:numId w:val="4"/>
        </w:numPr>
        <w:rPr>
          <w:b w:val="1"/>
          <w:u w:val="none"/>
        </w:rPr>
      </w:pPr>
      <w:r w:rsidDel="00000000" w:rsidR="00000000" w:rsidRPr="00000000">
        <w:rPr>
          <w:b w:val="1"/>
          <w:u w:val="single"/>
          <w:rtl w:val="0"/>
        </w:rPr>
        <w:t xml:space="preserve">S</w:t>
      </w:r>
      <w:r w:rsidDel="00000000" w:rsidR="00000000" w:rsidRPr="00000000">
        <w:rPr>
          <w:b w:val="1"/>
          <w:rtl w:val="0"/>
        </w:rPr>
        <w:t xml:space="preserve">ystemic disease and Medical comorbidity</w:t>
      </w:r>
      <w:r w:rsidDel="00000000" w:rsidR="00000000" w:rsidRPr="00000000">
        <w:rPr>
          <w:rtl w:val="0"/>
        </w:rPr>
      </w:r>
    </w:p>
    <w:p w:rsidR="00000000" w:rsidDel="00000000" w:rsidP="00000000" w:rsidRDefault="00000000" w:rsidRPr="00000000" w14:paraId="0000067F">
      <w:pPr>
        <w:numPr>
          <w:ilvl w:val="1"/>
          <w:numId w:val="4"/>
        </w:numPr>
        <w:ind w:left="1440" w:hanging="360"/>
        <w:rPr>
          <w:u w:val="none"/>
        </w:rPr>
      </w:pPr>
      <w:r w:rsidDel="00000000" w:rsidR="00000000" w:rsidRPr="00000000">
        <w:rPr>
          <w:rtl w:val="0"/>
        </w:rPr>
        <w:t xml:space="preserve">Less invasive options if high burden of disease or unable to tolerate surgery.</w:t>
      </w:r>
    </w:p>
    <w:p w:rsidR="00000000" w:rsidDel="00000000" w:rsidP="00000000" w:rsidRDefault="00000000" w:rsidRPr="00000000" w14:paraId="00000680">
      <w:pPr>
        <w:jc w:val="center"/>
        <w:rPr/>
      </w:pPr>
      <w:hyperlink r:id="rId334">
        <w:r w:rsidDel="00000000" w:rsidR="00000000" w:rsidRPr="00000000">
          <w:rPr>
            <w:color w:val="1155cc"/>
            <w:u w:val="single"/>
          </w:rPr>
          <w:drawing>
            <wp:inline distB="114300" distT="114300" distL="114300" distR="114300">
              <wp:extent cx="3657600" cy="3657600"/>
              <wp:effectExtent b="12700" l="12700" r="12700" t="12700"/>
              <wp:docPr id="13" name="image11.png"/>
              <a:graphic>
                <a:graphicData uri="http://schemas.openxmlformats.org/drawingml/2006/picture">
                  <pic:pic>
                    <pic:nvPicPr>
                      <pic:cNvPr id="0" name="image11.png"/>
                      <pic:cNvPicPr preferRelativeResize="0"/>
                    </pic:nvPicPr>
                    <pic:blipFill>
                      <a:blip r:embed="rId335"/>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81">
      <w:pPr>
        <w:pStyle w:val="Heading2"/>
        <w:ind w:left="0" w:firstLine="0"/>
        <w:rPr/>
      </w:pPr>
      <w:bookmarkStart w:colFirst="0" w:colLast="0" w:name="_g1cgwkxm4fpl" w:id="98"/>
      <w:bookmarkEnd w:id="98"/>
      <w:hyperlink w:anchor="_tzr2bj41caaj">
        <w:r w:rsidDel="00000000" w:rsidR="00000000" w:rsidRPr="00000000">
          <w:rPr>
            <w:rtl w:val="0"/>
          </w:rPr>
          <w:t xml:space="preserve">Spinal Instability Neoplastic Score</w:t>
        </w:r>
      </w:hyperlink>
      <w:r w:rsidDel="00000000" w:rsidR="00000000" w:rsidRPr="00000000">
        <w:rPr>
          <w:rtl w:val="0"/>
        </w:rPr>
      </w:r>
    </w:p>
    <w:bookmarkStart w:colFirst="0" w:colLast="0" w:name="o4j2cvk1mcvh" w:id="99"/>
    <w:bookmarkEnd w:id="99"/>
    <w:p w:rsidR="00000000" w:rsidDel="00000000" w:rsidP="00000000" w:rsidRDefault="00000000" w:rsidRPr="00000000" w14:paraId="00000682">
      <w:pPr>
        <w:ind w:left="0" w:firstLine="0"/>
        <w:rPr/>
      </w:pPr>
      <w:r w:rsidDel="00000000" w:rsidR="00000000" w:rsidRPr="00000000">
        <w:rPr>
          <w:b w:val="1"/>
          <w:rtl w:val="0"/>
        </w:rPr>
        <w:t xml:space="preserve">Spinal Instability Neoplastic Score </w:t>
      </w:r>
      <w:r w:rsidDel="00000000" w:rsidR="00000000" w:rsidRPr="00000000">
        <w:rPr>
          <w:rtl w:val="0"/>
        </w:rPr>
        <w:t xml:space="preserve">(SINS) [</w:t>
      </w:r>
      <w:hyperlink r:id="rId336">
        <w:r w:rsidDel="00000000" w:rsidR="00000000" w:rsidRPr="00000000">
          <w:rPr>
            <w:rtl w:val="0"/>
          </w:rPr>
          <w:t xml:space="preserve">Fisher Rad Onc '14</w:t>
        </w:r>
      </w:hyperlink>
      <w:r w:rsidDel="00000000" w:rsidR="00000000" w:rsidRPr="00000000">
        <w:rPr>
          <w:rtl w:val="0"/>
        </w:rPr>
        <w:t xml:space="preserve">, </w:t>
      </w:r>
      <w:hyperlink r:id="rId337">
        <w:r w:rsidDel="00000000" w:rsidR="00000000" w:rsidRPr="00000000">
          <w:rPr>
            <w:rtl w:val="0"/>
          </w:rPr>
          <w:t xml:space="preserve">Spine '10</w:t>
        </w:r>
      </w:hyperlink>
      <w:r w:rsidDel="00000000" w:rsidR="00000000" w:rsidRPr="00000000">
        <w:rPr>
          <w:rtl w:val="0"/>
        </w:rPr>
        <w:t xml:space="preserve">]: 0-18 points total. </w:t>
      </w:r>
      <w:r w:rsidDel="00000000" w:rsidR="00000000" w:rsidRPr="00000000">
        <w:rPr>
          <w:rtl w:val="0"/>
        </w:rPr>
        <w:t xml:space="preserve">Takes</w:t>
      </w:r>
      <w:r w:rsidDel="00000000" w:rsidR="00000000" w:rsidRPr="00000000">
        <w:rPr>
          <w:rtl w:val="0"/>
        </w:rPr>
        <w:t xml:space="preserve"> into account six clinical and radiographic factors. </w:t>
      </w:r>
      <w:r w:rsidDel="00000000" w:rsidR="00000000" w:rsidRPr="00000000">
        <w:rPr>
          <w:rFonts w:ascii="Gungsuh" w:cs="Gungsuh" w:eastAsia="Gungsuh" w:hAnsi="Gungsuh"/>
          <w:b w:val="1"/>
          <w:rtl w:val="0"/>
        </w:rPr>
        <w:t xml:space="preserve">≥ 7 warrants neurosurgery referral</w:t>
      </w:r>
      <w:r w:rsidDel="00000000" w:rsidR="00000000" w:rsidRPr="00000000">
        <w:rPr>
          <w:rtl w:val="0"/>
        </w:rPr>
        <w:t xml:space="preserve"> (potentially unstable). </w:t>
      </w:r>
      <w:r w:rsidDel="00000000" w:rsidR="00000000" w:rsidRPr="00000000">
        <w:rPr>
          <w:b w:val="1"/>
          <w:rtl w:val="0"/>
        </w:rPr>
        <w:t xml:space="preserve">&gt; 12 is unstable</w:t>
      </w:r>
      <w:r w:rsidDel="00000000" w:rsidR="00000000" w:rsidRPr="00000000">
        <w:rPr>
          <w:rtl w:val="0"/>
        </w:rPr>
        <w:t xml:space="preserve">. </w:t>
      </w:r>
    </w:p>
    <w:p w:rsidR="00000000" w:rsidDel="00000000" w:rsidP="00000000" w:rsidRDefault="00000000" w:rsidRPr="00000000" w14:paraId="00000683">
      <w:pPr>
        <w:ind w:left="0" w:firstLine="0"/>
        <w:rPr/>
      </w:pPr>
      <w:r w:rsidDel="00000000" w:rsidR="00000000" w:rsidRPr="00000000">
        <w:rPr>
          <w:b w:val="1"/>
          <w:rtl w:val="0"/>
        </w:rPr>
        <w:t xml:space="preserve">Many surgeons consider mechanical pain to be the most important factor</w:t>
      </w:r>
      <w:r w:rsidDel="00000000" w:rsidR="00000000" w:rsidRPr="00000000">
        <w:rPr>
          <w:rtl w:val="0"/>
        </w:rPr>
        <w:t xml:space="preserve">.</w:t>
      </w:r>
    </w:p>
    <w:p w:rsidR="00000000" w:rsidDel="00000000" w:rsidP="00000000" w:rsidRDefault="00000000" w:rsidRPr="00000000" w14:paraId="00000684">
      <w:pPr>
        <w:numPr>
          <w:ilvl w:val="0"/>
          <w:numId w:val="54"/>
        </w:numPr>
        <w:rPr>
          <w:b w:val="0"/>
          <w:color w:val="000000"/>
          <w:sz w:val="20"/>
          <w:szCs w:val="20"/>
        </w:rPr>
      </w:pPr>
      <w:r w:rsidDel="00000000" w:rsidR="00000000" w:rsidRPr="00000000">
        <w:rPr>
          <w:rtl w:val="0"/>
        </w:rPr>
        <w:t xml:space="preserve">Global location of tumor. </w:t>
      </w:r>
      <w:r w:rsidDel="00000000" w:rsidR="00000000" w:rsidRPr="00000000">
        <w:rPr>
          <w:i w:val="1"/>
          <w:rtl w:val="0"/>
        </w:rPr>
        <w:t xml:space="preserve">Junctional location is 3 points: Occiput-C2, C7-T2, T11-L1, L5-S1.</w:t>
      </w:r>
    </w:p>
    <w:p w:rsidR="00000000" w:rsidDel="00000000" w:rsidP="00000000" w:rsidRDefault="00000000" w:rsidRPr="00000000" w14:paraId="00000685">
      <w:pPr>
        <w:numPr>
          <w:ilvl w:val="0"/>
          <w:numId w:val="54"/>
        </w:numPr>
        <w:rPr>
          <w:b w:val="0"/>
          <w:color w:val="000000"/>
          <w:sz w:val="20"/>
          <w:szCs w:val="20"/>
        </w:rPr>
      </w:pPr>
      <w:r w:rsidDel="00000000" w:rsidR="00000000" w:rsidRPr="00000000">
        <w:rPr>
          <w:rtl w:val="0"/>
        </w:rPr>
        <w:t xml:space="preserve">Type and presence of bone pain: </w:t>
      </w:r>
      <w:r w:rsidDel="00000000" w:rsidR="00000000" w:rsidRPr="00000000">
        <w:rPr>
          <w:i w:val="1"/>
          <w:rtl w:val="0"/>
        </w:rPr>
        <w:t xml:space="preserve">Pain w mvmt?</w:t>
      </w:r>
    </w:p>
    <w:p w:rsidR="00000000" w:rsidDel="00000000" w:rsidP="00000000" w:rsidRDefault="00000000" w:rsidRPr="00000000" w14:paraId="00000686">
      <w:pPr>
        <w:numPr>
          <w:ilvl w:val="0"/>
          <w:numId w:val="54"/>
        </w:numPr>
        <w:rPr>
          <w:b w:val="0"/>
          <w:color w:val="000000"/>
          <w:sz w:val="20"/>
          <w:szCs w:val="20"/>
        </w:rPr>
      </w:pPr>
      <w:r w:rsidDel="00000000" w:rsidR="00000000" w:rsidRPr="00000000">
        <w:rPr>
          <w:rtl w:val="0"/>
        </w:rPr>
        <w:t xml:space="preserve">Bone lesion quality</w:t>
      </w:r>
      <w:r w:rsidDel="00000000" w:rsidR="00000000" w:rsidRPr="00000000">
        <w:rPr>
          <w:i w:val="1"/>
          <w:rtl w:val="0"/>
        </w:rPr>
        <w:t xml:space="preserve">: Blastic 0, mixed 1, lytic 2.</w:t>
      </w:r>
    </w:p>
    <w:p w:rsidR="00000000" w:rsidDel="00000000" w:rsidP="00000000" w:rsidRDefault="00000000" w:rsidRPr="00000000" w14:paraId="00000687">
      <w:pPr>
        <w:numPr>
          <w:ilvl w:val="0"/>
          <w:numId w:val="54"/>
        </w:numPr>
        <w:rPr>
          <w:b w:val="0"/>
          <w:color w:val="000000"/>
          <w:sz w:val="20"/>
          <w:szCs w:val="20"/>
        </w:rPr>
      </w:pPr>
      <w:r w:rsidDel="00000000" w:rsidR="00000000" w:rsidRPr="00000000">
        <w:rPr>
          <w:rtl w:val="0"/>
        </w:rPr>
        <w:t xml:space="preserve">Spinal alignment.</w:t>
      </w:r>
    </w:p>
    <w:p w:rsidR="00000000" w:rsidDel="00000000" w:rsidP="00000000" w:rsidRDefault="00000000" w:rsidRPr="00000000" w14:paraId="00000688">
      <w:pPr>
        <w:numPr>
          <w:ilvl w:val="0"/>
          <w:numId w:val="54"/>
        </w:numPr>
        <w:rPr>
          <w:b w:val="0"/>
          <w:color w:val="000000"/>
          <w:sz w:val="20"/>
          <w:szCs w:val="20"/>
        </w:rPr>
      </w:pPr>
      <w:r w:rsidDel="00000000" w:rsidR="00000000" w:rsidRPr="00000000">
        <w:rPr>
          <w:rtl w:val="0"/>
        </w:rPr>
        <w:t xml:space="preserve">Extent of vertebral body collapse.</w:t>
      </w:r>
    </w:p>
    <w:p w:rsidR="00000000" w:rsidDel="00000000" w:rsidP="00000000" w:rsidRDefault="00000000" w:rsidRPr="00000000" w14:paraId="00000689">
      <w:pPr>
        <w:numPr>
          <w:ilvl w:val="0"/>
          <w:numId w:val="54"/>
        </w:numPr>
        <w:rPr>
          <w:b w:val="0"/>
          <w:color w:val="000000"/>
          <w:sz w:val="20"/>
          <w:szCs w:val="20"/>
        </w:rPr>
      </w:pPr>
      <w:r w:rsidDel="00000000" w:rsidR="00000000" w:rsidRPr="00000000">
        <w:rPr>
          <w:rtl w:val="0"/>
        </w:rPr>
        <w:t xml:space="preserve">Posterolateral spinal element involvement.</w:t>
      </w:r>
    </w:p>
    <w:p w:rsidR="00000000" w:rsidDel="00000000" w:rsidP="00000000" w:rsidRDefault="00000000" w:rsidRPr="00000000" w14:paraId="0000068A">
      <w:pPr>
        <w:pStyle w:val="Heading2"/>
        <w:ind w:left="0" w:firstLine="0"/>
        <w:rPr/>
      </w:pPr>
      <w:bookmarkStart w:colFirst="0" w:colLast="0" w:name="_eh343xec7c8w" w:id="100"/>
      <w:bookmarkEnd w:id="100"/>
      <w:r w:rsidDel="00000000" w:rsidR="00000000" w:rsidRPr="00000000">
        <w:rPr>
          <w:rtl w:val="0"/>
        </w:rPr>
      </w:r>
    </w:p>
    <w:p w:rsidR="00000000" w:rsidDel="00000000" w:rsidP="00000000" w:rsidRDefault="00000000" w:rsidRPr="00000000" w14:paraId="0000068B">
      <w:pPr>
        <w:pStyle w:val="Heading2"/>
        <w:ind w:left="0" w:firstLine="0"/>
        <w:rPr/>
      </w:pPr>
      <w:bookmarkStart w:colFirst="0" w:colLast="0" w:name="_f6ebhcecqs9p" w:id="101"/>
      <w:bookmarkEnd w:id="101"/>
      <w:hyperlink w:anchor="_tzr2bj41caaj">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68C">
      <w:pPr>
        <w:pStyle w:val="Heading1"/>
        <w:keepNext w:val="0"/>
        <w:keepLines w:val="0"/>
        <w:widowControl w:val="0"/>
        <w:spacing w:after="0" w:line="240" w:lineRule="auto"/>
        <w:ind w:left="0"/>
        <w:rPr/>
      </w:pPr>
      <w:bookmarkStart w:colFirst="0" w:colLast="0" w:name="_u1tg9x54ygsy" w:id="102"/>
      <w:bookmarkEnd w:id="102"/>
      <w:hyperlink r:id="rId338">
        <w:r w:rsidDel="00000000" w:rsidR="00000000" w:rsidRPr="00000000">
          <w:rPr>
            <w:color w:val="1155cc"/>
            <w:sz w:val="24"/>
            <w:szCs w:val="24"/>
            <w:u w:val="single"/>
          </w:rPr>
          <w:drawing>
            <wp:inline distB="114300" distT="114300" distL="114300" distR="114300">
              <wp:extent cx="3200400" cy="3157728"/>
              <wp:effectExtent b="12700" l="12700" r="12700" t="12700"/>
              <wp:docPr id="15" name="image10.png"/>
              <a:graphic>
                <a:graphicData uri="http://schemas.openxmlformats.org/drawingml/2006/picture">
                  <pic:pic>
                    <pic:nvPicPr>
                      <pic:cNvPr id="0" name="image10.png"/>
                      <pic:cNvPicPr preferRelativeResize="0"/>
                    </pic:nvPicPr>
                    <pic:blipFill>
                      <a:blip r:embed="rId339"/>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hyperlink r:id="rId340">
        <w:r w:rsidDel="00000000" w:rsidR="00000000" w:rsidRPr="00000000">
          <w:rPr>
            <w:b w:val="0"/>
            <w:color w:val="1155cc"/>
            <w:sz w:val="20"/>
            <w:szCs w:val="20"/>
            <w:u w:val="single"/>
          </w:rPr>
          <w:drawing>
            <wp:inline distB="114300" distT="114300" distL="114300" distR="114300">
              <wp:extent cx="3200400" cy="3157728"/>
              <wp:effectExtent b="12700" l="12700" r="12700" t="12700"/>
              <wp:docPr id="2" name="image3.png"/>
              <a:graphic>
                <a:graphicData uri="http://schemas.openxmlformats.org/drawingml/2006/picture">
                  <pic:pic>
                    <pic:nvPicPr>
                      <pic:cNvPr id="0" name="image3.png"/>
                      <pic:cNvPicPr preferRelativeResize="0"/>
                    </pic:nvPicPr>
                    <pic:blipFill>
                      <a:blip r:embed="rId341"/>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6r5qnfn4rjtf" w:id="103"/>
    <w:bookmarkEnd w:id="103"/>
    <w:p w:rsidR="00000000" w:rsidDel="00000000" w:rsidP="00000000" w:rsidRDefault="00000000" w:rsidRPr="00000000" w14:paraId="0000068D">
      <w:pPr>
        <w:numPr>
          <w:ilvl w:val="0"/>
          <w:numId w:val="4"/>
        </w:numPr>
        <w:rPr>
          <w:b w:val="0"/>
          <w:color w:val="000000"/>
          <w:sz w:val="20"/>
          <w:szCs w:val="20"/>
        </w:rPr>
      </w:pPr>
      <w:r w:rsidDel="00000000" w:rsidR="00000000" w:rsidRPr="00000000">
        <w:rPr>
          <w:b w:val="1"/>
          <w:rtl w:val="0"/>
        </w:rPr>
        <w:t xml:space="preserve">Patchell </w:t>
      </w:r>
      <w:hyperlink r:id="rId342">
        <w:r w:rsidDel="00000000" w:rsidR="00000000" w:rsidRPr="00000000">
          <w:rPr>
            <w:rtl w:val="0"/>
          </w:rPr>
          <w:t xml:space="preserve">[Lancet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Surgery→ 30/10</w:t>
      </w:r>
      <w:r w:rsidDel="00000000" w:rsidR="00000000" w:rsidRPr="00000000">
        <w:rPr>
          <w:rtl w:val="0"/>
        </w:rPr>
        <w:t xml:space="preserve">.</w:t>
        <w:br w:type="textWrapping"/>
        <w:t xml:space="preserve">Improvement in ambulatory rate and OS with surgery, but this used an anterior approach surgery (uncommon). </w:t>
      </w:r>
    </w:p>
    <w:p w:rsidR="00000000" w:rsidDel="00000000" w:rsidP="00000000" w:rsidRDefault="00000000" w:rsidRPr="00000000" w14:paraId="0000068E">
      <w:pPr>
        <w:numPr>
          <w:ilvl w:val="1"/>
          <w:numId w:val="4"/>
        </w:numPr>
        <w:ind w:left="1440" w:hanging="360"/>
        <w:rPr>
          <w:b w:val="0"/>
          <w:color w:val="000000"/>
          <w:sz w:val="20"/>
          <w:szCs w:val="20"/>
        </w:rPr>
      </w:pPr>
      <w:r w:rsidDel="00000000" w:rsidR="00000000" w:rsidRPr="00000000">
        <w:rPr>
          <w:rtl w:val="0"/>
        </w:rPr>
        <w:t xml:space="preserve">101 pts. 70% able to walk at Dx, the rest were with paraplegia for less than 48 hours. Excludes MS &lt; 3 mo. </w:t>
      </w:r>
    </w:p>
    <w:p w:rsidR="00000000" w:rsidDel="00000000" w:rsidP="00000000" w:rsidRDefault="00000000" w:rsidRPr="00000000" w14:paraId="0000068F">
      <w:pPr>
        <w:numPr>
          <w:ilvl w:val="2"/>
          <w:numId w:val="4"/>
        </w:numPr>
        <w:ind w:left="2160" w:hanging="360"/>
        <w:rPr>
          <w:b w:val="0"/>
          <w:color w:val="000000"/>
          <w:sz w:val="20"/>
          <w:szCs w:val="20"/>
        </w:rPr>
      </w:pPr>
      <w:r w:rsidDel="00000000" w:rsidR="00000000" w:rsidRPr="00000000">
        <w:rPr>
          <w:rtl w:val="0"/>
        </w:rPr>
        <w:t xml:space="preserve">Able to walk = at least four steps unassisted with or without a cane/walker. </w:t>
      </w:r>
    </w:p>
    <w:p w:rsidR="00000000" w:rsidDel="00000000" w:rsidP="00000000" w:rsidRDefault="00000000" w:rsidRPr="00000000" w14:paraId="00000690">
      <w:pPr>
        <w:numPr>
          <w:ilvl w:val="2"/>
          <w:numId w:val="4"/>
        </w:numPr>
        <w:ind w:left="2160" w:hanging="360"/>
        <w:rPr>
          <w:b w:val="0"/>
          <w:color w:val="000000"/>
          <w:sz w:val="20"/>
          <w:szCs w:val="20"/>
        </w:rPr>
      </w:pPr>
      <w:r w:rsidDel="00000000" w:rsidR="00000000" w:rsidRPr="00000000">
        <w:rPr>
          <w:b w:val="1"/>
          <w:rtl w:val="0"/>
        </w:rPr>
        <w:t xml:space="preserve">Mostly anterior approach surgery</w:t>
      </w:r>
      <w:r w:rsidDel="00000000" w:rsidR="00000000" w:rsidRPr="00000000">
        <w:rPr>
          <w:rtl w:val="0"/>
        </w:rPr>
        <w:t xml:space="preserve"> (</w:t>
      </w:r>
      <w:r w:rsidDel="00000000" w:rsidR="00000000" w:rsidRPr="00000000">
        <w:rPr>
          <w:b w:val="1"/>
          <w:rtl w:val="0"/>
        </w:rPr>
        <w:t xml:space="preserve">corpectomy</w:t>
      </w:r>
      <w:r w:rsidDel="00000000" w:rsidR="00000000" w:rsidRPr="00000000">
        <w:rPr>
          <w:rtl w:val="0"/>
        </w:rPr>
        <w:t xml:space="preserve">). This surgery is better than laminectomy!</w:t>
      </w:r>
    </w:p>
    <w:p w:rsidR="00000000" w:rsidDel="00000000" w:rsidP="00000000" w:rsidRDefault="00000000" w:rsidRPr="00000000" w14:paraId="00000691">
      <w:pPr>
        <w:numPr>
          <w:ilvl w:val="2"/>
          <w:numId w:val="4"/>
        </w:numPr>
        <w:ind w:left="2160" w:hanging="360"/>
        <w:rPr>
          <w:b w:val="0"/>
          <w:color w:val="000000"/>
          <w:sz w:val="20"/>
          <w:szCs w:val="20"/>
        </w:rPr>
      </w:pPr>
      <w:r w:rsidDel="00000000" w:rsidR="00000000" w:rsidRPr="00000000">
        <w:rPr>
          <w:rtl w:val="0"/>
        </w:rPr>
        <w:t xml:space="preserve">Lymphoma, myeloma, leukemia, GCT excluded.</w:t>
      </w:r>
    </w:p>
    <w:p w:rsidR="00000000" w:rsidDel="00000000" w:rsidP="00000000" w:rsidRDefault="00000000" w:rsidRPr="00000000" w14:paraId="00000692">
      <w:pPr>
        <w:numPr>
          <w:ilvl w:val="2"/>
          <w:numId w:val="4"/>
        </w:numPr>
        <w:ind w:left="2160" w:hanging="360"/>
        <w:rPr>
          <w:b w:val="0"/>
          <w:color w:val="000000"/>
          <w:sz w:val="20"/>
          <w:szCs w:val="20"/>
        </w:rPr>
      </w:pPr>
      <w:r w:rsidDel="00000000" w:rsidR="00000000" w:rsidRPr="00000000">
        <w:rPr>
          <w:rtl w:val="0"/>
        </w:rPr>
        <w:t xml:space="preserve">20% in the RT group clinically deteriorated and required surgery.</w:t>
      </w:r>
    </w:p>
    <w:p w:rsidR="00000000" w:rsidDel="00000000" w:rsidP="00000000" w:rsidRDefault="00000000" w:rsidRPr="00000000" w14:paraId="00000693">
      <w:pPr>
        <w:numPr>
          <w:ilvl w:val="2"/>
          <w:numId w:val="4"/>
        </w:numPr>
        <w:ind w:left="2160" w:hanging="360"/>
        <w:rPr>
          <w:u w:val="none"/>
        </w:rPr>
      </w:pPr>
      <w:r w:rsidDel="00000000" w:rsidR="00000000" w:rsidRPr="00000000">
        <w:rPr>
          <w:rtl w:val="0"/>
        </w:rPr>
        <w:t xml:space="preserve">This study included spinal instability (~40%), which arguably should have been excluded from the study (these patients automatically go to surgery per the [</w:t>
      </w:r>
      <w:hyperlink w:anchor="o4j2cvk1mcvh">
        <w:r w:rsidDel="00000000" w:rsidR="00000000" w:rsidRPr="00000000">
          <w:rPr>
            <w:rtl w:val="0"/>
          </w:rPr>
          <w:t xml:space="preserve">SINS</w:t>
        </w:r>
      </w:hyperlink>
      <w:r w:rsidDel="00000000" w:rsidR="00000000" w:rsidRPr="00000000">
        <w:rPr>
          <w:rtl w:val="0"/>
        </w:rPr>
        <w:t xml:space="preserve">] algorithm, which came out in 2010).</w:t>
      </w:r>
    </w:p>
    <w:p w:rsidR="00000000" w:rsidDel="00000000" w:rsidP="00000000" w:rsidRDefault="00000000" w:rsidRPr="00000000" w14:paraId="00000694">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Retained ability to walk 13d→ 113d w surgery. Surgery did not result in increased length of hospital stay.</w:t>
      </w:r>
    </w:p>
    <w:p w:rsidR="00000000" w:rsidDel="00000000" w:rsidP="00000000" w:rsidRDefault="00000000" w:rsidRPr="00000000" w14:paraId="00000695">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Post-treatment ambulation for no surgery / surgery of 57→ 84%.</w:t>
      </w:r>
    </w:p>
    <w:p w:rsidR="00000000" w:rsidDel="00000000" w:rsidP="00000000" w:rsidRDefault="00000000" w:rsidRPr="00000000" w14:paraId="00000696">
      <w:pPr>
        <w:numPr>
          <w:ilvl w:val="2"/>
          <w:numId w:val="4"/>
        </w:numPr>
        <w:ind w:left="2160" w:hanging="360"/>
        <w:rPr>
          <w:b w:val="0"/>
          <w:color w:val="000000"/>
          <w:sz w:val="20"/>
          <w:szCs w:val="20"/>
        </w:rPr>
      </w:pPr>
      <w:r w:rsidDel="00000000" w:rsidR="00000000" w:rsidRPr="00000000">
        <w:rPr>
          <w:rtl w:val="0"/>
        </w:rPr>
        <w:t xml:space="preserve">Of 32 pts unable to walk, </w:t>
      </w:r>
      <w:r w:rsidDel="00000000" w:rsidR="00000000" w:rsidRPr="00000000">
        <w:rPr>
          <w:rFonts w:ascii="Cardo" w:cs="Cardo" w:eastAsia="Cardo" w:hAnsi="Cardo"/>
          <w:b w:val="1"/>
          <w:rtl w:val="0"/>
        </w:rPr>
        <w:t xml:space="preserve">19→ 62% regained ability to walk</w:t>
      </w:r>
      <w:r w:rsidDel="00000000" w:rsidR="00000000" w:rsidRPr="00000000">
        <w:rPr>
          <w:rtl w:val="0"/>
        </w:rPr>
        <w:t xml:space="preserve"> </w:t>
      </w:r>
      <w:r w:rsidDel="00000000" w:rsidR="00000000" w:rsidRPr="00000000">
        <w:rPr>
          <w:b w:val="1"/>
          <w:rtl w:val="0"/>
        </w:rPr>
        <w:t xml:space="preserve">with surgery</w:t>
      </w:r>
      <w:r w:rsidDel="00000000" w:rsidR="00000000" w:rsidRPr="00000000">
        <w:rPr>
          <w:rtl w:val="0"/>
        </w:rPr>
        <w:t xml:space="preserve">.</w:t>
      </w:r>
    </w:p>
    <w:p w:rsidR="00000000" w:rsidDel="00000000" w:rsidP="00000000" w:rsidRDefault="00000000" w:rsidRPr="00000000" w14:paraId="0000069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100→ 126 days.</w:t>
      </w:r>
      <w:r w:rsidDel="00000000" w:rsidR="00000000" w:rsidRPr="00000000">
        <w:rPr>
          <w:rtl w:val="0"/>
        </w:rPr>
      </w:r>
    </w:p>
    <w:p w:rsidR="00000000" w:rsidDel="00000000" w:rsidP="00000000" w:rsidRDefault="00000000" w:rsidRPr="00000000" w14:paraId="00000698">
      <w:pPr>
        <w:numPr>
          <w:ilvl w:val="0"/>
          <w:numId w:val="4"/>
        </w:numPr>
        <w:rPr>
          <w:b w:val="0"/>
          <w:color w:val="000000"/>
          <w:sz w:val="20"/>
          <w:szCs w:val="20"/>
        </w:rPr>
      </w:pPr>
      <w:r w:rsidDel="00000000" w:rsidR="00000000" w:rsidRPr="00000000">
        <w:rPr>
          <w:b w:val="1"/>
          <w:rtl w:val="0"/>
        </w:rPr>
        <w:t xml:space="preserve">Short vs. long course </w:t>
      </w:r>
      <w:r w:rsidDel="00000000" w:rsidR="00000000" w:rsidRPr="00000000">
        <w:rPr>
          <w:rtl w:val="0"/>
        </w:rPr>
        <w:t xml:space="preserve">[</w:t>
      </w:r>
      <w:hyperlink r:id="rId343">
        <w:r w:rsidDel="00000000" w:rsidR="00000000" w:rsidRPr="00000000">
          <w:rPr>
            <w:rtl w:val="0"/>
          </w:rPr>
          <w:t xml:space="preserve">Rades IJROBP '11]</w:t>
        </w:r>
      </w:hyperlink>
      <w:r w:rsidDel="00000000" w:rsidR="00000000" w:rsidRPr="00000000">
        <w:rPr>
          <w:rtl w:val="0"/>
        </w:rPr>
        <w:t xml:space="preserve">: Prospective. (</w:t>
      </w:r>
      <w:r w:rsidDel="00000000" w:rsidR="00000000" w:rsidRPr="00000000">
        <w:rPr>
          <w:b w:val="1"/>
          <w:rtl w:val="0"/>
        </w:rPr>
        <w:t xml:space="preserve">8/1 or 20/5</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 (</w:t>
      </w:r>
      <w:r w:rsidDel="00000000" w:rsidR="00000000" w:rsidRPr="00000000">
        <w:rPr>
          <w:b w:val="1"/>
          <w:rtl w:val="0"/>
        </w:rPr>
        <w:t xml:space="preserve">30/10, 37.5/15, or 40/20</w:t>
      </w:r>
      <w:r w:rsidDel="00000000" w:rsidR="00000000" w:rsidRPr="00000000">
        <w:rPr>
          <w:rtl w:val="0"/>
        </w:rPr>
        <w:t xml:space="preserve">). </w:t>
        <w:br w:type="textWrapping"/>
        <w:t xml:space="preserve">Even though longer courses had better PFS, LC and OS, it still doesn't tell us that 30/10 is better than 20/5.</w:t>
      </w:r>
    </w:p>
    <w:p w:rsidR="00000000" w:rsidDel="00000000" w:rsidP="00000000" w:rsidRDefault="00000000" w:rsidRPr="00000000" w14:paraId="00000699">
      <w:pPr>
        <w:numPr>
          <w:ilvl w:val="1"/>
          <w:numId w:val="4"/>
        </w:numPr>
        <w:ind w:left="1440" w:hanging="360"/>
        <w:rPr>
          <w:b w:val="0"/>
          <w:color w:val="000000"/>
          <w:sz w:val="20"/>
          <w:szCs w:val="20"/>
        </w:rPr>
      </w:pPr>
      <w:r w:rsidDel="00000000" w:rsidR="00000000" w:rsidRPr="00000000">
        <w:rPr>
          <w:rtl w:val="0"/>
        </w:rPr>
        <w:t xml:space="preserve">265 pts. Metastatic spinal cord compression. Primary PFS. MFU 13 mo or death. </w:t>
      </w:r>
    </w:p>
    <w:p w:rsidR="00000000" w:rsidDel="00000000" w:rsidP="00000000" w:rsidRDefault="00000000" w:rsidRPr="00000000" w14:paraId="0000069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1y PFS 55→ 72%. 1y LC 61→ 81%. 1y OS ~23→ 30% (p=0.28). Improved motor function ~38%.</w:t>
      </w:r>
    </w:p>
    <w:p w:rsidR="00000000" w:rsidDel="00000000" w:rsidP="00000000" w:rsidRDefault="00000000" w:rsidRPr="00000000" w14:paraId="0000069B">
      <w:pPr>
        <w:numPr>
          <w:ilvl w:val="1"/>
          <w:numId w:val="4"/>
        </w:numPr>
        <w:ind w:left="1440" w:hanging="360"/>
        <w:rPr>
          <w:b w:val="0"/>
          <w:color w:val="000000"/>
          <w:sz w:val="20"/>
          <w:szCs w:val="20"/>
        </w:rPr>
      </w:pPr>
      <w:r w:rsidDel="00000000" w:rsidR="00000000" w:rsidRPr="00000000">
        <w:rPr>
          <w:rtl w:val="0"/>
        </w:rPr>
        <w:t xml:space="preserve">MVA: Better OS w improved KPS, no visceral mets, 1-3 vertebrae, ambulatory status and bisphosphonate.</w:t>
      </w:r>
      <w:r w:rsidDel="00000000" w:rsidR="00000000" w:rsidRPr="00000000">
        <w:rPr>
          <w:rtl w:val="0"/>
        </w:rPr>
      </w:r>
    </w:p>
    <w:p w:rsidR="00000000" w:rsidDel="00000000" w:rsidP="00000000" w:rsidRDefault="00000000" w:rsidRPr="00000000" w14:paraId="0000069C">
      <w:pPr>
        <w:numPr>
          <w:ilvl w:val="0"/>
          <w:numId w:val="4"/>
        </w:numPr>
      </w:pPr>
      <w:r w:rsidDel="00000000" w:rsidR="00000000" w:rsidRPr="00000000">
        <w:rPr>
          <w:b w:val="1"/>
          <w:rtl w:val="0"/>
        </w:rPr>
        <w:t xml:space="preserve">SCORE-2 </w:t>
      </w:r>
      <w:r w:rsidDel="00000000" w:rsidR="00000000" w:rsidRPr="00000000">
        <w:rPr>
          <w:rtl w:val="0"/>
        </w:rPr>
        <w:t xml:space="preserve">(ARO 2009/01) [</w:t>
      </w:r>
      <w:hyperlink r:id="rId344">
        <w:r w:rsidDel="00000000" w:rsidR="00000000" w:rsidRPr="00000000">
          <w:rPr>
            <w:rtl w:val="0"/>
          </w:rPr>
          <w:t xml:space="preserve">Rades JCO '16</w:t>
        </w:r>
      </w:hyperlink>
      <w:r w:rsidDel="00000000" w:rsidR="00000000" w:rsidRPr="00000000">
        <w:rPr>
          <w:rtl w:val="0"/>
        </w:rPr>
        <w:t xml:space="preserve">, </w:t>
      </w:r>
      <w:hyperlink r:id="rId345">
        <w:r w:rsidDel="00000000" w:rsidR="00000000" w:rsidRPr="00000000">
          <w:rPr>
            <w:rtl w:val="0"/>
          </w:rPr>
          <w:t xml:space="preserve">IJROBP '19</w:t>
        </w:r>
      </w:hyperlink>
      <w:r w:rsidDel="00000000" w:rsidR="00000000" w:rsidRPr="00000000">
        <w:rPr>
          <w:rtl w:val="0"/>
        </w:rPr>
        <w:t xml:space="preserve">]: Non-inferiority. </w:t>
      </w:r>
      <w:r w:rsidDel="00000000" w:rsidR="00000000" w:rsidRPr="00000000">
        <w:rPr>
          <w:b w:val="1"/>
          <w:rtl w:val="0"/>
        </w:rPr>
        <w:t xml:space="preserve">20/5 vs.</w:t>
      </w:r>
      <w:r w:rsidDel="00000000" w:rsidR="00000000" w:rsidRPr="00000000">
        <w:rPr>
          <w:rtl w:val="0"/>
        </w:rPr>
        <w:t xml:space="preserve"> </w:t>
      </w:r>
      <w:r w:rsidDel="00000000" w:rsidR="00000000" w:rsidRPr="00000000">
        <w:rPr>
          <w:b w:val="1"/>
          <w:rtl w:val="0"/>
        </w:rPr>
        <w:t xml:space="preserve">30/10</w:t>
      </w:r>
      <w:r w:rsidDel="00000000" w:rsidR="00000000" w:rsidRPr="00000000">
        <w:rPr>
          <w:rFonts w:ascii="Gungsuh" w:cs="Gungsuh" w:eastAsia="Gungsuh" w:hAnsi="Gungsuh"/>
          <w:rtl w:val="0"/>
        </w:rPr>
        <w:t xml:space="preserve">. </w:t>
        <w:br w:type="textWrapping"/>
        <w:t xml:space="preserve">Short course (20/5) is non-inferior for pts with ≤ 3 mos prognosis in terms of ORR, ambulatory status, local PFS, or OS. </w:t>
      </w:r>
    </w:p>
    <w:p w:rsidR="00000000" w:rsidDel="00000000" w:rsidP="00000000" w:rsidRDefault="00000000" w:rsidRPr="00000000" w14:paraId="0000069D">
      <w:pPr>
        <w:ind w:firstLine="720"/>
        <w:rPr/>
      </w:pPr>
      <w:r w:rsidDel="00000000" w:rsidR="00000000" w:rsidRPr="00000000">
        <w:rPr>
          <w:rtl w:val="0"/>
        </w:rPr>
        <w:t xml:space="preserve">Median survival was only 3 months in this study, so meaningful comparisons are not possible. </w:t>
        <w:br w:type="textWrapping"/>
        <w:t xml:space="preserve">TBL</w:t>
      </w:r>
      <w:hyperlink r:id="rId346">
        <w:r w:rsidDel="00000000" w:rsidR="00000000" w:rsidRPr="00000000">
          <w:rPr>
            <w:vertAlign w:val="superscript"/>
            <w:rtl w:val="0"/>
          </w:rPr>
          <w:t xml:space="preserve">QS</w:t>
        </w:r>
      </w:hyperlink>
      <w:r w:rsidDel="00000000" w:rsidR="00000000" w:rsidRPr="00000000">
        <w:rPr>
          <w:rtl w:val="0"/>
        </w:rPr>
        <w:t xml:space="preserve">: In patients with poor or intermediate prognosis and metastatic spinal cord compression, 20/5 is just as effective as 30/10 at relieving patient reported pain and distress.</w:t>
      </w:r>
    </w:p>
    <w:p w:rsidR="00000000" w:rsidDel="00000000" w:rsidP="00000000" w:rsidRDefault="00000000" w:rsidRPr="00000000" w14:paraId="0000069E">
      <w:pPr>
        <w:numPr>
          <w:ilvl w:val="1"/>
          <w:numId w:val="4"/>
        </w:numPr>
        <w:ind w:left="1440" w:hanging="360"/>
      </w:pPr>
      <w:r w:rsidDel="00000000" w:rsidR="00000000" w:rsidRPr="00000000">
        <w:rPr>
          <w:rtl w:val="0"/>
        </w:rPr>
        <w:t xml:space="preserve">203 pts. Poor to intermediate expected survival. Pts w motor deficits of LE, no prior surgery or RT to area, not surgical candidates. All RPA Group I or II. 60% able to walk before RT, including with assistance.</w:t>
      </w:r>
    </w:p>
    <w:p w:rsidR="00000000" w:rsidDel="00000000" w:rsidP="00000000" w:rsidRDefault="00000000" w:rsidRPr="00000000" w14:paraId="0000069F">
      <w:pPr>
        <w:numPr>
          <w:ilvl w:val="1"/>
          <w:numId w:val="4"/>
        </w:numPr>
        <w:ind w:left="1440" w:hanging="360"/>
      </w:pPr>
      <w:r w:rsidDel="00000000" w:rsidR="00000000" w:rsidRPr="00000000">
        <w:rPr>
          <w:rtl w:val="0"/>
        </w:rPr>
        <w:t xml:space="preserve">1 mo ORR/SD ~90%, split half between groups. </w:t>
      </w:r>
    </w:p>
    <w:p w:rsidR="00000000" w:rsidDel="00000000" w:rsidP="00000000" w:rsidRDefault="00000000" w:rsidRPr="00000000" w14:paraId="000006A0">
      <w:pPr>
        <w:numPr>
          <w:ilvl w:val="1"/>
          <w:numId w:val="4"/>
        </w:numPr>
        <w:ind w:left="1440" w:hanging="360"/>
      </w:pPr>
      <w:r w:rsidDel="00000000" w:rsidR="00000000" w:rsidRPr="00000000">
        <w:rPr>
          <w:rtl w:val="0"/>
        </w:rPr>
        <w:t xml:space="preserve">1 mo ability to walk ~70% with nearly half requiring aid.</w:t>
      </w:r>
    </w:p>
    <w:p w:rsidR="00000000" w:rsidDel="00000000" w:rsidP="00000000" w:rsidRDefault="00000000" w:rsidRPr="00000000" w14:paraId="000006A1">
      <w:pPr>
        <w:numPr>
          <w:ilvl w:val="1"/>
          <w:numId w:val="4"/>
        </w:numPr>
        <w:ind w:left="1440" w:hanging="360"/>
      </w:pPr>
      <w:r w:rsidDel="00000000" w:rsidR="00000000" w:rsidRPr="00000000">
        <w:rPr>
          <w:rtl w:val="0"/>
        </w:rPr>
        <w:t xml:space="preserve">Equivalent 6m response rate, improvement, stability, progression, or </w:t>
      </w:r>
      <w:r w:rsidDel="00000000" w:rsidR="00000000" w:rsidRPr="00000000">
        <w:rPr>
          <w:rtl w:val="0"/>
        </w:rPr>
        <w:t xml:space="preserve">ambulatory</w:t>
      </w:r>
      <w:r w:rsidDel="00000000" w:rsidR="00000000" w:rsidRPr="00000000">
        <w:rPr>
          <w:rtl w:val="0"/>
        </w:rPr>
        <w:t xml:space="preserve"> status. </w:t>
      </w:r>
    </w:p>
    <w:p w:rsidR="00000000" w:rsidDel="00000000" w:rsidP="00000000" w:rsidRDefault="00000000" w:rsidRPr="00000000" w14:paraId="000006A2">
      <w:pPr>
        <w:numPr>
          <w:ilvl w:val="1"/>
          <w:numId w:val="4"/>
        </w:numPr>
        <w:ind w:left="1440" w:hanging="360"/>
      </w:pPr>
      <w:r w:rsidDel="00000000" w:rsidR="00000000" w:rsidRPr="00000000">
        <w:rPr>
          <w:rtl w:val="0"/>
        </w:rPr>
        <w:t xml:space="preserve">6 mo local PFS ~80%. 6 mo OS ~40%. MS ~3 mo.</w:t>
      </w:r>
    </w:p>
    <w:p w:rsidR="00000000" w:rsidDel="00000000" w:rsidP="00000000" w:rsidRDefault="00000000" w:rsidRPr="00000000" w14:paraId="000006A3">
      <w:pPr>
        <w:numPr>
          <w:ilvl w:val="1"/>
          <w:numId w:val="4"/>
        </w:numPr>
        <w:ind w:left="1440" w:hanging="360"/>
        <w:rPr>
          <w:u w:val="none"/>
        </w:rPr>
      </w:pPr>
      <w:r w:rsidDel="00000000" w:rsidR="00000000" w:rsidRPr="00000000">
        <w:rPr>
          <w:rtl w:val="0"/>
        </w:rPr>
        <w:t xml:space="preserve">2019 update: Overall pain relief 50-60% with complete pain relief in 20-25%. </w:t>
        <w:br w:type="textWrapping"/>
        <w:t xml:space="preserve">There is no difference in distress relief and pain relief between groups. MS too short for meaningful comparison.</w:t>
      </w:r>
      <w:r w:rsidDel="00000000" w:rsidR="00000000" w:rsidRPr="00000000">
        <w:rPr>
          <w:rtl w:val="0"/>
        </w:rPr>
      </w:r>
    </w:p>
    <w:p w:rsidR="00000000" w:rsidDel="00000000" w:rsidP="00000000" w:rsidRDefault="00000000" w:rsidRPr="00000000" w14:paraId="000006A4">
      <w:pPr>
        <w:numPr>
          <w:ilvl w:val="0"/>
          <w:numId w:val="4"/>
        </w:numPr>
        <w:rPr>
          <w:b w:val="0"/>
          <w:color w:val="000000"/>
          <w:sz w:val="20"/>
          <w:szCs w:val="20"/>
        </w:rPr>
      </w:pPr>
      <w:r w:rsidDel="00000000" w:rsidR="00000000" w:rsidRPr="00000000">
        <w:rPr>
          <w:b w:val="1"/>
          <w:rtl w:val="0"/>
        </w:rPr>
        <w:t xml:space="preserve">Rades </w:t>
      </w:r>
      <w:r w:rsidDel="00000000" w:rsidR="00000000" w:rsidRPr="00000000">
        <w:rPr>
          <w:rtl w:val="0"/>
        </w:rPr>
        <w:t xml:space="preserve">[</w:t>
      </w:r>
      <w:hyperlink r:id="rId347">
        <w:r w:rsidDel="00000000" w:rsidR="00000000" w:rsidRPr="00000000">
          <w:rPr>
            <w:rtl w:val="0"/>
          </w:rPr>
          <w:t xml:space="preserve">IJROBP '15</w:t>
        </w:r>
      </w:hyperlink>
      <w:r w:rsidDel="00000000" w:rsidR="00000000" w:rsidRPr="00000000">
        <w:rPr>
          <w:rtl w:val="0"/>
        </w:rPr>
        <w:t xml:space="preserve">]: Matched pair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(3 mos MS).</w:t>
      </w:r>
    </w:p>
    <w:p w:rsidR="00000000" w:rsidDel="00000000" w:rsidP="00000000" w:rsidRDefault="00000000" w:rsidRPr="00000000" w14:paraId="000006A5">
      <w:pPr>
        <w:numPr>
          <w:ilvl w:val="1"/>
          <w:numId w:val="4"/>
        </w:numPr>
        <w:ind w:left="1440" w:hanging="360"/>
        <w:rPr>
          <w:b w:val="0"/>
          <w:color w:val="000000"/>
          <w:sz w:val="20"/>
          <w:szCs w:val="20"/>
        </w:rPr>
      </w:pPr>
      <w:r w:rsidDel="00000000" w:rsidR="00000000" w:rsidRPr="00000000">
        <w:rPr>
          <w:rtl w:val="0"/>
        </w:rPr>
        <w:t xml:space="preserve">121 pts in each arm. Limited survival prognosis. MFU 6 mo.</w:t>
      </w:r>
    </w:p>
    <w:p w:rsidR="00000000" w:rsidDel="00000000" w:rsidP="00000000" w:rsidRDefault="00000000" w:rsidRPr="00000000" w14:paraId="000006A6">
      <w:pPr>
        <w:numPr>
          <w:ilvl w:val="2"/>
          <w:numId w:val="4"/>
        </w:numPr>
        <w:ind w:left="2160" w:hanging="360"/>
        <w:rPr>
          <w:u w:val="none"/>
        </w:rPr>
      </w:pPr>
      <w:r w:rsidDel="00000000" w:rsidR="00000000" w:rsidRPr="00000000">
        <w:rPr>
          <w:rtl w:val="0"/>
        </w:rPr>
        <w:t xml:space="preserve">Treatment volume 1 VB above and below the metastatic lesion. If lesions extended to the C-spine, then two normal vertebrae above the metastatic lesions were included.</w:t>
      </w:r>
    </w:p>
    <w:p w:rsidR="00000000" w:rsidDel="00000000" w:rsidP="00000000" w:rsidRDefault="00000000" w:rsidRPr="00000000" w14:paraId="000006A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~6 mo in-field re-irradiation 18→ 9% (p=0.11), 12m in-field re-irradiation ~30→ 22% (p=0.11).</w:t>
      </w:r>
    </w:p>
    <w:p w:rsidR="00000000" w:rsidDel="00000000" w:rsidP="00000000" w:rsidRDefault="00000000" w:rsidRPr="00000000" w14:paraId="000006A8">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~3 mo, similar Post-RT motor function with improvement in ~17→ 23% (p=0.21).</w:t>
      </w:r>
    </w:p>
    <w:p w:rsidR="00000000" w:rsidDel="00000000" w:rsidP="00000000" w:rsidRDefault="00000000" w:rsidRPr="00000000" w14:paraId="000006A9">
      <w:pPr>
        <w:jc w:val="center"/>
        <w:rPr/>
      </w:pPr>
      <w:hyperlink r:id="rId348">
        <w:r w:rsidDel="00000000" w:rsidR="00000000" w:rsidRPr="00000000">
          <w:rPr>
            <w:color w:val="1155cc"/>
            <w:u w:val="single"/>
          </w:rPr>
          <w:drawing>
            <wp:inline distB="114300" distT="114300" distL="114300" distR="114300">
              <wp:extent cx="3162391" cy="3172968"/>
              <wp:effectExtent b="12700" l="12700" r="12700" t="12700"/>
              <wp:docPr id="3" name="image5.png"/>
              <a:graphic>
                <a:graphicData uri="http://schemas.openxmlformats.org/drawingml/2006/picture">
                  <pic:pic>
                    <pic:nvPicPr>
                      <pic:cNvPr id="0" name="image5.png"/>
                      <pic:cNvPicPr preferRelativeResize="0"/>
                    </pic:nvPicPr>
                    <pic:blipFill>
                      <a:blip r:embed="rId349"/>
                      <a:srcRect b="0" l="0" r="0" t="0"/>
                      <a:stretch>
                        <a:fillRect/>
                      </a:stretch>
                    </pic:blipFill>
                    <pic:spPr>
                      <a:xfrm>
                        <a:off x="0" y="0"/>
                        <a:ext cx="3162391" cy="3172968"/>
                      </a:xfrm>
                      <a:prstGeom prst="rect"/>
                      <a:ln w="12700">
                        <a:solidFill>
                          <a:srgbClr val="000000"/>
                        </a:solidFill>
                        <a:prstDash val="solid"/>
                      </a:ln>
                    </pic:spPr>
                  </pic:pic>
                </a:graphicData>
              </a:graphic>
            </wp:inline>
          </w:drawing>
        </w:r>
      </w:hyperlink>
      <w:hyperlink r:id="rId350">
        <w:r w:rsidDel="00000000" w:rsidR="00000000" w:rsidRPr="00000000">
          <w:rPr>
            <w:color w:val="1155cc"/>
            <w:u w:val="single"/>
          </w:rPr>
          <w:drawing>
            <wp:inline distB="114300" distT="114300" distL="114300" distR="114300">
              <wp:extent cx="3346177" cy="3163824"/>
              <wp:effectExtent b="12700" l="12700" r="12700" t="12700"/>
              <wp:docPr id="9" name="image7.png"/>
              <a:graphic>
                <a:graphicData uri="http://schemas.openxmlformats.org/drawingml/2006/picture">
                  <pic:pic>
                    <pic:nvPicPr>
                      <pic:cNvPr id="0" name="image7.png"/>
                      <pic:cNvPicPr preferRelativeResize="0"/>
                    </pic:nvPicPr>
                    <pic:blipFill>
                      <a:blip r:embed="rId351"/>
                      <a:srcRect b="0" l="0" r="0" t="0"/>
                      <a:stretch>
                        <a:fillRect/>
                      </a:stretch>
                    </pic:blipFill>
                    <pic:spPr>
                      <a:xfrm>
                        <a:off x="0" y="0"/>
                        <a:ext cx="3346177" cy="3163824"/>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xh96o9mtxj" w:id="104"/>
    <w:bookmarkEnd w:id="104"/>
    <w:p w:rsidR="00000000" w:rsidDel="00000000" w:rsidP="00000000" w:rsidRDefault="00000000" w:rsidRPr="00000000" w14:paraId="000006AA">
      <w:pPr>
        <w:numPr>
          <w:ilvl w:val="0"/>
          <w:numId w:val="4"/>
        </w:numPr>
        <w:rPr>
          <w:b w:val="0"/>
          <w:color w:val="000000"/>
          <w:sz w:val="20"/>
          <w:szCs w:val="20"/>
        </w:rPr>
      </w:pPr>
      <w:r w:rsidDel="00000000" w:rsidR="00000000" w:rsidRPr="00000000">
        <w:rPr>
          <w:b w:val="1"/>
          <w:rtl w:val="0"/>
        </w:rPr>
        <w:t xml:space="preserve">SCORAD-III </w:t>
      </w:r>
      <w:r w:rsidDel="00000000" w:rsidR="00000000" w:rsidRPr="00000000">
        <w:rPr>
          <w:rtl w:val="0"/>
        </w:rPr>
        <w:t xml:space="preserve">[</w:t>
      </w:r>
      <w:hyperlink r:id="rId352">
        <w:r w:rsidDel="00000000" w:rsidR="00000000" w:rsidRPr="00000000">
          <w:rPr>
            <w:rtl w:val="0"/>
          </w:rPr>
          <w:t xml:space="preserve">Hoskin JCO Abstract '17</w:t>
        </w:r>
      </w:hyperlink>
      <w:r w:rsidDel="00000000" w:rsidR="00000000" w:rsidRPr="00000000">
        <w:rPr>
          <w:rtl w:val="0"/>
        </w:rPr>
        <w:t xml:space="preserve">, </w:t>
      </w:r>
      <w:hyperlink r:id="rId353">
        <w:r w:rsidDel="00000000" w:rsidR="00000000" w:rsidRPr="00000000">
          <w:rPr>
            <w:rtl w:val="0"/>
          </w:rPr>
          <w:t xml:space="preserve">JAMA ‘19</w:t>
        </w:r>
      </w:hyperlink>
      <w:r w:rsidDel="00000000" w:rsidR="00000000" w:rsidRPr="00000000">
        <w:rPr>
          <w:rtl w:val="0"/>
        </w:rPr>
        <w:t xml:space="preserve">]: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however, it just missed reaching non-inferiority criteria. No difference in toxicity, OS, or ambulatory status at 8 weeks. Pain response not assessed.</w:t>
        <w:br w:type="textWrapping"/>
        <w:t xml:space="preserve">TBL </w:t>
      </w:r>
      <w:hyperlink r:id="rId354">
        <w:r w:rsidDel="00000000" w:rsidR="00000000" w:rsidRPr="00000000">
          <w:rPr>
            <w:vertAlign w:val="superscript"/>
            <w:rtl w:val="0"/>
          </w:rPr>
          <w:t xml:space="preserve">QS</w:t>
        </w:r>
      </w:hyperlink>
      <w:r w:rsidDel="00000000" w:rsidR="00000000" w:rsidRPr="00000000">
        <w:rPr>
          <w:rtl w:val="0"/>
        </w:rPr>
        <w:t xml:space="preserve">: There is no clinically significant difference after five versus one conventional radiation treatment for non-surgical solid tumor cord compression...other than the number of days a patient comes for treatment.</w:t>
      </w:r>
    </w:p>
    <w:p w:rsidR="00000000" w:rsidDel="00000000" w:rsidP="00000000" w:rsidRDefault="00000000" w:rsidRPr="00000000" w14:paraId="000006AB">
      <w:pPr>
        <w:numPr>
          <w:ilvl w:val="1"/>
          <w:numId w:val="4"/>
        </w:numPr>
        <w:ind w:left="1440" w:hanging="360"/>
        <w:rPr>
          <w:b w:val="0"/>
          <w:color w:val="000000"/>
          <w:sz w:val="20"/>
          <w:szCs w:val="20"/>
        </w:rPr>
      </w:pPr>
      <w:r w:rsidDel="00000000" w:rsidR="00000000" w:rsidRPr="00000000">
        <w:rPr>
          <w:rtl w:val="0"/>
        </w:rPr>
        <w:t xml:space="preserve">688 prostate, breast, lung GI pts with cord compression. 66% </w:t>
      </w:r>
      <w:r w:rsidDel="00000000" w:rsidR="00000000" w:rsidRPr="00000000">
        <w:rPr>
          <w:rtl w:val="0"/>
        </w:rPr>
        <w:t xml:space="preserve">ambulatory</w:t>
      </w:r>
      <w:r w:rsidDel="00000000" w:rsidR="00000000" w:rsidRPr="00000000">
        <w:rPr>
          <w:rtl w:val="0"/>
        </w:rPr>
        <w:t xml:space="preserve"> ± aid at enrollment.</w:t>
      </w:r>
    </w:p>
    <w:p w:rsidR="00000000" w:rsidDel="00000000" w:rsidP="00000000" w:rsidRDefault="00000000" w:rsidRPr="00000000" w14:paraId="000006AC">
      <w:pPr>
        <w:numPr>
          <w:ilvl w:val="2"/>
          <w:numId w:val="4"/>
        </w:numPr>
        <w:ind w:left="2160" w:hanging="360"/>
        <w:rPr>
          <w:b w:val="0"/>
          <w:color w:val="000000"/>
          <w:sz w:val="20"/>
          <w:szCs w:val="20"/>
        </w:rPr>
      </w:pPr>
      <w:r w:rsidDel="00000000" w:rsidR="00000000" w:rsidRPr="00000000">
        <w:rPr>
          <w:rtl w:val="0"/>
        </w:rPr>
        <w:t xml:space="preserve">Limited survival prognosis (&gt;8 weeks - likely KPS &lt; 70), no prior RT.</w:t>
      </w:r>
    </w:p>
    <w:p w:rsidR="00000000" w:rsidDel="00000000" w:rsidP="00000000" w:rsidRDefault="00000000" w:rsidRPr="00000000" w14:paraId="000006AD">
      <w:pPr>
        <w:numPr>
          <w:ilvl w:val="2"/>
          <w:numId w:val="4"/>
        </w:numPr>
        <w:ind w:left="2160" w:hanging="360"/>
        <w:rPr>
          <w:u w:val="none"/>
        </w:rPr>
      </w:pPr>
      <w:r w:rsidDel="00000000" w:rsidR="00000000" w:rsidRPr="00000000">
        <w:rPr>
          <w:rtl w:val="0"/>
        </w:rPr>
        <w:t xml:space="preserve">Primary endpoint: Ambulatory status at 8 weeks, if within 11% then non-inferior.</w:t>
      </w:r>
    </w:p>
    <w:p w:rsidR="00000000" w:rsidDel="00000000" w:rsidP="00000000" w:rsidRDefault="00000000" w:rsidRPr="00000000" w14:paraId="000006AE">
      <w:pPr>
        <w:numPr>
          <w:ilvl w:val="1"/>
          <w:numId w:val="4"/>
        </w:numPr>
        <w:ind w:left="1440" w:hanging="360"/>
        <w:rPr>
          <w:b w:val="0"/>
          <w:color w:val="000000"/>
          <w:sz w:val="20"/>
          <w:szCs w:val="20"/>
        </w:rPr>
      </w:pPr>
      <w:r w:rsidDel="00000000" w:rsidR="00000000" w:rsidRPr="00000000">
        <w:rPr>
          <w:rtl w:val="0"/>
        </w:rPr>
        <w:t xml:space="preserve">MS ~13 weeks. Less than half of patients made it to follow-up at 8 weeks as over one-third had already died.</w:t>
      </w:r>
    </w:p>
    <w:p w:rsidR="00000000" w:rsidDel="00000000" w:rsidP="00000000" w:rsidRDefault="00000000" w:rsidRPr="00000000" w14:paraId="000006AF">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Ambulatory status at 1 / 4 / 8 / 12w of ~64→ 68→ 70→ 70%.</w:t>
      </w:r>
      <w:r w:rsidDel="00000000" w:rsidR="00000000" w:rsidRPr="00000000">
        <w:rPr>
          <w:i w:val="1"/>
          <w:rtl w:val="0"/>
        </w:rPr>
        <w:t xml:space="preserve"> Non-inferiority criteria was barely missed.</w:t>
      </w:r>
    </w:p>
    <w:p w:rsidR="00000000" w:rsidDel="00000000" w:rsidP="00000000" w:rsidRDefault="00000000" w:rsidRPr="00000000" w14:paraId="000006B0">
      <w:pPr>
        <w:numPr>
          <w:ilvl w:val="1"/>
          <w:numId w:val="4"/>
        </w:numPr>
        <w:ind w:left="1440" w:hanging="360"/>
        <w:rPr>
          <w:b w:val="0"/>
          <w:color w:val="000000"/>
          <w:sz w:val="20"/>
          <w:szCs w:val="20"/>
        </w:rPr>
      </w:pPr>
      <w:r w:rsidDel="00000000" w:rsidR="00000000" w:rsidRPr="00000000">
        <w:rPr>
          <w:rtl w:val="0"/>
        </w:rPr>
        <w:t xml:space="preserve">G3-4 AE 20%.</w:t>
      </w:r>
    </w:p>
    <w:p w:rsidR="00000000" w:rsidDel="00000000" w:rsidP="00000000" w:rsidRDefault="00000000" w:rsidRPr="00000000" w14:paraId="000006B1">
      <w:pPr>
        <w:numPr>
          <w:ilvl w:val="0"/>
          <w:numId w:val="4"/>
        </w:numPr>
        <w:rPr>
          <w:u w:val="none"/>
        </w:rPr>
      </w:pPr>
      <w:r w:rsidDel="00000000" w:rsidR="00000000" w:rsidRPr="00000000">
        <w:rPr>
          <w:b w:val="1"/>
          <w:rtl w:val="0"/>
        </w:rPr>
        <w:t xml:space="preserve">Ireland ICORG 05-03</w:t>
      </w:r>
      <w:r w:rsidDel="00000000" w:rsidR="00000000" w:rsidRPr="00000000">
        <w:rPr>
          <w:rtl w:val="0"/>
        </w:rPr>
        <w:t xml:space="preserve"> [</w:t>
      </w:r>
      <w:hyperlink r:id="rId355">
        <w:r w:rsidDel="00000000" w:rsidR="00000000" w:rsidRPr="00000000">
          <w:rPr>
            <w:rtl w:val="0"/>
          </w:rPr>
          <w:t xml:space="preserve">Thirion BJC '20</w:t>
        </w:r>
      </w:hyperlink>
      <w:r w:rsidDel="00000000" w:rsidR="00000000" w:rsidRPr="00000000">
        <w:rPr>
          <w:rtl w:val="0"/>
        </w:rPr>
        <w:t xml:space="preserve">]: Phase III.</w:t>
      </w:r>
      <w:r w:rsidDel="00000000" w:rsidR="00000000" w:rsidRPr="00000000">
        <w:rPr>
          <w:b w:val="1"/>
          <w:rtl w:val="0"/>
        </w:rPr>
        <w:t xml:space="preserve"> 10/1 vs. 20/5</w:t>
      </w:r>
      <w:r w:rsidDel="00000000" w:rsidR="00000000" w:rsidRPr="00000000">
        <w:rPr>
          <w:rtl w:val="0"/>
        </w:rPr>
        <w:t xml:space="preserve"> not proceeding with surgical decompression.</w:t>
      </w:r>
    </w:p>
    <w:p w:rsidR="00000000" w:rsidDel="00000000" w:rsidP="00000000" w:rsidRDefault="00000000" w:rsidRPr="00000000" w14:paraId="000006B2">
      <w:pPr>
        <w:ind w:firstLine="720"/>
        <w:rPr/>
      </w:pPr>
      <w:r w:rsidDel="00000000" w:rsidR="00000000" w:rsidRPr="00000000">
        <w:rPr>
          <w:rtl w:val="0"/>
        </w:rPr>
        <w:t xml:space="preserve">For mobility preservation, 10/1 is non-inferior to 20/5 in patients not proceeding with surgical decompression.</w:t>
      </w:r>
    </w:p>
    <w:p w:rsidR="00000000" w:rsidDel="00000000" w:rsidP="00000000" w:rsidRDefault="00000000" w:rsidRPr="00000000" w14:paraId="000006B3">
      <w:pPr>
        <w:numPr>
          <w:ilvl w:val="1"/>
          <w:numId w:val="4"/>
        </w:numPr>
        <w:ind w:left="1440" w:hanging="360"/>
        <w:rPr>
          <w:u w:val="none"/>
        </w:rPr>
      </w:pPr>
      <w:r w:rsidDel="00000000" w:rsidR="00000000" w:rsidRPr="00000000">
        <w:rPr>
          <w:rtl w:val="0"/>
        </w:rPr>
        <w:t xml:space="preserve">112 pts, 73 evaluated for primary. Non-inferiority with detrimental change in mobility of -0.4 mean difference.</w:t>
      </w:r>
    </w:p>
    <w:p w:rsidR="00000000" w:rsidDel="00000000" w:rsidP="00000000" w:rsidRDefault="00000000" w:rsidRPr="00000000" w14:paraId="000006B4">
      <w:pPr>
        <w:numPr>
          <w:ilvl w:val="2"/>
          <w:numId w:val="4"/>
        </w:numPr>
        <w:ind w:left="2160" w:hanging="360"/>
        <w:rPr>
          <w:u w:val="none"/>
        </w:rPr>
      </w:pPr>
      <w:r w:rsidDel="00000000" w:rsidR="00000000" w:rsidRPr="00000000">
        <w:rPr>
          <w:rtl w:val="0"/>
        </w:rPr>
        <w:t xml:space="preserve">Modified Tomita score: 1 = walking unaided, 2 = walking with aid, 3 = bed bound.</w:t>
      </w:r>
    </w:p>
    <w:p w:rsidR="00000000" w:rsidDel="00000000" w:rsidP="00000000" w:rsidRDefault="00000000" w:rsidRPr="00000000" w14:paraId="000006B5">
      <w:pPr>
        <w:numPr>
          <w:ilvl w:val="1"/>
          <w:numId w:val="4"/>
        </w:numPr>
        <w:ind w:left="1440" w:hanging="360"/>
        <w:rPr>
          <w:u w:val="none"/>
        </w:rPr>
      </w:pPr>
      <w:r w:rsidDel="00000000" w:rsidR="00000000" w:rsidRPr="00000000">
        <w:rPr>
          <w:rtl w:val="0"/>
        </w:rPr>
        <w:t xml:space="preserve">95% CI for difference in mean change in mobility score between arms was -0.12 to 0.6. Since -0.4 is not in the interval, there is evidence that 10/1 is not inferior to 20/5.</w:t>
      </w:r>
    </w:p>
    <w:p w:rsidR="00000000" w:rsidDel="00000000" w:rsidP="00000000" w:rsidRDefault="00000000" w:rsidRPr="00000000" w14:paraId="000006B6">
      <w:pPr>
        <w:numPr>
          <w:ilvl w:val="1"/>
          <w:numId w:val="4"/>
        </w:numPr>
        <w:ind w:left="1440" w:hanging="360"/>
        <w:rPr>
          <w:u w:val="none"/>
        </w:rPr>
      </w:pPr>
      <w:r w:rsidDel="00000000" w:rsidR="00000000" w:rsidRPr="00000000">
        <w:rPr>
          <w:rtl w:val="0"/>
        </w:rPr>
        <w:t xml:space="preserve">MS 6 mo.</w:t>
      </w:r>
    </w:p>
    <w:p w:rsidR="00000000" w:rsidDel="00000000" w:rsidP="00000000" w:rsidRDefault="00000000" w:rsidRPr="00000000" w14:paraId="000006B7">
      <w:pPr>
        <w:numPr>
          <w:ilvl w:val="1"/>
          <w:numId w:val="4"/>
        </w:numPr>
        <w:ind w:left="1440" w:hanging="360"/>
        <w:rPr>
          <w:u w:val="none"/>
        </w:rPr>
      </w:pPr>
      <w:r w:rsidDel="00000000" w:rsidR="00000000" w:rsidRPr="00000000">
        <w:rPr>
          <w:rFonts w:ascii="Cardo" w:cs="Cardo" w:eastAsia="Cardo" w:hAnsi="Cardo"/>
          <w:rtl w:val="0"/>
        </w:rPr>
        <w:t xml:space="preserve">G2-3 in ~11→ 26% (p=0.09).</w:t>
      </w:r>
    </w:p>
    <w:p w:rsidR="00000000" w:rsidDel="00000000" w:rsidP="00000000" w:rsidRDefault="00000000" w:rsidRPr="00000000" w14:paraId="000006B8">
      <w:pPr>
        <w:numPr>
          <w:ilvl w:val="0"/>
          <w:numId w:val="4"/>
        </w:numPr>
        <w:rPr>
          <w:b w:val="0"/>
          <w:color w:val="000000"/>
          <w:sz w:val="20"/>
          <w:szCs w:val="20"/>
        </w:rPr>
      </w:pPr>
      <w:r w:rsidDel="00000000" w:rsidR="00000000" w:rsidRPr="00000000">
        <w:rPr>
          <w:b w:val="1"/>
          <w:rtl w:val="0"/>
        </w:rPr>
        <w:t xml:space="preserve">Rades</w:t>
      </w:r>
      <w:r w:rsidDel="00000000" w:rsidR="00000000" w:rsidRPr="00000000">
        <w:rPr>
          <w:rtl w:val="0"/>
        </w:rPr>
        <w:t xml:space="preserve"> [Strahlenther Onkol '11]: </w:t>
      </w:r>
      <w:r w:rsidDel="00000000" w:rsidR="00000000" w:rsidRPr="00000000">
        <w:rPr>
          <w:b w:val="1"/>
          <w:rtl w:val="0"/>
        </w:rPr>
        <w:t xml:space="preserve">30/10 vs. </w:t>
      </w:r>
      <w:r w:rsidDel="00000000" w:rsidR="00000000" w:rsidRPr="00000000">
        <w:rPr>
          <w:rtl w:val="0"/>
        </w:rPr>
        <w:t xml:space="preserve">(</w:t>
      </w:r>
      <w:r w:rsidDel="00000000" w:rsidR="00000000" w:rsidRPr="00000000">
        <w:rPr>
          <w:b w:val="1"/>
          <w:rtl w:val="0"/>
        </w:rPr>
        <w:t xml:space="preserve">37.5/15 or 40/20</w:t>
      </w:r>
      <w:r w:rsidDel="00000000" w:rsidR="00000000" w:rsidRPr="00000000">
        <w:rPr>
          <w:rtl w:val="0"/>
        </w:rPr>
        <w:t xml:space="preserve">).</w:t>
      </w:r>
    </w:p>
    <w:p w:rsidR="00000000" w:rsidDel="00000000" w:rsidP="00000000" w:rsidRDefault="00000000" w:rsidRPr="00000000" w14:paraId="000006B9">
      <w:pPr>
        <w:numPr>
          <w:ilvl w:val="1"/>
          <w:numId w:val="4"/>
        </w:numPr>
        <w:ind w:left="1440" w:hanging="360"/>
        <w:rPr>
          <w:b w:val="0"/>
          <w:color w:val="000000"/>
          <w:sz w:val="20"/>
          <w:szCs w:val="20"/>
        </w:rPr>
      </w:pPr>
      <w:r w:rsidDel="00000000" w:rsidR="00000000" w:rsidRPr="00000000">
        <w:rPr>
          <w:rtl w:val="0"/>
        </w:rPr>
        <w:t xml:space="preserve">203 pts. Favorable survival prognosis. </w:t>
      </w:r>
    </w:p>
    <w:p w:rsidR="00000000" w:rsidDel="00000000" w:rsidP="00000000" w:rsidRDefault="00000000" w:rsidRPr="00000000" w14:paraId="000006B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2y LC 71→ 92%, 2y PFS 58→ 90%, 2y OS 53→ 68%.</w:t>
      </w:r>
    </w:p>
    <w:p w:rsidR="00000000" w:rsidDel="00000000" w:rsidP="00000000" w:rsidRDefault="00000000" w:rsidRPr="00000000" w14:paraId="000006BB">
      <w:pPr>
        <w:numPr>
          <w:ilvl w:val="0"/>
          <w:numId w:val="18"/>
        </w:numPr>
        <w:rPr>
          <w:b w:val="0"/>
          <w:color w:val="000000"/>
          <w:sz w:val="20"/>
          <w:szCs w:val="20"/>
        </w:rPr>
      </w:pPr>
      <w:r w:rsidDel="00000000" w:rsidR="00000000" w:rsidRPr="00000000">
        <w:rPr>
          <w:b w:val="1"/>
          <w:rtl w:val="0"/>
        </w:rPr>
        <w:t xml:space="preserve">Italian</w:t>
      </w:r>
      <w:r w:rsidDel="00000000" w:rsidR="00000000" w:rsidRPr="00000000">
        <w:rPr>
          <w:rtl w:val="0"/>
        </w:rPr>
        <w:t xml:space="preserve"> [</w:t>
      </w:r>
      <w:hyperlink r:id="rId356">
        <w:r w:rsidDel="00000000" w:rsidR="00000000" w:rsidRPr="00000000">
          <w:rPr>
            <w:rtl w:val="0"/>
          </w:rPr>
          <w:t xml:space="preserve">Maranzano JCO '05</w:t>
        </w:r>
      </w:hyperlink>
      <w:r w:rsidDel="00000000" w:rsidR="00000000" w:rsidRPr="00000000">
        <w:rPr>
          <w:rFonts w:ascii="Cardo" w:cs="Cardo" w:eastAsia="Cardo" w:hAnsi="Cardo"/>
          <w:rtl w:val="0"/>
        </w:rPr>
        <w:t xml:space="preserve">]: 15/3→ (</w:t>
      </w:r>
      <w:r w:rsidDel="00000000" w:rsidR="00000000" w:rsidRPr="00000000">
        <w:rPr>
          <w:b w:val="1"/>
          <w:rtl w:val="0"/>
        </w:rPr>
        <w:t xml:space="preserve">16/2 vs. 15/5</w:t>
      </w:r>
      <w:r w:rsidDel="00000000" w:rsidR="00000000" w:rsidRPr="00000000">
        <w:rPr>
          <w:rtl w:val="0"/>
        </w:rPr>
        <w:t xml:space="preserve">).</w:t>
      </w:r>
    </w:p>
    <w:p w:rsidR="00000000" w:rsidDel="00000000" w:rsidP="00000000" w:rsidRDefault="00000000" w:rsidRPr="00000000" w14:paraId="000006BC">
      <w:pPr>
        <w:numPr>
          <w:ilvl w:val="1"/>
          <w:numId w:val="18"/>
        </w:numPr>
        <w:ind w:left="1440" w:hanging="360"/>
        <w:rPr>
          <w:b w:val="0"/>
          <w:color w:val="000000"/>
          <w:sz w:val="20"/>
          <w:szCs w:val="20"/>
        </w:rPr>
      </w:pPr>
      <w:r w:rsidDel="00000000" w:rsidR="00000000" w:rsidRPr="00000000">
        <w:rPr>
          <w:rtl w:val="0"/>
        </w:rPr>
        <w:t xml:space="preserve">276 pts. Short life expectancy due to unfavorable histo or good histo with motor deficits or low KPS.</w:t>
      </w:r>
    </w:p>
    <w:p w:rsidR="00000000" w:rsidDel="00000000" w:rsidP="00000000" w:rsidRDefault="00000000" w:rsidRPr="00000000" w14:paraId="000006BD">
      <w:pPr>
        <w:numPr>
          <w:ilvl w:val="2"/>
          <w:numId w:val="18"/>
        </w:numPr>
        <w:ind w:left="2160" w:hanging="360"/>
        <w:rPr>
          <w:b w:val="0"/>
          <w:color w:val="000000"/>
          <w:sz w:val="20"/>
          <w:szCs w:val="20"/>
        </w:rPr>
      </w:pPr>
      <w:r w:rsidDel="00000000" w:rsidR="00000000" w:rsidRPr="00000000">
        <w:rPr>
          <w:rtl w:val="0"/>
        </w:rPr>
        <w:t xml:space="preserve">RT: 6 day break for the former, 4 day break for the latter.</w:t>
      </w:r>
    </w:p>
    <w:p w:rsidR="00000000" w:rsidDel="00000000" w:rsidP="00000000" w:rsidRDefault="00000000" w:rsidRPr="00000000" w14:paraId="000006BE">
      <w:pPr>
        <w:numPr>
          <w:ilvl w:val="1"/>
          <w:numId w:val="18"/>
        </w:numPr>
        <w:ind w:left="1440" w:hanging="360"/>
        <w:rPr>
          <w:b w:val="0"/>
          <w:color w:val="000000"/>
          <w:sz w:val="20"/>
          <w:szCs w:val="20"/>
        </w:rPr>
      </w:pPr>
      <w:r w:rsidDel="00000000" w:rsidR="00000000" w:rsidRPr="00000000">
        <w:rPr>
          <w:rtl w:val="0"/>
        </w:rPr>
        <w:t xml:space="preserve">~60% relief of back pain, ~70% able to walk, ~90% good bladder fxn.</w:t>
      </w:r>
    </w:p>
    <w:p w:rsidR="00000000" w:rsidDel="00000000" w:rsidP="00000000" w:rsidRDefault="00000000" w:rsidRPr="00000000" w14:paraId="000006BF">
      <w:pPr>
        <w:numPr>
          <w:ilvl w:val="1"/>
          <w:numId w:val="18"/>
        </w:numPr>
        <w:ind w:left="1440" w:hanging="360"/>
        <w:rPr>
          <w:u w:val="none"/>
        </w:rPr>
      </w:pPr>
      <w:r w:rsidDel="00000000" w:rsidR="00000000" w:rsidRPr="00000000">
        <w:rPr>
          <w:rtl w:val="0"/>
        </w:rPr>
        <w:t xml:space="preserve">MS ~4 mo.</w:t>
      </w:r>
    </w:p>
    <w:p w:rsidR="00000000" w:rsidDel="00000000" w:rsidP="00000000" w:rsidRDefault="00000000" w:rsidRPr="00000000" w14:paraId="000006C0">
      <w:pPr>
        <w:numPr>
          <w:ilvl w:val="0"/>
          <w:numId w:val="18"/>
        </w:numPr>
        <w:rPr>
          <w:u w:val="none"/>
        </w:rPr>
      </w:pPr>
      <w:r w:rsidDel="00000000" w:rsidR="00000000" w:rsidRPr="00000000">
        <w:rPr>
          <w:b w:val="1"/>
          <w:rtl w:val="0"/>
        </w:rPr>
        <w:t xml:space="preserve">Italian</w:t>
      </w:r>
      <w:r w:rsidDel="00000000" w:rsidR="00000000" w:rsidRPr="00000000">
        <w:rPr>
          <w:rtl w:val="0"/>
        </w:rPr>
        <w:t xml:space="preserve"> [</w:t>
      </w:r>
      <w:hyperlink r:id="rId357">
        <w:r w:rsidDel="00000000" w:rsidR="00000000" w:rsidRPr="00000000">
          <w:rPr>
            <w:rtl w:val="0"/>
          </w:rPr>
          <w:t xml:space="preserve">Maranzano TRO '09</w:t>
        </w:r>
      </w:hyperlink>
      <w:r w:rsidDel="00000000" w:rsidR="00000000" w:rsidRPr="00000000">
        <w:rPr>
          <w:rtl w:val="0"/>
        </w:rPr>
        <w:t xml:space="preserve">]: </w:t>
      </w:r>
      <w:r w:rsidDel="00000000" w:rsidR="00000000" w:rsidRPr="00000000">
        <w:rPr>
          <w:b w:val="1"/>
          <w:rtl w:val="0"/>
        </w:rPr>
        <w:t xml:space="preserve">8/1 vs. 16/2</w:t>
      </w:r>
      <w:r w:rsidDel="00000000" w:rsidR="00000000" w:rsidRPr="00000000">
        <w:rPr>
          <w:rtl w:val="0"/>
        </w:rPr>
        <w:t xml:space="preserve">. </w:t>
      </w:r>
    </w:p>
    <w:p w:rsidR="00000000" w:rsidDel="00000000" w:rsidP="00000000" w:rsidRDefault="00000000" w:rsidRPr="00000000" w14:paraId="000006C1">
      <w:pPr>
        <w:numPr>
          <w:ilvl w:val="1"/>
          <w:numId w:val="18"/>
        </w:numPr>
        <w:ind w:left="1440" w:hanging="360"/>
        <w:rPr>
          <w:u w:val="none"/>
        </w:rPr>
      </w:pPr>
      <w:r w:rsidDel="00000000" w:rsidR="00000000" w:rsidRPr="00000000">
        <w:rPr>
          <w:rtl w:val="0"/>
        </w:rPr>
        <w:t xml:space="preserve">303 pts. </w:t>
      </w:r>
    </w:p>
    <w:p w:rsidR="00000000" w:rsidDel="00000000" w:rsidP="00000000" w:rsidRDefault="00000000" w:rsidRPr="00000000" w14:paraId="000006C2">
      <w:pPr>
        <w:numPr>
          <w:ilvl w:val="1"/>
          <w:numId w:val="18"/>
        </w:numPr>
        <w:ind w:left="1440" w:hanging="360"/>
        <w:rPr>
          <w:u w:val="none"/>
        </w:rPr>
      </w:pPr>
      <w:r w:rsidDel="00000000" w:rsidR="00000000" w:rsidRPr="00000000">
        <w:rPr>
          <w:rtl w:val="0"/>
        </w:rPr>
        <w:t xml:space="preserve">No difference in response or duration.</w:t>
      </w:r>
    </w:p>
    <w:p w:rsidR="00000000" w:rsidDel="00000000" w:rsidP="00000000" w:rsidRDefault="00000000" w:rsidRPr="00000000" w14:paraId="000006C3">
      <w:pPr>
        <w:numPr>
          <w:ilvl w:val="1"/>
          <w:numId w:val="18"/>
        </w:numPr>
        <w:ind w:left="1440" w:hanging="360"/>
        <w:rPr>
          <w:u w:val="none"/>
        </w:rPr>
      </w:pPr>
      <w:r w:rsidDel="00000000" w:rsidR="00000000" w:rsidRPr="00000000">
        <w:rPr>
          <w:rtl w:val="0"/>
        </w:rPr>
        <w:t xml:space="preserve">MS ~4 mo both arms.</w:t>
      </w:r>
    </w:p>
    <w:p w:rsidR="00000000" w:rsidDel="00000000" w:rsidP="00000000" w:rsidRDefault="00000000" w:rsidRPr="00000000" w14:paraId="000006C4">
      <w:pPr>
        <w:numPr>
          <w:ilvl w:val="0"/>
          <w:numId w:val="18"/>
        </w:numPr>
        <w:rPr>
          <w:b w:val="0"/>
          <w:color w:val="000000"/>
          <w:sz w:val="20"/>
          <w:szCs w:val="20"/>
        </w:rPr>
      </w:pPr>
      <w:r w:rsidDel="00000000" w:rsidR="00000000" w:rsidRPr="00000000">
        <w:rPr>
          <w:b w:val="1"/>
          <w:rtl w:val="0"/>
        </w:rPr>
        <w:t xml:space="preserve">Time from motor deficit development to RT </w:t>
      </w:r>
      <w:r w:rsidDel="00000000" w:rsidR="00000000" w:rsidRPr="00000000">
        <w:rPr>
          <w:rtl w:val="0"/>
        </w:rPr>
        <w:t xml:space="preserve">[</w:t>
      </w:r>
      <w:hyperlink r:id="rId358">
        <w:r w:rsidDel="00000000" w:rsidR="00000000" w:rsidRPr="00000000">
          <w:rPr>
            <w:rtl w:val="0"/>
          </w:rPr>
          <w:t xml:space="preserve">Rades '02]</w:t>
        </w:r>
      </w:hyperlink>
      <w:r w:rsidDel="00000000" w:rsidR="00000000" w:rsidRPr="00000000">
        <w:rPr>
          <w:rtl w:val="0"/>
        </w:rPr>
        <w:t xml:space="preserve">: </w:t>
        <w:br w:type="textWrapping"/>
        <w:t xml:space="preserve">Slower development of motor deficits with better outcomes.</w:t>
      </w:r>
    </w:p>
    <w:p w:rsidR="00000000" w:rsidDel="00000000" w:rsidP="00000000" w:rsidRDefault="00000000" w:rsidRPr="00000000" w14:paraId="000006C5">
      <w:pPr>
        <w:numPr>
          <w:ilvl w:val="1"/>
          <w:numId w:val="18"/>
        </w:numPr>
        <w:ind w:left="1440" w:hanging="360"/>
        <w:rPr>
          <w:b w:val="0"/>
          <w:color w:val="000000"/>
          <w:sz w:val="20"/>
          <w:szCs w:val="20"/>
        </w:rPr>
      </w:pPr>
      <w:r w:rsidDel="00000000" w:rsidR="00000000" w:rsidRPr="00000000">
        <w:rPr>
          <w:rtl w:val="0"/>
        </w:rPr>
        <w:t xml:space="preserve">Subgroups of &lt; 8 days and &gt; 14 days based on time from motor deficit to start of RT.</w:t>
      </w:r>
    </w:p>
    <w:p w:rsidR="00000000" w:rsidDel="00000000" w:rsidP="00000000" w:rsidRDefault="00000000" w:rsidRPr="00000000" w14:paraId="000006C6">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Improvement in symptoms: &lt; 8 days /  &gt;14 days of 10→ 89%.</w:t>
      </w:r>
    </w:p>
    <w:p w:rsidR="00000000" w:rsidDel="00000000" w:rsidP="00000000" w:rsidRDefault="00000000" w:rsidRPr="00000000" w14:paraId="000006C7">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Ambulatory rate:  &lt; 8 days / &gt;14 days of 35→ 86%.</w:t>
      </w:r>
    </w:p>
    <w:p w:rsidR="00000000" w:rsidDel="00000000" w:rsidP="00000000" w:rsidRDefault="00000000" w:rsidRPr="00000000" w14:paraId="000006C8">
      <w:pPr>
        <w:numPr>
          <w:ilvl w:val="0"/>
          <w:numId w:val="18"/>
        </w:numPr>
        <w:rPr>
          <w:b w:val="0"/>
          <w:color w:val="000000"/>
          <w:sz w:val="20"/>
          <w:szCs w:val="20"/>
        </w:rPr>
      </w:pPr>
      <w:r w:rsidDel="00000000" w:rsidR="00000000" w:rsidRPr="00000000">
        <w:rPr>
          <w:b w:val="1"/>
          <w:rtl w:val="0"/>
        </w:rPr>
        <w:t xml:space="preserve">Treat over the weekend?</w:t>
      </w:r>
      <w:r w:rsidDel="00000000" w:rsidR="00000000" w:rsidRPr="00000000">
        <w:rPr>
          <w:rtl w:val="0"/>
        </w:rPr>
        <w:t xml:space="preserve"> [</w:t>
      </w:r>
      <w:hyperlink r:id="rId359">
        <w:r w:rsidDel="00000000" w:rsidR="00000000" w:rsidRPr="00000000">
          <w:rPr>
            <w:rtl w:val="0"/>
          </w:rPr>
          <w:t xml:space="preserve">Rades PRO '17]</w:t>
        </w:r>
      </w:hyperlink>
      <w:r w:rsidDel="00000000" w:rsidR="00000000" w:rsidRPr="00000000">
        <w:rPr>
          <w:rtl w:val="0"/>
        </w:rPr>
        <w:t xml:space="preserve">: </w:t>
      </w:r>
      <w:r w:rsidDel="00000000" w:rsidR="00000000" w:rsidRPr="00000000">
        <w:rPr>
          <w:b w:val="1"/>
          <w:rtl w:val="0"/>
        </w:rPr>
        <w:t xml:space="preserve">No benefit! </w:t>
      </w:r>
      <w:r w:rsidDel="00000000" w:rsidR="00000000" w:rsidRPr="00000000">
        <w:rPr>
          <w:rtl w:val="0"/>
        </w:rPr>
      </w:r>
    </w:p>
    <w:p w:rsidR="00000000" w:rsidDel="00000000" w:rsidP="00000000" w:rsidRDefault="00000000" w:rsidRPr="00000000" w14:paraId="000006C9">
      <w:pPr>
        <w:numPr>
          <w:ilvl w:val="1"/>
          <w:numId w:val="18"/>
        </w:numPr>
        <w:ind w:left="1440" w:hanging="360"/>
        <w:rPr>
          <w:b w:val="0"/>
          <w:color w:val="000000"/>
          <w:sz w:val="20"/>
          <w:szCs w:val="20"/>
        </w:rPr>
      </w:pPr>
      <w:r w:rsidDel="00000000" w:rsidR="00000000" w:rsidRPr="00000000">
        <w:rPr>
          <w:rtl w:val="0"/>
        </w:rPr>
        <w:t xml:space="preserve">Overall treatment time for 20/5: 5 vs. 7 days with no difference.</w:t>
      </w:r>
    </w:p>
    <w:p w:rsidR="00000000" w:rsidDel="00000000" w:rsidP="00000000" w:rsidRDefault="00000000" w:rsidRPr="00000000" w14:paraId="000006CA">
      <w:pPr>
        <w:numPr>
          <w:ilvl w:val="0"/>
          <w:numId w:val="18"/>
        </w:numPr>
        <w:rPr>
          <w:u w:val="none"/>
        </w:rPr>
      </w:pPr>
      <w:r w:rsidDel="00000000" w:rsidR="00000000" w:rsidRPr="00000000">
        <w:rPr>
          <w:b w:val="1"/>
          <w:rtl w:val="0"/>
        </w:rPr>
        <w:t xml:space="preserve">PRE-MODE</w:t>
      </w:r>
      <w:r w:rsidDel="00000000" w:rsidR="00000000" w:rsidRPr="00000000">
        <w:rPr>
          <w:rtl w:val="0"/>
        </w:rPr>
        <w:t xml:space="preserve"> [</w:t>
      </w:r>
      <w:hyperlink r:id="rId360">
        <w:r w:rsidDel="00000000" w:rsidR="00000000" w:rsidRPr="00000000">
          <w:rPr>
            <w:rtl w:val="0"/>
          </w:rPr>
          <w:t xml:space="preserve">Rades IJROBP '19</w:t>
        </w:r>
      </w:hyperlink>
      <w:r w:rsidDel="00000000" w:rsidR="00000000" w:rsidRPr="00000000">
        <w:rPr>
          <w:rtl w:val="0"/>
        </w:rPr>
        <w:t xml:space="preserve">]: Phase II.</w:t>
      </w:r>
      <w:r w:rsidDel="00000000" w:rsidR="00000000" w:rsidRPr="00000000">
        <w:rPr>
          <w:b w:val="1"/>
          <w:rtl w:val="0"/>
        </w:rPr>
        <w:t xml:space="preserve"> 20/5</w:t>
      </w:r>
      <w:r w:rsidDel="00000000" w:rsidR="00000000" w:rsidRPr="00000000">
        <w:rPr>
          <w:rtl w:val="0"/>
        </w:rPr>
        <w:t xml:space="preserve"> (Historical cohort) </w:t>
      </w:r>
      <w:r w:rsidDel="00000000" w:rsidR="00000000" w:rsidRPr="00000000">
        <w:rPr>
          <w:b w:val="1"/>
          <w:rtl w:val="0"/>
        </w:rPr>
        <w:t xml:space="preserve">vs. 25/5</w:t>
      </w:r>
      <w:r w:rsidDel="00000000" w:rsidR="00000000" w:rsidRPr="00000000">
        <w:rPr>
          <w:rtl w:val="0"/>
        </w:rPr>
        <w:t xml:space="preserve">. </w:t>
      </w:r>
    </w:p>
    <w:p w:rsidR="00000000" w:rsidDel="00000000" w:rsidP="00000000" w:rsidRDefault="00000000" w:rsidRPr="00000000" w14:paraId="000006CB">
      <w:pPr>
        <w:ind w:firstLine="720"/>
        <w:rPr/>
      </w:pPr>
      <w:r w:rsidDel="00000000" w:rsidR="00000000" w:rsidRPr="00000000">
        <w:rPr>
          <w:rtl w:val="0"/>
        </w:rPr>
        <w:t xml:space="preserve">There appears to be a benefit in local control with 25/5 versus 20/5, but no difference in motor function.</w:t>
      </w:r>
    </w:p>
    <w:p w:rsidR="00000000" w:rsidDel="00000000" w:rsidP="00000000" w:rsidRDefault="00000000" w:rsidRPr="00000000" w14:paraId="000006CC">
      <w:pPr>
        <w:numPr>
          <w:ilvl w:val="1"/>
          <w:numId w:val="18"/>
        </w:numPr>
        <w:ind w:left="1440" w:hanging="360"/>
        <w:rPr>
          <w:u w:val="none"/>
        </w:rPr>
      </w:pPr>
      <w:r w:rsidDel="00000000" w:rsidR="00000000" w:rsidRPr="00000000">
        <w:rPr>
          <w:rtl w:val="0"/>
        </w:rPr>
        <w:t xml:space="preserve">40 pts received 25/5 and compared to the historical cohort receiving 20/5.</w:t>
      </w:r>
    </w:p>
    <w:p w:rsidR="00000000" w:rsidDel="00000000" w:rsidP="00000000" w:rsidRDefault="00000000" w:rsidRPr="00000000" w14:paraId="000006CD">
      <w:pPr>
        <w:numPr>
          <w:ilvl w:val="2"/>
          <w:numId w:val="18"/>
        </w:numPr>
        <w:ind w:left="2160" w:hanging="360"/>
        <w:rPr>
          <w:u w:val="none"/>
        </w:rPr>
      </w:pPr>
      <w:r w:rsidDel="00000000" w:rsidR="00000000" w:rsidRPr="00000000">
        <w:rPr>
          <w:rtl w:val="0"/>
        </w:rPr>
        <w:t xml:space="preserve">25/5 is theoretically equivalent to 30/10, meaning it should have better results than 20/5.</w:t>
      </w:r>
    </w:p>
    <w:p w:rsidR="00000000" w:rsidDel="00000000" w:rsidP="00000000" w:rsidRDefault="00000000" w:rsidRPr="00000000" w14:paraId="000006CE">
      <w:pPr>
        <w:numPr>
          <w:ilvl w:val="2"/>
          <w:numId w:val="18"/>
        </w:numPr>
        <w:ind w:left="2160" w:hanging="360"/>
        <w:rPr>
          <w:u w:val="none"/>
        </w:rPr>
      </w:pPr>
      <w:r w:rsidDel="00000000" w:rsidR="00000000" w:rsidRPr="00000000">
        <w:rPr>
          <w:rtl w:val="0"/>
        </w:rPr>
        <w:t xml:space="preserve">Maximum spinal cord dose was 101.5% (myelopathy risk &lt; 0.03%). </w:t>
      </w:r>
    </w:p>
    <w:p w:rsidR="00000000" w:rsidDel="00000000" w:rsidP="00000000" w:rsidRDefault="00000000" w:rsidRPr="00000000" w14:paraId="000006CF">
      <w:pPr>
        <w:numPr>
          <w:ilvl w:val="1"/>
          <w:numId w:val="18"/>
        </w:numPr>
        <w:ind w:left="1440" w:hanging="360"/>
        <w:rPr>
          <w:u w:val="none"/>
        </w:rPr>
      </w:pPr>
      <w:r w:rsidDel="00000000" w:rsidR="00000000" w:rsidRPr="00000000">
        <w:rPr>
          <w:rtl w:val="0"/>
        </w:rPr>
        <w:t xml:space="preserve">6 mo LPFS 95%. 6 mo OS 43%. </w:t>
      </w:r>
    </w:p>
    <w:p w:rsidR="00000000" w:rsidDel="00000000" w:rsidP="00000000" w:rsidRDefault="00000000" w:rsidRPr="00000000" w14:paraId="000006D0">
      <w:pPr>
        <w:numPr>
          <w:ilvl w:val="1"/>
          <w:numId w:val="18"/>
        </w:numPr>
        <w:ind w:left="1440" w:hanging="360"/>
        <w:rPr>
          <w:u w:val="none"/>
        </w:rPr>
      </w:pPr>
      <w:r w:rsidDel="00000000" w:rsidR="00000000" w:rsidRPr="00000000">
        <w:rPr>
          <w:rtl w:val="0"/>
        </w:rPr>
        <w:t xml:space="preserve">Improvement of motor function in 60%. </w:t>
      </w:r>
    </w:p>
    <w:p w:rsidR="00000000" w:rsidDel="00000000" w:rsidP="00000000" w:rsidRDefault="00000000" w:rsidRPr="00000000" w14:paraId="000006D1">
      <w:pPr>
        <w:numPr>
          <w:ilvl w:val="1"/>
          <w:numId w:val="18"/>
        </w:numPr>
        <w:ind w:left="1440" w:hanging="360"/>
        <w:rPr>
          <w:u w:val="none"/>
        </w:rPr>
      </w:pPr>
      <w:r w:rsidDel="00000000" w:rsidR="00000000" w:rsidRPr="00000000">
        <w:rPr>
          <w:rtl w:val="0"/>
        </w:rPr>
        <w:t xml:space="preserve">33 patients (83%) were ambulatory following radiotherapy. </w:t>
      </w:r>
    </w:p>
    <w:p w:rsidR="00000000" w:rsidDel="00000000" w:rsidP="00000000" w:rsidRDefault="00000000" w:rsidRPr="00000000" w14:paraId="000006D2">
      <w:pPr>
        <w:numPr>
          <w:ilvl w:val="1"/>
          <w:numId w:val="18"/>
        </w:numPr>
        <w:ind w:left="1440" w:hanging="360"/>
        <w:rPr>
          <w:u w:val="none"/>
        </w:rPr>
      </w:pPr>
      <w:r w:rsidDel="00000000" w:rsidR="00000000" w:rsidRPr="00000000">
        <w:rPr>
          <w:rtl w:val="0"/>
        </w:rPr>
        <w:t xml:space="preserve">Eight of sixteen (50%) with sensory deficits improved. </w:t>
      </w:r>
    </w:p>
    <w:p w:rsidR="00000000" w:rsidDel="00000000" w:rsidP="00000000" w:rsidRDefault="00000000" w:rsidRPr="00000000" w14:paraId="000006D3">
      <w:pPr>
        <w:numPr>
          <w:ilvl w:val="1"/>
          <w:numId w:val="18"/>
        </w:numPr>
        <w:ind w:left="1440" w:hanging="360"/>
        <w:rPr>
          <w:u w:val="none"/>
        </w:rPr>
      </w:pPr>
      <w:r w:rsidDel="00000000" w:rsidR="00000000" w:rsidRPr="00000000">
        <w:rPr>
          <w:rtl w:val="0"/>
        </w:rPr>
        <w:t xml:space="preserve">25/5 was significantly superior regarding LPFS, but not regarding motor function or OS. </w:t>
      </w:r>
    </w:p>
    <w:p w:rsidR="00000000" w:rsidDel="00000000" w:rsidP="00000000" w:rsidRDefault="00000000" w:rsidRPr="00000000" w14:paraId="000006D4">
      <w:pPr>
        <w:pStyle w:val="Heading3"/>
        <w:rPr/>
      </w:pPr>
      <w:bookmarkStart w:colFirst="0" w:colLast="0" w:name="_oie6z9hrpniv" w:id="105"/>
      <w:bookmarkEnd w:id="105"/>
      <w:r w:rsidDel="00000000" w:rsidR="00000000" w:rsidRPr="00000000">
        <w:rPr>
          <w:rtl w:val="0"/>
        </w:rPr>
        <w:t xml:space="preserve">Toxicity</w:t>
      </w:r>
    </w:p>
    <w:p w:rsidR="00000000" w:rsidDel="00000000" w:rsidP="00000000" w:rsidRDefault="00000000" w:rsidRPr="00000000" w14:paraId="000006D5">
      <w:pPr>
        <w:numPr>
          <w:ilvl w:val="0"/>
          <w:numId w:val="18"/>
        </w:numPr>
        <w:rPr>
          <w:b w:val="0"/>
          <w:color w:val="000000"/>
          <w:sz w:val="20"/>
          <w:szCs w:val="20"/>
        </w:rPr>
      </w:pPr>
      <w:r w:rsidDel="00000000" w:rsidR="00000000" w:rsidRPr="00000000">
        <w:rPr>
          <w:b w:val="1"/>
          <w:rtl w:val="0"/>
        </w:rPr>
        <w:t xml:space="preserve">Re-irradiation for in-field recurrence of cord compression</w:t>
      </w:r>
      <w:r w:rsidDel="00000000" w:rsidR="00000000" w:rsidRPr="00000000">
        <w:rPr>
          <w:rtl w:val="0"/>
        </w:rPr>
        <w:t xml:space="preserve"> [</w:t>
      </w:r>
      <w:hyperlink r:id="rId361">
        <w:r w:rsidDel="00000000" w:rsidR="00000000" w:rsidRPr="00000000">
          <w:rPr>
            <w:rtl w:val="0"/>
          </w:rPr>
          <w:t xml:space="preserve">Rades Cancer '08</w:t>
        </w:r>
      </w:hyperlink>
      <w:r w:rsidDel="00000000" w:rsidR="00000000" w:rsidRPr="00000000">
        <w:rPr>
          <w:rtl w:val="0"/>
        </w:rPr>
        <w:t xml:space="preserve">]: Retro. Re-irradiation (various).</w:t>
      </w:r>
    </w:p>
    <w:p w:rsidR="00000000" w:rsidDel="00000000" w:rsidP="00000000" w:rsidRDefault="00000000" w:rsidRPr="00000000" w14:paraId="000006D6">
      <w:pPr>
        <w:ind w:firstLine="720"/>
        <w:rPr/>
      </w:pPr>
      <w:r w:rsidDel="00000000" w:rsidR="00000000" w:rsidRPr="00000000">
        <w:rPr>
          <w:rFonts w:ascii="Gungsuh" w:cs="Gungsuh" w:eastAsia="Gungsuh" w:hAnsi="Gungsuh"/>
          <w:rtl w:val="0"/>
        </w:rPr>
        <w:t xml:space="preserve">Re-irradiation appears to be effective and safe when cumulative BED2 is ≤ 120 Gy.</w:t>
      </w:r>
    </w:p>
    <w:p w:rsidR="00000000" w:rsidDel="00000000" w:rsidP="00000000" w:rsidRDefault="00000000" w:rsidRPr="00000000" w14:paraId="000006D7">
      <w:pPr>
        <w:numPr>
          <w:ilvl w:val="1"/>
          <w:numId w:val="18"/>
        </w:numPr>
        <w:ind w:left="1440" w:hanging="360"/>
        <w:rPr>
          <w:b w:val="0"/>
          <w:color w:val="000000"/>
          <w:sz w:val="20"/>
          <w:szCs w:val="20"/>
        </w:rPr>
      </w:pPr>
      <w:r w:rsidDel="00000000" w:rsidR="00000000" w:rsidRPr="00000000">
        <w:rPr>
          <w:rtl w:val="0"/>
        </w:rPr>
        <w:t xml:space="preserve">124 pts. Both courses of RT assumed an α/β = 2.</w:t>
      </w:r>
    </w:p>
    <w:p w:rsidR="00000000" w:rsidDel="00000000" w:rsidP="00000000" w:rsidRDefault="00000000" w:rsidRPr="00000000" w14:paraId="000006D8">
      <w:pPr>
        <w:numPr>
          <w:ilvl w:val="2"/>
          <w:numId w:val="18"/>
        </w:numPr>
        <w:ind w:left="2160" w:hanging="360"/>
        <w:rPr>
          <w:u w:val="none"/>
        </w:rPr>
      </w:pPr>
      <w:r w:rsidDel="00000000" w:rsidR="00000000" w:rsidRPr="00000000">
        <w:rPr>
          <w:rtl w:val="0"/>
        </w:rPr>
        <w:t xml:space="preserve">RT: Mixed bag of 8/1, 15/5, 20/5, 21/7, 20-24/2, 30.6/17. </w:t>
      </w:r>
    </w:p>
    <w:p w:rsidR="00000000" w:rsidDel="00000000" w:rsidP="00000000" w:rsidRDefault="00000000" w:rsidRPr="00000000" w14:paraId="000006D9">
      <w:pPr>
        <w:numPr>
          <w:ilvl w:val="2"/>
          <w:numId w:val="18"/>
        </w:numPr>
        <w:ind w:left="2160" w:hanging="360"/>
      </w:pPr>
      <w:r w:rsidDel="00000000" w:rsidR="00000000" w:rsidRPr="00000000">
        <w:rPr>
          <w:rFonts w:ascii="Gungsuh" w:cs="Gungsuh" w:eastAsia="Gungsuh" w:hAnsi="Gungsuh"/>
          <w:rtl w:val="0"/>
        </w:rPr>
        <w:t xml:space="preserve">Cumulative BED ≤  120 Gy in 92% of patients, but &gt;100 Gy in 24% of patients.</w:t>
      </w:r>
    </w:p>
    <w:p w:rsidR="00000000" w:rsidDel="00000000" w:rsidP="00000000" w:rsidRDefault="00000000" w:rsidRPr="00000000" w14:paraId="000006DA">
      <w:pPr>
        <w:numPr>
          <w:ilvl w:val="1"/>
          <w:numId w:val="18"/>
        </w:numPr>
        <w:ind w:left="1440" w:hanging="360"/>
        <w:rPr>
          <w:b w:val="0"/>
          <w:color w:val="000000"/>
          <w:sz w:val="20"/>
          <w:szCs w:val="20"/>
        </w:rPr>
      </w:pPr>
      <w:r w:rsidDel="00000000" w:rsidR="00000000" w:rsidRPr="00000000">
        <w:rPr>
          <w:rtl w:val="0"/>
        </w:rPr>
        <w:t xml:space="preserve">Motor function improved in 36%, stable in 50%, and deteriorated in 14% of patients. </w:t>
      </w:r>
    </w:p>
    <w:p w:rsidR="00000000" w:rsidDel="00000000" w:rsidP="00000000" w:rsidRDefault="00000000" w:rsidRPr="00000000" w14:paraId="000006DB">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Recurrence at 6 / 12 mo of 52→ 79%. </w:t>
      </w:r>
    </w:p>
    <w:p w:rsidR="00000000" w:rsidDel="00000000" w:rsidP="00000000" w:rsidRDefault="00000000" w:rsidRPr="00000000" w14:paraId="000006DC">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Remaining ambulatory at 6 / 12 mo of 67→ 43%. </w:t>
      </w:r>
    </w:p>
    <w:p w:rsidR="00000000" w:rsidDel="00000000" w:rsidP="00000000" w:rsidRDefault="00000000" w:rsidRPr="00000000" w14:paraId="000006DD">
      <w:pPr>
        <w:numPr>
          <w:ilvl w:val="1"/>
          <w:numId w:val="18"/>
        </w:numPr>
        <w:ind w:left="1440" w:hanging="360"/>
        <w:rPr>
          <w:b w:val="0"/>
          <w:color w:val="000000"/>
          <w:sz w:val="20"/>
          <w:szCs w:val="20"/>
        </w:rPr>
      </w:pPr>
      <w:r w:rsidDel="00000000" w:rsidR="00000000" w:rsidRPr="00000000">
        <w:rPr>
          <w:rtl w:val="0"/>
        </w:rPr>
        <w:t xml:space="preserve">No RT myelopathy at 11 mo.</w:t>
      </w:r>
    </w:p>
    <w:p w:rsidR="00000000" w:rsidDel="00000000" w:rsidP="00000000" w:rsidRDefault="00000000" w:rsidRPr="00000000" w14:paraId="000006DE">
      <w:pPr>
        <w:numPr>
          <w:ilvl w:val="1"/>
          <w:numId w:val="18"/>
        </w:numPr>
        <w:ind w:left="1440" w:hanging="360"/>
        <w:rPr>
          <w:u w:val="none"/>
        </w:rPr>
      </w:pPr>
      <w:r w:rsidDel="00000000" w:rsidR="00000000" w:rsidRPr="00000000">
        <w:rPr>
          <w:rtl w:val="0"/>
        </w:rPr>
        <w:t xml:space="preserve">MVA demonstrated effects of re-irradiation on motor function to be significantly associated with: ECOG, time to development of motor deficits to re-irradiation, and visceral metastases.</w:t>
      </w:r>
    </w:p>
    <w:p w:rsidR="00000000" w:rsidDel="00000000" w:rsidP="00000000" w:rsidRDefault="00000000" w:rsidRPr="00000000" w14:paraId="000006DF">
      <w:pPr>
        <w:numPr>
          <w:ilvl w:val="1"/>
          <w:numId w:val="18"/>
        </w:numPr>
        <w:ind w:left="1440" w:hanging="360"/>
        <w:rPr>
          <w:u w:val="none"/>
        </w:rPr>
      </w:pPr>
      <w:r w:rsidDel="00000000" w:rsidR="00000000" w:rsidRPr="00000000">
        <w:rPr>
          <w:rtl w:val="0"/>
        </w:rPr>
        <w:t xml:space="preserve">The re-irradiation schedule had no significant impact on motor function or overall survival.</w:t>
      </w:r>
    </w:p>
    <w:bookmarkStart w:colFirst="0" w:colLast="0" w:name="kix.6xtp6hyy5i5c" w:id="106"/>
    <w:bookmarkEnd w:id="106"/>
    <w:p w:rsidR="00000000" w:rsidDel="00000000" w:rsidP="00000000" w:rsidRDefault="00000000" w:rsidRPr="00000000" w14:paraId="000006E0">
      <w:pPr>
        <w:numPr>
          <w:ilvl w:val="0"/>
          <w:numId w:val="18"/>
        </w:numPr>
      </w:pPr>
      <w:r w:rsidDel="00000000" w:rsidR="00000000" w:rsidRPr="00000000">
        <w:rPr>
          <w:b w:val="1"/>
          <w:rtl w:val="0"/>
        </w:rPr>
        <w:t xml:space="preserve">Spinal cord reirradiation </w:t>
      </w:r>
      <w:hyperlink r:id="rId362">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6E1">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2">
      <w:pPr>
        <w:numPr>
          <w:ilvl w:val="1"/>
          <w:numId w:val="18"/>
        </w:numPr>
        <w:ind w:left="1440" w:hanging="360"/>
      </w:pPr>
      <w:r w:rsidDel="00000000" w:rsidR="00000000" w:rsidRPr="00000000">
        <w:rPr>
          <w:rtl w:val="0"/>
        </w:rPr>
        <w:t xml:space="preserve">38 pts from 5 institutions. A large variety of fractionation schedules with varying BED was used.</w:t>
      </w:r>
    </w:p>
    <w:p w:rsidR="00000000" w:rsidDel="00000000" w:rsidP="00000000" w:rsidRDefault="00000000" w:rsidRPr="00000000" w14:paraId="000006E3">
      <w:pPr>
        <w:numPr>
          <w:ilvl w:val="2"/>
          <w:numId w:val="18"/>
        </w:numPr>
        <w:ind w:left="2160" w:hanging="360"/>
      </w:pPr>
      <w:r w:rsidDel="00000000" w:rsidR="00000000" w:rsidRPr="00000000">
        <w:rPr>
          <w:rtl w:val="0"/>
        </w:rPr>
        <w:t xml:space="preserve">This study used α / β of 2 for the cervical cord, and 4 for the thoracic cord. </w:t>
      </w:r>
    </w:p>
    <w:p w:rsidR="00000000" w:rsidDel="00000000" w:rsidP="00000000" w:rsidRDefault="00000000" w:rsidRPr="00000000" w14:paraId="000006E4">
      <w:pPr>
        <w:numPr>
          <w:ilvl w:val="2"/>
          <w:numId w:val="18"/>
        </w:numPr>
        <w:ind w:left="2160" w:hanging="360"/>
      </w:pPr>
      <w:r w:rsidDel="00000000" w:rsidR="00000000" w:rsidRPr="00000000">
        <w:rPr>
          <w:rtl w:val="0"/>
        </w:rPr>
        <w:t xml:space="preserve">Median interval to treatment of 30 mo. MFU 8 mo.</w:t>
      </w:r>
    </w:p>
    <w:p w:rsidR="00000000" w:rsidDel="00000000" w:rsidP="00000000" w:rsidRDefault="00000000" w:rsidRPr="00000000" w14:paraId="000006E5">
      <w:pPr>
        <w:numPr>
          <w:ilvl w:val="1"/>
          <w:numId w:val="18"/>
        </w:numPr>
        <w:ind w:left="1440" w:hanging="360"/>
      </w:pPr>
      <w:r w:rsidDel="00000000" w:rsidR="00000000" w:rsidRPr="00000000">
        <w:rPr>
          <w:rtl w:val="0"/>
        </w:rPr>
        <w:t xml:space="preserve">No reported radiation myelitis at BED2</w:t>
      </w:r>
      <w:r w:rsidDel="00000000" w:rsidR="00000000" w:rsidRPr="00000000">
        <w:rPr>
          <w:vertAlign w:val="subscript"/>
          <w:rtl w:val="0"/>
        </w:rPr>
        <w:t xml:space="preserve"> </w:t>
      </w:r>
      <w:r w:rsidDel="00000000" w:rsidR="00000000" w:rsidRPr="00000000">
        <w:rPr>
          <w:rtl w:val="0"/>
        </w:rPr>
        <w:t xml:space="preserve">&lt; 120, interval &gt; 6 mo, and neither course BED2 &gt; 98. </w:t>
      </w:r>
    </w:p>
    <w:p w:rsidR="00000000" w:rsidDel="00000000" w:rsidP="00000000" w:rsidRDefault="00000000" w:rsidRPr="00000000" w14:paraId="000006E6">
      <w:pPr>
        <w:numPr>
          <w:ilvl w:val="1"/>
          <w:numId w:val="18"/>
        </w:numPr>
        <w:ind w:left="1440" w:hanging="360"/>
      </w:pPr>
      <w:r w:rsidDel="00000000" w:rsidR="00000000" w:rsidRPr="00000000">
        <w:rPr>
          <w:rFonts w:ascii="Gungsuh" w:cs="Gungsuh" w:eastAsia="Gungsuh" w:hAnsi="Gungsuh"/>
          <w:rtl w:val="0"/>
        </w:rPr>
        <w:t xml:space="preserve">Only 3% radiation myelitis at combined BED2 ≤ 135.5 (up to BED2 150 still was only 3%). </w:t>
      </w:r>
      <w:r w:rsidDel="00000000" w:rsidR="00000000" w:rsidRPr="00000000">
        <w:rPr>
          <w:rtl w:val="0"/>
        </w:rPr>
      </w:r>
    </w:p>
    <w:bookmarkStart w:colFirst="0" w:colLast="0" w:name="kix.nempkygipdws" w:id="107"/>
    <w:bookmarkEnd w:id="107"/>
    <w:p w:rsidR="00000000" w:rsidDel="00000000" w:rsidP="00000000" w:rsidRDefault="00000000" w:rsidRPr="00000000" w14:paraId="000006E7">
      <w:pPr>
        <w:numPr>
          <w:ilvl w:val="0"/>
          <w:numId w:val="18"/>
        </w:numPr>
      </w:pPr>
      <w:r w:rsidDel="00000000" w:rsidR="00000000" w:rsidRPr="00000000">
        <w:rPr>
          <w:b w:val="1"/>
          <w:rtl w:val="0"/>
        </w:rPr>
        <w:t xml:space="preserve">HyTEC Spinal cord dose tolerance to SBRT </w:t>
      </w:r>
      <w:r w:rsidDel="00000000" w:rsidR="00000000" w:rsidRPr="00000000">
        <w:rPr>
          <w:rtl w:val="0"/>
        </w:rPr>
        <w:t xml:space="preserve">[</w:t>
      </w:r>
      <w:hyperlink r:id="rId363">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6E8">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9">
      <w:pPr>
        <w:widowControl w:val="0"/>
        <w:ind w:firstLine="720"/>
        <w:rPr/>
      </w:pPr>
      <w:r w:rsidDel="00000000" w:rsidR="00000000" w:rsidRPr="00000000">
        <w:rPr>
          <w:rtl w:val="0"/>
        </w:rPr>
        <w:t xml:space="preserve">Initial SRS/SBRT constraints were based off of 45 Gy conventional fractionation to the cord. This is despite </w:t>
      </w:r>
      <w:hyperlink r:id="rId364">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6EA">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6EB">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6EC">
      <w:pPr>
        <w:ind w:firstLine="720"/>
        <w:rPr/>
      </w:pPr>
      <w:r w:rsidDel="00000000" w:rsidR="00000000" w:rsidRPr="00000000">
        <w:rPr>
          <w:rtl w:val="0"/>
        </w:rPr>
        <w:t xml:space="preserve">Also see: </w:t>
      </w:r>
      <w:hyperlink r:id="rId365">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6ED">
      <w:pPr>
        <w:ind w:firstLine="720"/>
        <w:rPr/>
      </w:pP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6EE">
      <w:pPr>
        <w:numPr>
          <w:ilvl w:val="1"/>
          <w:numId w:val="35"/>
        </w:numPr>
        <w:ind w:left="1440" w:hanging="360"/>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6EF">
      <w:pPr>
        <w:numPr>
          <w:ilvl w:val="1"/>
          <w:numId w:val="35"/>
        </w:numPr>
        <w:ind w:left="1440" w:hanging="360"/>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6F0">
      <w:pPr>
        <w:numPr>
          <w:ilvl w:val="2"/>
          <w:numId w:val="35"/>
        </w:numPr>
        <w:ind w:left="2160" w:hanging="360"/>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6F1">
      <w:pPr>
        <w:numPr>
          <w:ilvl w:val="1"/>
          <w:numId w:val="35"/>
        </w:numPr>
        <w:ind w:left="1440" w:hanging="360"/>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6F2">
      <w:pPr>
        <w:numPr>
          <w:ilvl w:val="1"/>
          <w:numId w:val="35"/>
        </w:numPr>
        <w:ind w:left="1440" w:hanging="360"/>
      </w:pPr>
      <w:r w:rsidDel="00000000" w:rsidR="00000000" w:rsidRPr="00000000">
        <w:rPr>
          <w:rFonts w:ascii="Cardo" w:cs="Cardo" w:eastAsia="Cardo" w:hAnsi="Cardo"/>
          <w:rtl w:val="0"/>
        </w:rPr>
        <w:t xml:space="preserve">MTTRM after de novo / re-irradiation SBRT of 12→ 6 mo.</w:t>
      </w:r>
    </w:p>
    <w:p w:rsidR="00000000" w:rsidDel="00000000" w:rsidP="00000000" w:rsidRDefault="00000000" w:rsidRPr="00000000" w14:paraId="000006F3">
      <w:pPr>
        <w:numPr>
          <w:ilvl w:val="1"/>
          <w:numId w:val="35"/>
        </w:numPr>
        <w:ind w:left="1440" w:hanging="360"/>
      </w:pPr>
      <w:r w:rsidDel="00000000" w:rsidR="00000000" w:rsidRPr="00000000">
        <w:rPr>
          <w:rFonts w:ascii="Cardo" w:cs="Cardo" w:eastAsia="Cardo" w:hAnsi="Cardo"/>
          <w:rtl w:val="0"/>
        </w:rPr>
        <w:t xml:space="preserve">For re-irradiation, suggested to limit thecal sac EQD2 using α/β of 2 to Dmax &lt; 70 Gy, SBRT thecal sac EQD2 Dmax ≤ 25 Gy, thecal sac SBRT EQD2 Dmax / cumulative EQD2 Dmax ratio ≤ 0.5, and a minimum time interval to re-irradiation of ≥ 5 mo. </w:t>
      </w:r>
    </w:p>
    <w:p w:rsidR="00000000" w:rsidDel="00000000" w:rsidP="00000000" w:rsidRDefault="00000000" w:rsidRPr="00000000" w14:paraId="000006F4">
      <w:pPr>
        <w:numPr>
          <w:ilvl w:val="2"/>
          <w:numId w:val="35"/>
        </w:numPr>
        <w:ind w:left="216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6F5">
      <w:pPr>
        <w:numPr>
          <w:ilvl w:val="2"/>
          <w:numId w:val="35"/>
        </w:numPr>
        <w:ind w:left="2160" w:hanging="360"/>
      </w:pPr>
      <w:r w:rsidDel="00000000" w:rsidR="00000000" w:rsidRPr="00000000">
        <w:rPr>
          <w:rtl w:val="0"/>
        </w:rPr>
        <w:t xml:space="preserve">See Table 4 for further details, and pay attention to ground rules above.</w:t>
      </w:r>
    </w:p>
    <w:p w:rsidR="00000000" w:rsidDel="00000000" w:rsidP="00000000" w:rsidRDefault="00000000" w:rsidRPr="00000000" w14:paraId="000006F6">
      <w:pPr>
        <w:numPr>
          <w:ilvl w:val="2"/>
          <w:numId w:val="35"/>
        </w:numPr>
        <w:ind w:left="216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6F7">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8">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9">
      <w:pPr>
        <w:pStyle w:val="Heading1"/>
        <w:rPr>
          <w:color w:val="000000"/>
          <w:sz w:val="28"/>
          <w:szCs w:val="28"/>
        </w:rPr>
      </w:pPr>
      <w:bookmarkStart w:colFirst="0" w:colLast="0" w:name="_lddnywvaaz8d" w:id="108"/>
      <w:bookmarkEnd w:id="108"/>
      <w:hyperlink w:anchor="_rfp7iagbw8qy">
        <w:r w:rsidDel="00000000" w:rsidR="00000000" w:rsidRPr="00000000">
          <w:rPr>
            <w:color w:val="000000"/>
            <w:sz w:val="28"/>
            <w:szCs w:val="28"/>
            <w:rtl w:val="0"/>
          </w:rPr>
          <w:t xml:space="preserve">Bone Metastases</w:t>
        </w:r>
      </w:hyperlink>
      <w:r w:rsidDel="00000000" w:rsidR="00000000" w:rsidRPr="00000000">
        <w:rPr>
          <w:rtl w:val="0"/>
        </w:rPr>
      </w:r>
    </w:p>
    <w:p w:rsidR="00000000" w:rsidDel="00000000" w:rsidP="00000000" w:rsidRDefault="00000000" w:rsidRPr="00000000" w14:paraId="000006FA">
      <w:pPr>
        <w:ind w:left="0" w:firstLine="0"/>
        <w:rPr>
          <w:i w:val="1"/>
        </w:rPr>
      </w:pPr>
      <w:hyperlink r:id="rId367">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6FB">
      <w:pPr>
        <w:ind w:left="0" w:firstLine="0"/>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6FC">
      <w:pPr>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4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ind w:left="0" w:firstLine="0"/>
              <w:jc w:val="center"/>
              <w:rPr/>
            </w:pPr>
            <w:r w:rsidDel="00000000" w:rsidR="00000000" w:rsidRPr="00000000">
              <w:rPr>
                <w:b w:val="1"/>
                <w:rtl w:val="0"/>
              </w:rPr>
              <w:t xml:space="preserve">ASTRO palliative guidelines for bone metastasis </w:t>
            </w:r>
            <w:r w:rsidDel="00000000" w:rsidR="00000000" w:rsidRPr="00000000">
              <w:rPr>
                <w:rtl w:val="0"/>
              </w:rPr>
              <w:t xml:space="preserve">[</w:t>
            </w:r>
            <w:hyperlink r:id="rId368">
              <w:r w:rsidDel="00000000" w:rsidR="00000000" w:rsidRPr="00000000">
                <w:rPr>
                  <w:rtl w:val="0"/>
                </w:rPr>
                <w:t xml:space="preserve">Lutz PRO '17]</w:t>
              </w:r>
            </w:hyperlink>
            <w:r w:rsidDel="00000000" w:rsidR="00000000" w:rsidRPr="00000000">
              <w:rPr>
                <w:rtl w:val="0"/>
              </w:rPr>
              <w:t xml:space="preserve">.</w:t>
            </w:r>
          </w:p>
          <w:p w:rsidR="00000000" w:rsidDel="00000000" w:rsidP="00000000" w:rsidRDefault="00000000" w:rsidRPr="00000000" w14:paraId="000006FE">
            <w:pPr>
              <w:ind w:left="0" w:firstLine="0"/>
              <w:rPr>
                <w:b w:val="1"/>
              </w:rPr>
            </w:pPr>
            <w:r w:rsidDel="00000000" w:rsidR="00000000" w:rsidRPr="00000000">
              <w:rPr>
                <w:b w:val="1"/>
                <w:rtl w:val="0"/>
              </w:rPr>
              <w:t xml:space="preserve">Fractionation in uncomplicated bone mets</w:t>
            </w:r>
          </w:p>
          <w:p w:rsidR="00000000" w:rsidDel="00000000" w:rsidP="00000000" w:rsidRDefault="00000000" w:rsidRPr="00000000" w14:paraId="000006FF">
            <w:pPr>
              <w:numPr>
                <w:ilvl w:val="0"/>
                <w:numId w:val="36"/>
              </w:numPr>
              <w:rPr>
                <w:u w:val="none"/>
              </w:rPr>
            </w:pPr>
            <w:r w:rsidDel="00000000" w:rsidR="00000000" w:rsidRPr="00000000">
              <w:rPr>
                <w:rtl w:val="0"/>
              </w:rPr>
              <w:t xml:space="preserve">No prospective data for optimal dose scheme (8/1, 20/5, 24/6, 30/10 acceptable).</w:t>
            </w:r>
          </w:p>
          <w:p w:rsidR="00000000" w:rsidDel="00000000" w:rsidP="00000000" w:rsidRDefault="00000000" w:rsidRPr="00000000" w14:paraId="00000700">
            <w:pPr>
              <w:numPr>
                <w:ilvl w:val="0"/>
                <w:numId w:val="36"/>
              </w:numPr>
            </w:pPr>
            <w:r w:rsidDel="00000000" w:rsidR="00000000" w:rsidRPr="00000000">
              <w:rPr>
                <w:rtl w:val="0"/>
              </w:rPr>
              <w:t xml:space="preserve">EBRT with at least PR of pain in 60-80% of patients, most series suggesting CR in 1/3 of patients.</w:t>
            </w:r>
          </w:p>
          <w:p w:rsidR="00000000" w:rsidDel="00000000" w:rsidP="00000000" w:rsidRDefault="00000000" w:rsidRPr="00000000" w14:paraId="00000701">
            <w:pPr>
              <w:numPr>
                <w:ilvl w:val="0"/>
                <w:numId w:val="36"/>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02">
            <w:pPr>
              <w:numPr>
                <w:ilvl w:val="0"/>
                <w:numId w:val="36"/>
              </w:numPr>
              <w:rPr>
                <w:u w:val="none"/>
              </w:rPr>
            </w:pPr>
            <w:r w:rsidDel="00000000" w:rsidR="00000000" w:rsidRPr="00000000">
              <w:rPr>
                <w:rtl w:val="0"/>
              </w:rPr>
              <w:t xml:space="preserve">8/1 is effective and preferred for poor prognosis pts.</w:t>
            </w:r>
          </w:p>
          <w:p w:rsidR="00000000" w:rsidDel="00000000" w:rsidP="00000000" w:rsidRDefault="00000000" w:rsidRPr="00000000" w14:paraId="00000703">
            <w:pPr>
              <w:ind w:left="0" w:firstLine="0"/>
              <w:rPr>
                <w:b w:val="1"/>
              </w:rPr>
            </w:pPr>
            <w:r w:rsidDel="00000000" w:rsidR="00000000" w:rsidRPr="00000000">
              <w:rPr>
                <w:b w:val="1"/>
                <w:rtl w:val="0"/>
              </w:rPr>
              <w:t xml:space="preserve">Reirradiation of bone mets (non-spine and spine)</w:t>
            </w:r>
          </w:p>
          <w:p w:rsidR="00000000" w:rsidDel="00000000" w:rsidP="00000000" w:rsidRDefault="00000000" w:rsidRPr="00000000" w14:paraId="00000704">
            <w:pPr>
              <w:numPr>
                <w:ilvl w:val="0"/>
                <w:numId w:val="58"/>
              </w:numPr>
            </w:pPr>
            <w:r w:rsidDel="00000000" w:rsidR="00000000" w:rsidRPr="00000000">
              <w:rPr>
                <w:rtl w:val="0"/>
              </w:rPr>
              <w:t xml:space="preserve">Only consider retreatment after one month.</w:t>
            </w:r>
          </w:p>
          <w:p w:rsidR="00000000" w:rsidDel="00000000" w:rsidP="00000000" w:rsidRDefault="00000000" w:rsidRPr="00000000" w14:paraId="00000705">
            <w:pPr>
              <w:numPr>
                <w:ilvl w:val="0"/>
                <w:numId w:val="58"/>
              </w:numPr>
            </w:pPr>
            <w:r w:rsidDel="00000000" w:rsidR="00000000" w:rsidRPr="00000000">
              <w:rPr>
                <w:rtl w:val="0"/>
              </w:rPr>
              <w:t xml:space="preserve">May reconsider treatment if prior RT was of low dose intensity.</w:t>
            </w:r>
          </w:p>
          <w:p w:rsidR="00000000" w:rsidDel="00000000" w:rsidP="00000000" w:rsidRDefault="00000000" w:rsidRPr="00000000" w14:paraId="00000706">
            <w:pPr>
              <w:numPr>
                <w:ilvl w:val="0"/>
                <w:numId w:val="58"/>
              </w:numPr>
            </w:pPr>
            <w:r w:rsidDel="00000000" w:rsidR="00000000" w:rsidRPr="00000000">
              <w:rPr>
                <w:rtl w:val="0"/>
              </w:rPr>
              <w:t xml:space="preserve">EBRT Re-tx w 30-60% pain response [</w:t>
            </w:r>
            <w:hyperlink r:id="rId369">
              <w:r w:rsidDel="00000000" w:rsidR="00000000" w:rsidRPr="00000000">
                <w:rPr>
                  <w:rtl w:val="0"/>
                </w:rPr>
                <w:t xml:space="preserve">Chow Lanc Onc '14]</w:t>
              </w:r>
            </w:hyperlink>
            <w:r w:rsidDel="00000000" w:rsidR="00000000" w:rsidRPr="00000000">
              <w:rPr>
                <w:rtl w:val="0"/>
              </w:rPr>
              <w:t xml:space="preserve">, favoring 60% if 8/1 initially [</w:t>
            </w:r>
            <w:hyperlink r:id="rId370">
              <w:r w:rsidDel="00000000" w:rsidR="00000000" w:rsidRPr="00000000">
                <w:rPr>
                  <w:rtl w:val="0"/>
                </w:rPr>
                <w:t xml:space="preserve">Huisman IJROBP '12]</w:t>
              </w:r>
            </w:hyperlink>
            <w:r w:rsidDel="00000000" w:rsidR="00000000" w:rsidRPr="00000000">
              <w:rPr>
                <w:rtl w:val="0"/>
              </w:rPr>
              <w:t xml:space="preserve">.</w:t>
              <w:br w:type="textWrapping"/>
            </w:r>
            <w:bookmarkStart w:colFirst="0" w:colLast="0" w:name="mbrolxd7lfhe" w:id="109"/>
            <w:bookmarkEnd w:id="109"/>
            <w:r w:rsidDel="00000000" w:rsidR="00000000" w:rsidRPr="00000000">
              <w:rPr>
                <w:rtl w:val="0"/>
              </w:rPr>
              <w:t xml:space="preserve">Around 40% of patients will not benefit from re-irradation if treated with EBRT. </w:t>
            </w:r>
          </w:p>
          <w:p w:rsidR="00000000" w:rsidDel="00000000" w:rsidP="00000000" w:rsidRDefault="00000000" w:rsidRPr="00000000" w14:paraId="00000707">
            <w:pPr>
              <w:numPr>
                <w:ilvl w:val="0"/>
                <w:numId w:val="58"/>
              </w:numPr>
            </w:pPr>
            <w:r w:rsidDel="00000000" w:rsidR="00000000" w:rsidRPr="00000000">
              <w:rPr>
                <w:rtl w:val="0"/>
              </w:rPr>
              <w:t xml:space="preserve">Suggestion of response &gt;80% at 1y when spinal SBRT is utilized for re-irradiation [Canada </w:t>
            </w:r>
            <w:hyperlink r:id="rId371">
              <w:r w:rsidDel="00000000" w:rsidR="00000000" w:rsidRPr="00000000">
                <w:rPr>
                  <w:rtl w:val="0"/>
                </w:rPr>
                <w:t xml:space="preserve">Hashmi JNS '16]</w:t>
              </w:r>
            </w:hyperlink>
            <w:r w:rsidDel="00000000" w:rsidR="00000000" w:rsidRPr="00000000">
              <w:rPr>
                <w:rtl w:val="0"/>
              </w:rPr>
              <w:t xml:space="preserve">.</w:t>
            </w:r>
          </w:p>
          <w:bookmarkStart w:colFirst="0" w:colLast="0" w:name="gszwd0okb0yy" w:id="110"/>
          <w:bookmarkEnd w:id="110"/>
          <w:p w:rsidR="00000000" w:rsidDel="00000000" w:rsidP="00000000" w:rsidRDefault="00000000" w:rsidRPr="00000000" w14:paraId="00000708">
            <w:pPr>
              <w:ind w:firstLine="720"/>
              <w:rPr/>
            </w:pPr>
            <w:r w:rsidDel="00000000" w:rsidR="00000000" w:rsidRPr="00000000">
              <w:rPr>
                <w:rtl w:val="0"/>
              </w:rPr>
              <w:t xml:space="preserve">Around 20% of patients will not benefit from re-irradiation if treated with SBRT. </w:t>
            </w:r>
          </w:p>
          <w:p w:rsidR="00000000" w:rsidDel="00000000" w:rsidP="00000000" w:rsidRDefault="00000000" w:rsidRPr="00000000" w14:paraId="00000709">
            <w:pPr>
              <w:numPr>
                <w:ilvl w:val="0"/>
                <w:numId w:val="58"/>
              </w:numPr>
              <w:rPr>
                <w:u w:val="none"/>
              </w:rPr>
            </w:pPr>
            <w:r w:rsidDel="00000000" w:rsidR="00000000" w:rsidRPr="00000000">
              <w:rPr>
                <w:rtl w:val="0"/>
              </w:rPr>
              <w:t xml:space="preserve">Need more data if prior RT was higher dose intensity.</w:t>
            </w:r>
          </w:p>
          <w:p w:rsidR="00000000" w:rsidDel="00000000" w:rsidP="00000000" w:rsidRDefault="00000000" w:rsidRPr="00000000" w14:paraId="0000070A">
            <w:pPr>
              <w:ind w:left="0" w:firstLine="0"/>
              <w:rPr>
                <w:b w:val="1"/>
              </w:rPr>
            </w:pPr>
            <w:r w:rsidDel="00000000" w:rsidR="00000000" w:rsidRPr="00000000">
              <w:rPr>
                <w:b w:val="1"/>
                <w:rtl w:val="0"/>
              </w:rPr>
              <w:t xml:space="preserve">SBRT for bone mets</w:t>
            </w:r>
          </w:p>
          <w:p w:rsidR="00000000" w:rsidDel="00000000" w:rsidP="00000000" w:rsidRDefault="00000000" w:rsidRPr="00000000" w14:paraId="0000070B">
            <w:pPr>
              <w:numPr>
                <w:ilvl w:val="0"/>
                <w:numId w:val="36"/>
              </w:numPr>
            </w:pPr>
            <w:r w:rsidDel="00000000" w:rsidR="00000000" w:rsidRPr="00000000">
              <w:rPr>
                <w:rtl w:val="0"/>
              </w:rPr>
              <w:t xml:space="preserve">The use of advanced RT for painful bone mets or re-tx should be done on clinical trials or prospective registries. </w:t>
            </w:r>
          </w:p>
          <w:p w:rsidR="00000000" w:rsidDel="00000000" w:rsidP="00000000" w:rsidRDefault="00000000" w:rsidRPr="00000000" w14:paraId="0000070C">
            <w:pPr>
              <w:numPr>
                <w:ilvl w:val="0"/>
                <w:numId w:val="36"/>
              </w:numPr>
              <w:rPr>
                <w:u w:val="none"/>
              </w:rPr>
            </w:pPr>
            <w:r w:rsidDel="00000000" w:rsidR="00000000" w:rsidRPr="00000000">
              <w:rPr>
                <w:rtl w:val="0"/>
              </w:rPr>
              <w:t xml:space="preserve">Single and multiple fraction regimens routinely used (16-18/1, 24/2, 30-35/3-5). </w:t>
            </w:r>
          </w:p>
          <w:p w:rsidR="00000000" w:rsidDel="00000000" w:rsidP="00000000" w:rsidRDefault="00000000" w:rsidRPr="00000000" w14:paraId="0000070D">
            <w:pPr>
              <w:numPr>
                <w:ilvl w:val="0"/>
                <w:numId w:val="36"/>
              </w:numPr>
              <w:rPr>
                <w:u w:val="none"/>
              </w:rPr>
            </w:pPr>
            <w:r w:rsidDel="00000000" w:rsidR="00000000" w:rsidRPr="00000000">
              <w:rPr>
                <w:rFonts w:ascii="Gungsuh" w:cs="Gungsuh" w:eastAsia="Gungsuh" w:hAnsi="Gungsuh"/>
                <w:rtl w:val="0"/>
              </w:rPr>
              <w:t xml:space="preserve">Potential increased risk of VCF, pain flare, and radiation myelopathy for ≥ 20/1. </w:t>
            </w:r>
          </w:p>
          <w:p w:rsidR="00000000" w:rsidDel="00000000" w:rsidP="00000000" w:rsidRDefault="00000000" w:rsidRPr="00000000" w14:paraId="0000070E">
            <w:pPr>
              <w:numPr>
                <w:ilvl w:val="0"/>
                <w:numId w:val="36"/>
              </w:numPr>
              <w:rPr>
                <w:u w:val="none"/>
              </w:rPr>
            </w:pPr>
            <w:r w:rsidDel="00000000" w:rsidR="00000000" w:rsidRPr="00000000">
              <w:rPr>
                <w:rtl w:val="0"/>
              </w:rPr>
              <w:t xml:space="preserve">Fractionated SBRT may be more appropriate for larger volumes, or in post-op/reirradiation settings.</w:t>
            </w:r>
          </w:p>
          <w:p w:rsidR="00000000" w:rsidDel="00000000" w:rsidP="00000000" w:rsidRDefault="00000000" w:rsidRPr="00000000" w14:paraId="0000070F">
            <w:pPr>
              <w:numPr>
                <w:ilvl w:val="0"/>
                <w:numId w:val="36"/>
              </w:numPr>
              <w:rPr>
                <w:u w:val="none"/>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req'd &gt; 3mm from epidural tumor and cord and &lt; 5 cm of soft tissue extension.</w:t>
            </w:r>
          </w:p>
          <w:p w:rsidR="00000000" w:rsidDel="00000000" w:rsidP="00000000" w:rsidRDefault="00000000" w:rsidRPr="00000000" w14:paraId="00000710">
            <w:pPr>
              <w:ind w:left="0" w:firstLine="0"/>
              <w:rPr>
                <w:b w:val="1"/>
              </w:rPr>
            </w:pPr>
            <w:r w:rsidDel="00000000" w:rsidR="00000000" w:rsidRPr="00000000">
              <w:rPr>
                <w:b w:val="1"/>
                <w:rtl w:val="0"/>
              </w:rPr>
              <w:t xml:space="preserve">Use of non-RT modalities (plasty, radionuclides, surgery)</w:t>
            </w:r>
          </w:p>
          <w:p w:rsidR="00000000" w:rsidDel="00000000" w:rsidP="00000000" w:rsidRDefault="00000000" w:rsidRPr="00000000" w14:paraId="00000711">
            <w:pPr>
              <w:numPr>
                <w:ilvl w:val="0"/>
                <w:numId w:val="23"/>
              </w:numPr>
              <w:rPr>
                <w:u w:val="none"/>
              </w:rPr>
            </w:pPr>
            <w:r w:rsidDel="00000000" w:rsidR="00000000" w:rsidRPr="00000000">
              <w:rPr>
                <w:rtl w:val="0"/>
              </w:rPr>
              <w:t xml:space="preserve">These techniques do not obviate the need for palliative RT.</w:t>
            </w:r>
          </w:p>
          <w:p w:rsidR="00000000" w:rsidDel="00000000" w:rsidP="00000000" w:rsidRDefault="00000000" w:rsidRPr="00000000" w14:paraId="00000712">
            <w:pPr>
              <w:numPr>
                <w:ilvl w:val="0"/>
                <w:numId w:val="23"/>
              </w:numPr>
              <w:rPr>
                <w:u w:val="none"/>
              </w:rPr>
            </w:pPr>
            <w:r w:rsidDel="00000000" w:rsidR="00000000" w:rsidRPr="00000000">
              <w:rPr>
                <w:rtl w:val="0"/>
              </w:rPr>
              <w:t xml:space="preserve">24 Gy followed by planned vertebroplasty at one month appears to have excellent results for local control [</w:t>
            </w:r>
            <w:hyperlink w:anchor="lhg699qa7xxm">
              <w:r w:rsidDel="00000000" w:rsidR="00000000" w:rsidRPr="00000000">
                <w:rPr>
                  <w:rtl w:val="0"/>
                </w:rPr>
                <w:t xml:space="preserve">Wardak</w:t>
              </w:r>
            </w:hyperlink>
            <w:r w:rsidDel="00000000" w:rsidR="00000000" w:rsidRPr="00000000">
              <w:rPr>
                <w:rtl w:val="0"/>
              </w:rPr>
              <w:t xml:space="preserve">]</w:t>
            </w:r>
          </w:p>
          <w:p w:rsidR="00000000" w:rsidDel="00000000" w:rsidP="00000000" w:rsidRDefault="00000000" w:rsidRPr="00000000" w14:paraId="00000713">
            <w:pPr>
              <w:ind w:left="0" w:firstLine="0"/>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t xml:space="preserve">Complicated bone metastases</w:t>
            </w:r>
          </w:p>
          <w:p w:rsidR="00000000" w:rsidDel="00000000" w:rsidP="00000000" w:rsidRDefault="00000000" w:rsidRPr="00000000" w14:paraId="00000715">
            <w:pPr>
              <w:numPr>
                <w:ilvl w:val="0"/>
                <w:numId w:val="43"/>
              </w:numPr>
              <w:rPr>
                <w:u w:val="none"/>
              </w:rPr>
            </w:pPr>
            <w:r w:rsidDel="00000000" w:rsidR="00000000" w:rsidRPr="00000000">
              <w:rPr>
                <w:rtl w:val="0"/>
              </w:rPr>
              <w:t xml:space="preserve">Spinal cord or cauda equina syndrome.</w:t>
            </w:r>
          </w:p>
          <w:p w:rsidR="00000000" w:rsidDel="00000000" w:rsidP="00000000" w:rsidRDefault="00000000" w:rsidRPr="00000000" w14:paraId="00000716">
            <w:pPr>
              <w:numPr>
                <w:ilvl w:val="0"/>
                <w:numId w:val="43"/>
              </w:numPr>
              <w:rPr>
                <w:u w:val="none"/>
              </w:rPr>
            </w:pPr>
            <w:r w:rsidDel="00000000" w:rsidR="00000000" w:rsidRPr="00000000">
              <w:rPr>
                <w:rtl w:val="0"/>
              </w:rPr>
              <w:t xml:space="preserve">Impending or existing pathologic fracture.</w:t>
            </w:r>
          </w:p>
          <w:p w:rsidR="00000000" w:rsidDel="00000000" w:rsidP="00000000" w:rsidRDefault="00000000" w:rsidRPr="00000000" w14:paraId="00000717">
            <w:pPr>
              <w:numPr>
                <w:ilvl w:val="0"/>
                <w:numId w:val="43"/>
              </w:numPr>
              <w:rPr>
                <w:u w:val="none"/>
              </w:rPr>
            </w:pPr>
            <w:r w:rsidDel="00000000" w:rsidR="00000000" w:rsidRPr="00000000">
              <w:rPr>
                <w:rtl w:val="0"/>
              </w:rPr>
              <w:t xml:space="preserve">Nerve root compression.</w:t>
            </w:r>
          </w:p>
          <w:p w:rsidR="00000000" w:rsidDel="00000000" w:rsidP="00000000" w:rsidRDefault="00000000" w:rsidRPr="00000000" w14:paraId="00000718">
            <w:pPr>
              <w:numPr>
                <w:ilvl w:val="0"/>
                <w:numId w:val="43"/>
              </w:numPr>
              <w:rPr>
                <w:u w:val="none"/>
              </w:rPr>
            </w:pPr>
            <w:r w:rsidDel="00000000" w:rsidR="00000000" w:rsidRPr="00000000">
              <w:rPr>
                <w:rtl w:val="0"/>
              </w:rPr>
              <w:t xml:space="preserve">Prior full dose radiation to the spinal cord at that bone.</w:t>
            </w:r>
          </w:p>
          <w:p w:rsidR="00000000" w:rsidDel="00000000" w:rsidP="00000000" w:rsidRDefault="00000000" w:rsidRPr="00000000" w14:paraId="00000719">
            <w:pPr>
              <w:ind w:left="0" w:firstLine="0"/>
              <w:rPr/>
            </w:pPr>
            <w:r w:rsidDel="00000000" w:rsidR="00000000" w:rsidRPr="00000000">
              <w:rPr>
                <w:rtl w:val="0"/>
              </w:rPr>
              <w:t xml:space="preserve">Uncomplicated bone metastases</w:t>
            </w:r>
          </w:p>
          <w:p w:rsidR="00000000" w:rsidDel="00000000" w:rsidP="00000000" w:rsidRDefault="00000000" w:rsidRPr="00000000" w14:paraId="0000071A">
            <w:pPr>
              <w:numPr>
                <w:ilvl w:val="0"/>
                <w:numId w:val="40"/>
              </w:numPr>
              <w:rPr>
                <w:u w:val="none"/>
              </w:rPr>
            </w:pPr>
            <w:r w:rsidDel="00000000" w:rsidR="00000000" w:rsidRPr="00000000">
              <w:rPr>
                <w:rtl w:val="0"/>
              </w:rPr>
              <w:t xml:space="preserve">No pathological / impending fracture</w:t>
            </w:r>
          </w:p>
          <w:p w:rsidR="00000000" w:rsidDel="00000000" w:rsidP="00000000" w:rsidRDefault="00000000" w:rsidRPr="00000000" w14:paraId="0000071B">
            <w:pPr>
              <w:numPr>
                <w:ilvl w:val="0"/>
                <w:numId w:val="40"/>
              </w:numPr>
              <w:rPr>
                <w:u w:val="none"/>
              </w:rPr>
            </w:pPr>
            <w:r w:rsidDel="00000000" w:rsidR="00000000" w:rsidRPr="00000000">
              <w:rPr>
                <w:rtl w:val="0"/>
              </w:rPr>
              <w:t xml:space="preserve">No cord compression</w:t>
            </w:r>
          </w:p>
          <w:p w:rsidR="00000000" w:rsidDel="00000000" w:rsidP="00000000" w:rsidRDefault="00000000" w:rsidRPr="00000000" w14:paraId="0000071C">
            <w:pPr>
              <w:numPr>
                <w:ilvl w:val="0"/>
                <w:numId w:val="40"/>
              </w:numPr>
              <w:rPr>
                <w:u w:val="none"/>
              </w:rPr>
            </w:pPr>
            <w:r w:rsidDel="00000000" w:rsidR="00000000" w:rsidRPr="00000000">
              <w:rPr>
                <w:rtl w:val="0"/>
              </w:rPr>
              <w:t xml:space="preserve">No prior RT</w:t>
            </w:r>
          </w:p>
        </w:tc>
      </w:tr>
    </w:tbl>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numPr>
          <w:ilvl w:val="0"/>
          <w:numId w:val="54"/>
        </w:numPr>
        <w:rPr>
          <w:b w:val="0"/>
          <w:color w:val="000000"/>
          <w:sz w:val="20"/>
          <w:szCs w:val="20"/>
        </w:rPr>
      </w:pPr>
      <w:r w:rsidDel="00000000" w:rsidR="00000000" w:rsidRPr="00000000">
        <w:rPr>
          <w:rtl w:val="0"/>
        </w:rPr>
        <w:t xml:space="preserve">Cancer that frequently metastasizes to bone = "PB KTL": </w:t>
      </w:r>
      <w:r w:rsidDel="00000000" w:rsidR="00000000" w:rsidRPr="00000000">
        <w:rPr>
          <w:b w:val="1"/>
          <w:rtl w:val="0"/>
        </w:rPr>
        <w:t xml:space="preserve">P</w:t>
      </w:r>
      <w:r w:rsidDel="00000000" w:rsidR="00000000" w:rsidRPr="00000000">
        <w:rPr>
          <w:rtl w:val="0"/>
        </w:rPr>
        <w:t xml:space="preserve">rostate, </w:t>
      </w:r>
      <w:r w:rsidDel="00000000" w:rsidR="00000000" w:rsidRPr="00000000">
        <w:rPr>
          <w:b w:val="1"/>
          <w:rtl w:val="0"/>
        </w:rPr>
        <w:t xml:space="preserve">B</w:t>
      </w:r>
      <w:r w:rsidDel="00000000" w:rsidR="00000000" w:rsidRPr="00000000">
        <w:rPr>
          <w:rtl w:val="0"/>
        </w:rPr>
        <w:t xml:space="preserve">reast, </w:t>
      </w:r>
      <w:r w:rsidDel="00000000" w:rsidR="00000000" w:rsidRPr="00000000">
        <w:rPr>
          <w:b w:val="1"/>
          <w:rtl w:val="0"/>
        </w:rPr>
        <w:t xml:space="preserve">K</w:t>
      </w:r>
      <w:r w:rsidDel="00000000" w:rsidR="00000000" w:rsidRPr="00000000">
        <w:rPr>
          <w:rtl w:val="0"/>
        </w:rPr>
        <w:t xml:space="preserve">idney, </w:t>
      </w:r>
      <w:r w:rsidDel="00000000" w:rsidR="00000000" w:rsidRPr="00000000">
        <w:rPr>
          <w:b w:val="1"/>
          <w:rtl w:val="0"/>
        </w:rPr>
        <w:t xml:space="preserve">T</w:t>
      </w:r>
      <w:r w:rsidDel="00000000" w:rsidR="00000000" w:rsidRPr="00000000">
        <w:rPr>
          <w:rtl w:val="0"/>
        </w:rPr>
        <w:t xml:space="preserve">hyroid, </w:t>
      </w:r>
      <w:r w:rsidDel="00000000" w:rsidR="00000000" w:rsidRPr="00000000">
        <w:rPr>
          <w:b w:val="1"/>
          <w:rtl w:val="0"/>
        </w:rPr>
        <w:t xml:space="preserve">L</w:t>
      </w:r>
      <w:r w:rsidDel="00000000" w:rsidR="00000000" w:rsidRPr="00000000">
        <w:rPr>
          <w:rtl w:val="0"/>
        </w:rPr>
        <w:t xml:space="preserve">ung.</w:t>
      </w:r>
    </w:p>
    <w:p w:rsidR="00000000" w:rsidDel="00000000" w:rsidP="00000000" w:rsidRDefault="00000000" w:rsidRPr="00000000" w14:paraId="0000071F">
      <w:pPr>
        <w:numPr>
          <w:ilvl w:val="0"/>
          <w:numId w:val="54"/>
        </w:numPr>
        <w:rPr>
          <w:b w:val="0"/>
          <w:color w:val="000000"/>
          <w:sz w:val="20"/>
          <w:szCs w:val="20"/>
        </w:rPr>
      </w:pPr>
      <w:r w:rsidDel="00000000" w:rsidR="00000000" w:rsidRPr="00000000">
        <w:rPr>
          <w:rtl w:val="0"/>
        </w:rPr>
        <w:t xml:space="preserve">Most bone </w:t>
      </w:r>
      <w:r w:rsidDel="00000000" w:rsidR="00000000" w:rsidRPr="00000000">
        <w:rPr>
          <w:rtl w:val="0"/>
        </w:rPr>
        <w:t xml:space="preserve">mets</w:t>
      </w:r>
      <w:r w:rsidDel="00000000" w:rsidR="00000000" w:rsidRPr="00000000">
        <w:rPr>
          <w:rtl w:val="0"/>
        </w:rPr>
        <w:t xml:space="preserve"> trials for breast, prostate and lung, so unsure about melanoma. </w:t>
      </w:r>
      <w:r w:rsidDel="00000000" w:rsidR="00000000" w:rsidRPr="00000000">
        <w:rPr>
          <w:i w:val="1"/>
          <w:rtl w:val="0"/>
        </w:rPr>
        <w:t xml:space="preserve">Use a larger dose per fraction?</w:t>
      </w:r>
      <w:r w:rsidDel="00000000" w:rsidR="00000000" w:rsidRPr="00000000">
        <w:rPr>
          <w:rtl w:val="0"/>
        </w:rPr>
      </w:r>
    </w:p>
    <w:p w:rsidR="00000000" w:rsidDel="00000000" w:rsidP="00000000" w:rsidRDefault="00000000" w:rsidRPr="00000000" w14:paraId="00000720">
      <w:pPr>
        <w:numPr>
          <w:ilvl w:val="0"/>
          <w:numId w:val="54"/>
        </w:numPr>
      </w:pPr>
      <w:r w:rsidDel="00000000" w:rsidR="00000000" w:rsidRPr="00000000">
        <w:rPr>
          <w:rtl w:val="0"/>
        </w:rPr>
        <w:t xml:space="preserve">Acute toxicity worse in multiple fraction regimens, single fraction non-inferior.</w:t>
      </w:r>
    </w:p>
    <w:p w:rsidR="00000000" w:rsidDel="00000000" w:rsidP="00000000" w:rsidRDefault="00000000" w:rsidRPr="00000000" w14:paraId="00000721">
      <w:pPr>
        <w:numPr>
          <w:ilvl w:val="0"/>
          <w:numId w:val="54"/>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22">
      <w:pPr>
        <w:numPr>
          <w:ilvl w:val="0"/>
          <w:numId w:val="54"/>
        </w:numPr>
        <w:rPr>
          <w:b w:val="0"/>
          <w:color w:val="000000"/>
          <w:sz w:val="20"/>
          <w:szCs w:val="20"/>
        </w:rPr>
      </w:pPr>
      <w:r w:rsidDel="00000000" w:rsidR="00000000" w:rsidRPr="00000000">
        <w:rPr>
          <w:rtl w:val="0"/>
        </w:rPr>
        <w:t xml:space="preserve">Overall rate of pain flare from single fraction 8/1 is 30-40%, while up to 70% for SRS!</w:t>
      </w:r>
    </w:p>
    <w:p w:rsidR="00000000" w:rsidDel="00000000" w:rsidP="00000000" w:rsidRDefault="00000000" w:rsidRPr="00000000" w14:paraId="00000723">
      <w:pPr>
        <w:numPr>
          <w:ilvl w:val="1"/>
          <w:numId w:val="54"/>
        </w:numPr>
        <w:ind w:left="1440" w:hanging="360"/>
        <w:rPr>
          <w:b w:val="0"/>
          <w:color w:val="000000"/>
          <w:sz w:val="20"/>
          <w:szCs w:val="20"/>
        </w:rPr>
      </w:pPr>
      <w:r w:rsidDel="00000000" w:rsidR="00000000" w:rsidRPr="00000000">
        <w:rPr>
          <w:rtl w:val="0"/>
        </w:rPr>
        <w:t xml:space="preserve">Consent your steroid-naive pts undergoing SBRT/SRS about pain flare, typically 1 day post-RT.</w:t>
      </w:r>
    </w:p>
    <w:p w:rsidR="00000000" w:rsidDel="00000000" w:rsidP="00000000" w:rsidRDefault="00000000" w:rsidRPr="00000000" w14:paraId="00000724">
      <w:pPr>
        <w:numPr>
          <w:ilvl w:val="1"/>
          <w:numId w:val="54"/>
        </w:numPr>
        <w:ind w:left="1440" w:hanging="360"/>
        <w:rPr>
          <w:b w:val="0"/>
          <w:color w:val="000000"/>
          <w:sz w:val="20"/>
          <w:szCs w:val="20"/>
        </w:rPr>
      </w:pPr>
      <w:r w:rsidDel="00000000" w:rsidR="00000000" w:rsidRPr="00000000">
        <w:rPr>
          <w:rtl w:val="0"/>
        </w:rPr>
        <w:t xml:space="preserve">Give dex 4 mg 1 hr prior to SBRT and for four days thereafter.</w:t>
      </w:r>
    </w:p>
    <w:p w:rsidR="00000000" w:rsidDel="00000000" w:rsidP="00000000" w:rsidRDefault="00000000" w:rsidRPr="00000000" w14:paraId="00000725">
      <w:pPr>
        <w:numPr>
          <w:ilvl w:val="0"/>
          <w:numId w:val="54"/>
        </w:numPr>
      </w:pPr>
      <w:r w:rsidDel="00000000" w:rsidR="00000000" w:rsidRPr="00000000">
        <w:rPr>
          <w:b w:val="1"/>
          <w:rtl w:val="0"/>
        </w:rPr>
        <w:t xml:space="preserve">Bone remineralization after RT</w:t>
      </w:r>
      <w:r w:rsidDel="00000000" w:rsidR="00000000" w:rsidRPr="00000000">
        <w:rPr>
          <w:rtl w:val="0"/>
        </w:rPr>
        <w:t xml:space="preserve"> [</w:t>
      </w:r>
      <w:hyperlink r:id="rId372">
        <w:r w:rsidDel="00000000" w:rsidR="00000000" w:rsidRPr="00000000">
          <w:rPr>
            <w:rtl w:val="0"/>
          </w:rPr>
          <w:t xml:space="preserve">Koswig SRO ‘99</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w:t>
      </w:r>
    </w:p>
    <w:p w:rsidR="00000000" w:rsidDel="00000000" w:rsidP="00000000" w:rsidRDefault="00000000" w:rsidRPr="00000000" w14:paraId="00000726">
      <w:pPr>
        <w:numPr>
          <w:ilvl w:val="1"/>
          <w:numId w:val="54"/>
        </w:numPr>
        <w:ind w:left="1440" w:hanging="360"/>
        <w:rPr/>
      </w:pPr>
      <w:r w:rsidDel="00000000" w:rsidR="00000000" w:rsidRPr="00000000">
        <w:rPr>
          <w:rtl w:val="0"/>
        </w:rPr>
        <w:t xml:space="preserve">107 pts. Pain status and recalcification assessed at baseline, day after, 6w, 3 and 6 mo after RT. </w:t>
      </w:r>
    </w:p>
    <w:p w:rsidR="00000000" w:rsidDel="00000000" w:rsidP="00000000" w:rsidRDefault="00000000" w:rsidRPr="00000000" w14:paraId="00000727">
      <w:pPr>
        <w:numPr>
          <w:ilvl w:val="1"/>
          <w:numId w:val="54"/>
        </w:numPr>
        <w:ind w:left="1440" w:hanging="360"/>
        <w:rPr/>
      </w:pPr>
      <w:r w:rsidDel="00000000" w:rsidR="00000000" w:rsidRPr="00000000">
        <w:rPr>
          <w:rtl w:val="0"/>
        </w:rPr>
        <w:t xml:space="preserve">ORR ~80%. Complete response in ~33%.</w:t>
      </w:r>
    </w:p>
    <w:p w:rsidR="00000000" w:rsidDel="00000000" w:rsidP="00000000" w:rsidRDefault="00000000" w:rsidRPr="00000000" w14:paraId="00000728">
      <w:pPr>
        <w:numPr>
          <w:ilvl w:val="1"/>
          <w:numId w:val="54"/>
        </w:numPr>
        <w:ind w:left="1440" w:hanging="360"/>
        <w:rPr/>
      </w:pPr>
      <w:r w:rsidDel="00000000" w:rsidR="00000000" w:rsidRPr="00000000">
        <w:rPr>
          <w:rFonts w:ascii="Cardo" w:cs="Cardo" w:eastAsia="Cardo" w:hAnsi="Cardo"/>
          <w:rtl w:val="0"/>
        </w:rPr>
        <w:t xml:space="preserve">Recalcification on 6 mo CT scan of 120→ 173%. </w:t>
      </w:r>
    </w:p>
    <w:p w:rsidR="00000000" w:rsidDel="00000000" w:rsidP="00000000" w:rsidRDefault="00000000" w:rsidRPr="00000000" w14:paraId="00000729">
      <w:pPr>
        <w:numPr>
          <w:ilvl w:val="0"/>
          <w:numId w:val="54"/>
        </w:numPr>
        <w:rPr/>
      </w:pPr>
      <w:r w:rsidDel="00000000" w:rsidR="00000000" w:rsidRPr="00000000">
        <w:rPr>
          <w:b w:val="1"/>
          <w:rtl w:val="0"/>
        </w:rPr>
        <w:t xml:space="preserve">NCIC QoL </w:t>
      </w:r>
      <w:r w:rsidDel="00000000" w:rsidR="00000000" w:rsidRPr="00000000">
        <w:rPr>
          <w:rtl w:val="0"/>
        </w:rPr>
        <w:t xml:space="preserve">[</w:t>
      </w:r>
      <w:hyperlink r:id="rId373">
        <w:r w:rsidDel="00000000" w:rsidR="00000000" w:rsidRPr="00000000">
          <w:rPr>
            <w:rtl w:val="0"/>
          </w:rPr>
          <w:t xml:space="preserve">McDonald JAMA Onc '17</w:t>
        </w:r>
      </w:hyperlink>
      <w:r w:rsidDel="00000000" w:rsidR="00000000" w:rsidRPr="00000000">
        <w:rPr>
          <w:rtl w:val="0"/>
        </w:rPr>
        <w:t xml:space="preserve">]: 8/1 to answer how soon RT can help improve QoL for painful bone mets.</w:t>
      </w:r>
    </w:p>
    <w:p w:rsidR="00000000" w:rsidDel="00000000" w:rsidP="00000000" w:rsidRDefault="00000000" w:rsidRPr="00000000" w14:paraId="0000072A">
      <w:pPr>
        <w:numPr>
          <w:ilvl w:val="1"/>
          <w:numId w:val="54"/>
        </w:numPr>
        <w:ind w:left="1440" w:hanging="360"/>
        <w:rPr/>
      </w:pPr>
      <w:r w:rsidDel="00000000" w:rsidR="00000000" w:rsidRPr="00000000">
        <w:rPr>
          <w:rtl w:val="0"/>
        </w:rPr>
        <w:t xml:space="preserve">238 pts. Evaluated pain relief and QoL 10 and 42 days after RT. </w:t>
      </w:r>
    </w:p>
    <w:p w:rsidR="00000000" w:rsidDel="00000000" w:rsidP="00000000" w:rsidRDefault="00000000" w:rsidRPr="00000000" w14:paraId="0000072B">
      <w:pPr>
        <w:numPr>
          <w:ilvl w:val="1"/>
          <w:numId w:val="54"/>
        </w:numPr>
        <w:ind w:left="1440" w:hanging="360"/>
        <w:rPr/>
      </w:pPr>
      <w:r w:rsidDel="00000000" w:rsidR="00000000" w:rsidRPr="00000000">
        <w:rPr>
          <w:rtl w:val="0"/>
        </w:rPr>
        <w:t xml:space="preserve">40% response rate at 10 days.</w:t>
      </w:r>
    </w:p>
    <w:bookmarkStart w:colFirst="0" w:colLast="0" w:name="b1ltnhwwskl5" w:id="111"/>
    <w:bookmarkEnd w:id="111"/>
    <w:p w:rsidR="00000000" w:rsidDel="00000000" w:rsidP="00000000" w:rsidRDefault="00000000" w:rsidRPr="00000000" w14:paraId="0000072C">
      <w:pPr>
        <w:numPr>
          <w:ilvl w:val="0"/>
          <w:numId w:val="54"/>
        </w:numPr>
        <w:rPr>
          <w:u w:val="none"/>
        </w:rPr>
      </w:pPr>
      <w:r w:rsidDel="00000000" w:rsidR="00000000" w:rsidRPr="00000000">
        <w:rPr>
          <w:b w:val="1"/>
          <w:rtl w:val="0"/>
        </w:rPr>
        <w:t xml:space="preserve">Dutch bone metastasis trial</w:t>
      </w:r>
      <w:r w:rsidDel="00000000" w:rsidR="00000000" w:rsidRPr="00000000">
        <w:rPr>
          <w:rtl w:val="0"/>
        </w:rPr>
        <w:t xml:space="preserve"> [</w:t>
      </w:r>
      <w:hyperlink r:id="rId374">
        <w:r w:rsidDel="00000000" w:rsidR="00000000" w:rsidRPr="00000000">
          <w:rPr>
            <w:rtl w:val="0"/>
          </w:rPr>
          <w:t xml:space="preserve">Steenland Rad Onc '99</w:t>
        </w:r>
      </w:hyperlink>
      <w:r w:rsidDel="00000000" w:rsidR="00000000" w:rsidRPr="00000000">
        <w:rPr>
          <w:rtl w:val="0"/>
        </w:rPr>
        <w:t xml:space="preserve">]: </w:t>
      </w:r>
      <w:r w:rsidDel="00000000" w:rsidR="00000000" w:rsidRPr="00000000">
        <w:rPr>
          <w:b w:val="1"/>
          <w:rtl w:val="0"/>
        </w:rPr>
        <w:t xml:space="preserve">8/1 vs. 24/6</w:t>
      </w:r>
      <w:r w:rsidDel="00000000" w:rsidR="00000000" w:rsidRPr="00000000">
        <w:rPr>
          <w:rtl w:val="0"/>
        </w:rPr>
        <w:t xml:space="preserve">.</w:t>
      </w:r>
    </w:p>
    <w:p w:rsidR="00000000" w:rsidDel="00000000" w:rsidP="00000000" w:rsidRDefault="00000000" w:rsidRPr="00000000" w14:paraId="0000072D">
      <w:pPr>
        <w:ind w:firstLine="720"/>
        <w:rPr/>
      </w:pPr>
      <w:r w:rsidDel="00000000" w:rsidR="00000000" w:rsidRPr="00000000">
        <w:rPr>
          <w:rtl w:val="0"/>
        </w:rPr>
        <w:t xml:space="preserve">See [</w:t>
      </w:r>
      <w:hyperlink w:anchor="jcdfe4y1qd73">
        <w:r w:rsidDel="00000000" w:rsidR="00000000" w:rsidRPr="00000000">
          <w:rPr>
            <w:rtl w:val="0"/>
          </w:rPr>
          <w:t xml:space="preserve">Van der Linden's</w:t>
        </w:r>
      </w:hyperlink>
      <w:r w:rsidDel="00000000" w:rsidR="00000000" w:rsidRPr="00000000">
        <w:rPr>
          <w:rtl w:val="0"/>
        </w:rPr>
        <w:t xml:space="preserve">] analysis of pathologic fractures of the femur (13% rate, n=14/110). </w:t>
      </w:r>
    </w:p>
    <w:p w:rsidR="00000000" w:rsidDel="00000000" w:rsidP="00000000" w:rsidRDefault="00000000" w:rsidRPr="00000000" w14:paraId="0000072E">
      <w:pPr>
        <w:numPr>
          <w:ilvl w:val="1"/>
          <w:numId w:val="54"/>
        </w:numPr>
        <w:ind w:left="1440" w:hanging="360"/>
        <w:rPr>
          <w:u w:val="none"/>
        </w:rPr>
      </w:pPr>
      <w:r w:rsidDel="00000000" w:rsidR="00000000" w:rsidRPr="00000000">
        <w:rPr>
          <w:rtl w:val="0"/>
        </w:rPr>
        <w:t xml:space="preserve">1171 pts. Included impending bone fracture. </w:t>
      </w:r>
    </w:p>
    <w:p w:rsidR="00000000" w:rsidDel="00000000" w:rsidP="00000000" w:rsidRDefault="00000000" w:rsidRPr="00000000" w14:paraId="0000072F">
      <w:pPr>
        <w:numPr>
          <w:ilvl w:val="2"/>
          <w:numId w:val="54"/>
        </w:numPr>
        <w:ind w:left="2160" w:hanging="360"/>
        <w:rPr>
          <w:u w:val="none"/>
        </w:rPr>
      </w:pPr>
      <w:r w:rsidDel="00000000" w:rsidR="00000000" w:rsidRPr="00000000">
        <w:rPr>
          <w:rtl w:val="0"/>
        </w:rPr>
        <w:t xml:space="preserve">Prior RT, cord compression, C-spine mets, RCC and melanoma excluded.</w:t>
      </w:r>
    </w:p>
    <w:p w:rsidR="00000000" w:rsidDel="00000000" w:rsidP="00000000" w:rsidRDefault="00000000" w:rsidRPr="00000000" w14:paraId="00000730">
      <w:pPr>
        <w:numPr>
          <w:ilvl w:val="1"/>
          <w:numId w:val="54"/>
        </w:numPr>
        <w:ind w:left="1440" w:hanging="360"/>
        <w:rPr>
          <w:u w:val="none"/>
        </w:rPr>
      </w:pPr>
      <w:r w:rsidDel="00000000" w:rsidR="00000000" w:rsidRPr="00000000">
        <w:rPr>
          <w:rtl w:val="0"/>
        </w:rPr>
        <w:t xml:space="preserve">Acute side effects equivalent. </w:t>
      </w:r>
    </w:p>
    <w:p w:rsidR="00000000" w:rsidDel="00000000" w:rsidP="00000000" w:rsidRDefault="00000000" w:rsidRPr="00000000" w14:paraId="00000731">
      <w:pPr>
        <w:numPr>
          <w:ilvl w:val="1"/>
          <w:numId w:val="54"/>
        </w:numPr>
        <w:ind w:left="1440" w:hanging="360"/>
        <w:rPr>
          <w:u w:val="none"/>
        </w:rPr>
      </w:pPr>
      <w:r w:rsidDel="00000000" w:rsidR="00000000" w:rsidRPr="00000000">
        <w:rPr>
          <w:rtl w:val="0"/>
        </w:rPr>
        <w:t xml:space="preserve">Pain ORR 70%. </w:t>
      </w:r>
    </w:p>
    <w:p w:rsidR="00000000" w:rsidDel="00000000" w:rsidP="00000000" w:rsidRDefault="00000000" w:rsidRPr="00000000" w14:paraId="00000732">
      <w:pPr>
        <w:numPr>
          <w:ilvl w:val="1"/>
          <w:numId w:val="54"/>
        </w:numPr>
        <w:ind w:left="1440" w:hanging="360"/>
        <w:rPr>
          <w:u w:val="none"/>
        </w:rPr>
      </w:pPr>
      <w:r w:rsidDel="00000000" w:rsidR="00000000" w:rsidRPr="00000000">
        <w:rPr>
          <w:rFonts w:ascii="Cardo" w:cs="Cardo" w:eastAsia="Cardo" w:hAnsi="Cardo"/>
          <w:rtl w:val="0"/>
        </w:rPr>
        <w:t xml:space="preserve">Retreatment 25→ 7%. Path fractures 4→ 2%. </w:t>
      </w:r>
    </w:p>
    <w:bookmarkStart w:colFirst="0" w:colLast="0" w:name="9tw3dsu4tzf0" w:id="112"/>
    <w:bookmarkEnd w:id="112"/>
    <w:p w:rsidR="00000000" w:rsidDel="00000000" w:rsidP="00000000" w:rsidRDefault="00000000" w:rsidRPr="00000000" w14:paraId="00000733">
      <w:pPr>
        <w:numPr>
          <w:ilvl w:val="0"/>
          <w:numId w:val="54"/>
        </w:numPr>
        <w:rPr>
          <w:u w:val="none"/>
        </w:rPr>
      </w:pPr>
      <w:r w:rsidDel="00000000" w:rsidR="00000000" w:rsidRPr="00000000">
        <w:rPr>
          <w:b w:val="1"/>
          <w:rtl w:val="0"/>
        </w:rPr>
        <w:t xml:space="preserve">TROG 96.05</w:t>
      </w:r>
      <w:r w:rsidDel="00000000" w:rsidR="00000000" w:rsidRPr="00000000">
        <w:rPr>
          <w:rtl w:val="0"/>
        </w:rPr>
        <w:t xml:space="preserve"> [</w:t>
      </w:r>
      <w:hyperlink r:id="rId375">
        <w:r w:rsidDel="00000000" w:rsidR="00000000" w:rsidRPr="00000000">
          <w:rPr>
            <w:rtl w:val="0"/>
          </w:rPr>
          <w:t xml:space="preserve">Roos RTO '05</w:t>
        </w:r>
      </w:hyperlink>
      <w:r w:rsidDel="00000000" w:rsidR="00000000" w:rsidRPr="00000000">
        <w:rPr>
          <w:rtl w:val="0"/>
        </w:rPr>
        <w:t xml:space="preserve">]:</w:t>
      </w:r>
      <w:r w:rsidDel="00000000" w:rsidR="00000000" w:rsidRPr="00000000">
        <w:rPr>
          <w:b w:val="1"/>
          <w:rtl w:val="0"/>
        </w:rPr>
        <w:t xml:space="preserve"> 8/1 vs. 20/5 </w:t>
      </w:r>
      <w:r w:rsidDel="00000000" w:rsidR="00000000" w:rsidRPr="00000000">
        <w:rPr>
          <w:rtl w:val="0"/>
        </w:rPr>
        <w:t xml:space="preserve">for neuropathic spinal pain. </w:t>
      </w:r>
    </w:p>
    <w:p w:rsidR="00000000" w:rsidDel="00000000" w:rsidP="00000000" w:rsidRDefault="00000000" w:rsidRPr="00000000" w14:paraId="00000734">
      <w:pPr>
        <w:ind w:firstLine="720"/>
        <w:rPr/>
      </w:pPr>
      <w:r w:rsidDel="00000000" w:rsidR="00000000" w:rsidRPr="00000000">
        <w:rPr>
          <w:rtl w:val="0"/>
        </w:rPr>
        <w:t xml:space="preserve">There is a relatively small trend towards inferiority with 8/1 versus 20/5 for neural foraminal involvement.</w:t>
      </w:r>
    </w:p>
    <w:p w:rsidR="00000000" w:rsidDel="00000000" w:rsidP="00000000" w:rsidRDefault="00000000" w:rsidRPr="00000000" w14:paraId="00000735">
      <w:pPr>
        <w:numPr>
          <w:ilvl w:val="1"/>
          <w:numId w:val="54"/>
        </w:numPr>
        <w:ind w:left="1440" w:hanging="360"/>
        <w:rPr>
          <w:u w:val="none"/>
        </w:rPr>
      </w:pPr>
      <w:r w:rsidDel="00000000" w:rsidR="00000000" w:rsidRPr="00000000">
        <w:rPr>
          <w:rtl w:val="0"/>
        </w:rPr>
        <w:t xml:space="preserve">272 pts. Bone metastasis </w:t>
      </w:r>
      <w:r w:rsidDel="00000000" w:rsidR="00000000" w:rsidRPr="00000000">
        <w:rPr>
          <w:rtl w:val="0"/>
        </w:rPr>
        <w:t xml:space="preserve">causing</w:t>
      </w:r>
      <w:r w:rsidDel="00000000" w:rsidR="00000000" w:rsidRPr="00000000">
        <w:rPr>
          <w:rtl w:val="0"/>
        </w:rPr>
        <w:t xml:space="preserve"> pain with neuropathic components. Spinal in 90%. 1996-2002. </w:t>
      </w:r>
    </w:p>
    <w:p w:rsidR="00000000" w:rsidDel="00000000" w:rsidP="00000000" w:rsidRDefault="00000000" w:rsidRPr="00000000" w14:paraId="00000736">
      <w:pPr>
        <w:numPr>
          <w:ilvl w:val="2"/>
          <w:numId w:val="54"/>
        </w:numPr>
        <w:ind w:left="2160" w:hanging="360"/>
        <w:rPr>
          <w:u w:val="none"/>
        </w:rPr>
      </w:pPr>
      <w:r w:rsidDel="00000000" w:rsidR="00000000" w:rsidRPr="00000000">
        <w:rPr>
          <w:rFonts w:ascii="Gungsuh" w:cs="Gungsuh" w:eastAsia="Gungsuh" w:hAnsi="Gungsuh"/>
          <w:rtl w:val="0"/>
        </w:rPr>
        <w:t xml:space="preserve">Treatment failure defined as: Increased pain score ≥ 1, significant increase in analgesia, re-irradiation, progression or development of fracture, clinical cord or cauda equina compression.</w:t>
      </w:r>
    </w:p>
    <w:p w:rsidR="00000000" w:rsidDel="00000000" w:rsidP="00000000" w:rsidRDefault="00000000" w:rsidRPr="00000000" w14:paraId="00000737">
      <w:pPr>
        <w:numPr>
          <w:ilvl w:val="1"/>
          <w:numId w:val="54"/>
        </w:numPr>
        <w:ind w:left="1440" w:hanging="360"/>
        <w:rPr>
          <w:u w:val="none"/>
        </w:rPr>
      </w:pPr>
      <w:r w:rsidDel="00000000" w:rsidR="00000000" w:rsidRPr="00000000">
        <w:rPr>
          <w:rFonts w:ascii="Cardo" w:cs="Cardo" w:eastAsia="Cardo" w:hAnsi="Cardo"/>
          <w:rtl w:val="0"/>
        </w:rPr>
        <w:t xml:space="preserve">Pain response at 2 mo ~53→ 61% (p=0.16). Complete response ~25%. </w:t>
      </w:r>
    </w:p>
    <w:p w:rsidR="00000000" w:rsidDel="00000000" w:rsidP="00000000" w:rsidRDefault="00000000" w:rsidRPr="00000000" w14:paraId="00000738">
      <w:pPr>
        <w:numPr>
          <w:ilvl w:val="1"/>
          <w:numId w:val="54"/>
        </w:numPr>
        <w:ind w:left="1440" w:hanging="360"/>
        <w:rPr>
          <w:u w:val="none"/>
        </w:rPr>
      </w:pPr>
      <w:r w:rsidDel="00000000" w:rsidR="00000000" w:rsidRPr="00000000">
        <w:rPr>
          <w:rFonts w:ascii="Cardo" w:cs="Cardo" w:eastAsia="Cardo" w:hAnsi="Cardo"/>
          <w:rtl w:val="0"/>
        </w:rPr>
        <w:t xml:space="preserve">Time to treatment failure ~2.4→ 3.7 mo (p=0.06).</w:t>
      </w:r>
    </w:p>
    <w:p w:rsidR="00000000" w:rsidDel="00000000" w:rsidP="00000000" w:rsidRDefault="00000000" w:rsidRPr="00000000" w14:paraId="00000739">
      <w:pPr>
        <w:numPr>
          <w:ilvl w:val="1"/>
          <w:numId w:val="54"/>
        </w:numPr>
        <w:ind w:left="1440" w:hanging="360"/>
        <w:rPr>
          <w:u w:val="none"/>
        </w:rPr>
      </w:pPr>
      <w:r w:rsidDel="00000000" w:rsidR="00000000" w:rsidRPr="00000000">
        <w:rPr>
          <w:rtl w:val="0"/>
        </w:rPr>
        <w:t xml:space="preserve">MS 5 mo.</w:t>
      </w:r>
    </w:p>
    <w:p w:rsidR="00000000" w:rsidDel="00000000" w:rsidP="00000000" w:rsidRDefault="00000000" w:rsidRPr="00000000" w14:paraId="0000073A">
      <w:pPr>
        <w:numPr>
          <w:ilvl w:val="1"/>
          <w:numId w:val="54"/>
        </w:numPr>
        <w:ind w:left="1440" w:hanging="360"/>
        <w:rPr>
          <w:u w:val="none"/>
        </w:rPr>
      </w:pPr>
      <w:r w:rsidDel="00000000" w:rsidR="00000000" w:rsidRPr="00000000">
        <w:rPr>
          <w:rtl w:val="0"/>
        </w:rPr>
        <w:t xml:space="preserve">There were no statistically significant differences in rates of re-treatment, cord compression, or pathologic fracture.</w:t>
      </w:r>
    </w:p>
    <w:p w:rsidR="00000000" w:rsidDel="00000000" w:rsidP="00000000" w:rsidRDefault="00000000" w:rsidRPr="00000000" w14:paraId="0000073B">
      <w:pPr>
        <w:numPr>
          <w:ilvl w:val="0"/>
          <w:numId w:val="54"/>
        </w:numPr>
        <w:rPr>
          <w:u w:val="none"/>
        </w:rPr>
      </w:pPr>
      <w:r w:rsidDel="00000000" w:rsidR="00000000" w:rsidRPr="00000000">
        <w:rPr>
          <w:b w:val="1"/>
          <w:rtl w:val="0"/>
        </w:rPr>
        <w:t xml:space="preserve">EPOSO</w:t>
      </w:r>
      <w:r w:rsidDel="00000000" w:rsidR="00000000" w:rsidRPr="00000000">
        <w:rPr>
          <w:b w:val="1"/>
          <w:rtl w:val="0"/>
        </w:rPr>
        <w:t xml:space="preserve"> Cohort: Treatment of Cervical Spine Metastases</w:t>
      </w:r>
      <w:r w:rsidDel="00000000" w:rsidR="00000000" w:rsidRPr="00000000">
        <w:rPr>
          <w:rtl w:val="0"/>
        </w:rPr>
        <w:t xml:space="preserve"> [</w:t>
      </w:r>
      <w:hyperlink r:id="rId376">
        <w:r w:rsidDel="00000000" w:rsidR="00000000" w:rsidRPr="00000000">
          <w:rPr>
            <w:rtl w:val="0"/>
          </w:rPr>
          <w:t xml:space="preserve">Bond Global Spine '20</w:t>
        </w:r>
      </w:hyperlink>
      <w:r w:rsidDel="00000000" w:rsidR="00000000" w:rsidRPr="00000000">
        <w:rPr>
          <w:rtl w:val="0"/>
        </w:rPr>
        <w:t xml:space="preserve">]: Prospective. </w:t>
      </w:r>
      <w:r w:rsidDel="00000000" w:rsidR="00000000" w:rsidRPr="00000000">
        <w:rPr>
          <w:b w:val="1"/>
          <w:rtl w:val="0"/>
        </w:rPr>
        <w:t xml:space="preserve">Surgery vs. RT</w:t>
      </w:r>
      <w:r w:rsidDel="00000000" w:rsidR="00000000" w:rsidRPr="00000000">
        <w:rPr>
          <w:rtl w:val="0"/>
        </w:rPr>
        <w:t xml:space="preserve">.</w:t>
      </w:r>
    </w:p>
    <w:p w:rsidR="00000000" w:rsidDel="00000000" w:rsidP="00000000" w:rsidRDefault="00000000" w:rsidRPr="00000000" w14:paraId="0000073C">
      <w:pPr>
        <w:ind w:firstLine="720"/>
        <w:rPr/>
      </w:pPr>
      <w:r w:rsidDel="00000000" w:rsidR="00000000" w:rsidRPr="00000000">
        <w:rPr>
          <w:rtl w:val="0"/>
        </w:rPr>
        <w:t xml:space="preserve">This is not a comparative study. The two groups must be looked at individually as there were baseline differences in groups. Patients who have worse pain scores and baseline disease-specific and generic HRQOL scores typically go to surgery. </w:t>
      </w:r>
    </w:p>
    <w:p w:rsidR="00000000" w:rsidDel="00000000" w:rsidP="00000000" w:rsidRDefault="00000000" w:rsidRPr="00000000" w14:paraId="0000073D">
      <w:pPr>
        <w:numPr>
          <w:ilvl w:val="1"/>
          <w:numId w:val="54"/>
        </w:numPr>
        <w:ind w:left="1440" w:hanging="360"/>
        <w:rPr>
          <w:u w:val="none"/>
        </w:rPr>
      </w:pPr>
      <w:r w:rsidDel="00000000" w:rsidR="00000000" w:rsidRPr="00000000">
        <w:rPr>
          <w:rtl w:val="0"/>
        </w:rPr>
        <w:t xml:space="preserve">55 pts, 38 underwent surgery + RT and 17 received RT alone. 2013-2017. </w:t>
      </w:r>
    </w:p>
    <w:p w:rsidR="00000000" w:rsidDel="00000000" w:rsidP="00000000" w:rsidRDefault="00000000" w:rsidRPr="00000000" w14:paraId="0000073E">
      <w:pPr>
        <w:numPr>
          <w:ilvl w:val="2"/>
          <w:numId w:val="54"/>
        </w:numPr>
        <w:ind w:left="2160" w:hanging="360"/>
        <w:rPr>
          <w:u w:val="none"/>
        </w:rPr>
      </w:pPr>
      <w:r w:rsidDel="00000000" w:rsidR="00000000" w:rsidRPr="00000000">
        <w:rPr>
          <w:rtl w:val="0"/>
        </w:rPr>
        <w:t xml:space="preserve">Most commonly in cervicothoracic junction, with 64% of pts having disease between C6-7.</w:t>
      </w:r>
    </w:p>
    <w:p w:rsidR="00000000" w:rsidDel="00000000" w:rsidP="00000000" w:rsidRDefault="00000000" w:rsidRPr="00000000" w14:paraId="0000073F">
      <w:pPr>
        <w:numPr>
          <w:ilvl w:val="2"/>
          <w:numId w:val="54"/>
        </w:numPr>
        <w:ind w:left="2160" w:hanging="360"/>
        <w:rPr>
          <w:u w:val="none"/>
        </w:rPr>
      </w:pPr>
      <w:r w:rsidDel="00000000" w:rsidR="00000000" w:rsidRPr="00000000">
        <w:rPr>
          <w:rtl w:val="0"/>
        </w:rPr>
        <w:t xml:space="preserve">Surgery: Posterior surgical approach in 60% (n=23), anterior in 24% (n=9) and combined in 16% (n=6).</w:t>
      </w:r>
    </w:p>
    <w:p w:rsidR="00000000" w:rsidDel="00000000" w:rsidP="00000000" w:rsidRDefault="00000000" w:rsidRPr="00000000" w14:paraId="00000740">
      <w:pPr>
        <w:numPr>
          <w:ilvl w:val="2"/>
          <w:numId w:val="54"/>
        </w:numPr>
        <w:ind w:left="2160" w:hanging="360"/>
        <w:rPr>
          <w:u w:val="none"/>
        </w:rPr>
      </w:pPr>
      <w:r w:rsidDel="00000000" w:rsidR="00000000" w:rsidRPr="00000000">
        <w:rPr>
          <w:rtl w:val="0"/>
        </w:rPr>
        <w:t xml:space="preserve">RT: Half of the 17 pts had conventional (20/5), half with SBRT (24/2).</w:t>
      </w:r>
    </w:p>
    <w:p w:rsidR="00000000" w:rsidDel="00000000" w:rsidP="00000000" w:rsidRDefault="00000000" w:rsidRPr="00000000" w14:paraId="00000741">
      <w:pPr>
        <w:numPr>
          <w:ilvl w:val="1"/>
          <w:numId w:val="54"/>
        </w:numPr>
        <w:ind w:left="1440" w:hanging="360"/>
        <w:rPr>
          <w:u w:val="none"/>
        </w:rPr>
      </w:pPr>
      <w:r w:rsidDel="00000000" w:rsidR="00000000" w:rsidRPr="00000000">
        <w:rPr>
          <w:rFonts w:ascii="Cardo" w:cs="Cardo" w:eastAsia="Cardo" w:hAnsi="Cardo"/>
          <w:rtl w:val="0"/>
        </w:rPr>
        <w:t xml:space="preserve">Presented with mechanical neck pain before intervention in 90→ 38%. </w:t>
      </w:r>
    </w:p>
    <w:p w:rsidR="00000000" w:rsidDel="00000000" w:rsidP="00000000" w:rsidRDefault="00000000" w:rsidRPr="00000000" w14:paraId="00000742">
      <w:pPr>
        <w:numPr>
          <w:ilvl w:val="1"/>
          <w:numId w:val="54"/>
        </w:numPr>
        <w:ind w:left="1440" w:hanging="360"/>
        <w:rPr>
          <w:u w:val="none"/>
        </w:rPr>
      </w:pPr>
      <w:r w:rsidDel="00000000" w:rsidR="00000000" w:rsidRPr="00000000">
        <w:rPr>
          <w:rtl w:val="0"/>
        </w:rPr>
        <w:t xml:space="preserve">[</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of 13→ 8. Surgery arm also had higher pain scores and lower HRQOL scores.</w:t>
      </w:r>
    </w:p>
    <w:p w:rsidR="00000000" w:rsidDel="00000000" w:rsidP="00000000" w:rsidRDefault="00000000" w:rsidRPr="00000000" w14:paraId="00000743">
      <w:pPr>
        <w:numPr>
          <w:ilvl w:val="1"/>
          <w:numId w:val="54"/>
        </w:numPr>
        <w:ind w:left="1440" w:hanging="360"/>
        <w:rPr>
          <w:u w:val="none"/>
        </w:rPr>
      </w:pPr>
      <w:r w:rsidDel="00000000" w:rsidR="00000000" w:rsidRPr="00000000">
        <w:rPr>
          <w:rtl w:val="0"/>
        </w:rPr>
        <w:t xml:space="preserve">From baseline to 6 mo post-treatment, surgically treated patients had improvements in pain score, EQ-5D, and SOSGOQ2.0 scores compared with non-significant improvements in the radiotherapy alone group. </w:t>
      </w:r>
    </w:p>
    <w:p w:rsidR="00000000" w:rsidDel="00000000" w:rsidP="00000000" w:rsidRDefault="00000000" w:rsidRPr="00000000" w14:paraId="00000744">
      <w:pPr>
        <w:ind w:left="0" w:firstLine="0"/>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m1d5fjlk88j0" w:id="113"/>
          <w:bookmarkEnd w:id="113"/>
          <w:p w:rsidR="00000000" w:rsidDel="00000000" w:rsidP="00000000" w:rsidRDefault="00000000" w:rsidRPr="00000000" w14:paraId="00000745">
            <w:pPr>
              <w:ind w:left="0" w:firstLine="0"/>
              <w:rPr/>
            </w:pPr>
            <w:r w:rsidDel="00000000" w:rsidR="00000000" w:rsidRPr="00000000">
              <w:rPr>
                <w:b w:val="1"/>
                <w:rtl w:val="0"/>
              </w:rPr>
              <w:t xml:space="preserve">RTOG 9714 </w:t>
            </w:r>
            <w:hyperlink r:id="rId377">
              <w:r w:rsidDel="00000000" w:rsidR="00000000" w:rsidRPr="00000000">
                <w:rPr>
                  <w:rtl w:val="0"/>
                </w:rPr>
                <w:t xml:space="preserve">[Hartsell JNCI '05]</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 </w:t>
            </w:r>
          </w:p>
          <w:p w:rsidR="00000000" w:rsidDel="00000000" w:rsidP="00000000" w:rsidRDefault="00000000" w:rsidRPr="00000000" w14:paraId="00000746">
            <w:pPr>
              <w:ind w:left="0" w:firstLine="0"/>
              <w:rPr/>
            </w:pPr>
            <w:r w:rsidDel="00000000" w:rsidR="00000000" w:rsidRPr="00000000">
              <w:rPr>
                <w:rtl w:val="0"/>
              </w:rPr>
              <w:t xml:space="preserve">Around 2/3 of patients have </w:t>
            </w:r>
            <w:r w:rsidDel="00000000" w:rsidR="00000000" w:rsidRPr="00000000">
              <w:rPr>
                <w:rtl w:val="0"/>
              </w:rPr>
              <w:t xml:space="preserve">response</w:t>
            </w:r>
            <w:r w:rsidDel="00000000" w:rsidR="00000000" w:rsidRPr="00000000">
              <w:rPr>
                <w:rtl w:val="0"/>
              </w:rPr>
              <w:t xml:space="preserve"> with 8/1 or 30/10, while 8/1 appears equivalent to 30/10. </w:t>
            </w:r>
          </w:p>
          <w:p w:rsidR="00000000" w:rsidDel="00000000" w:rsidP="00000000" w:rsidRDefault="00000000" w:rsidRPr="00000000" w14:paraId="00000747">
            <w:pPr>
              <w:ind w:left="0" w:firstLine="0"/>
              <w:rPr/>
            </w:pPr>
            <w:r w:rsidDel="00000000" w:rsidR="00000000" w:rsidRPr="00000000">
              <w:rPr>
                <w:rtl w:val="0"/>
              </w:rPr>
              <w:t xml:space="preserve">Single fraction and 10 fraction RT were equivalent at 3 mo with few AE. </w:t>
            </w:r>
          </w:p>
          <w:p w:rsidR="00000000" w:rsidDel="00000000" w:rsidP="00000000" w:rsidRDefault="00000000" w:rsidRPr="00000000" w14:paraId="00000748">
            <w:pPr>
              <w:ind w:left="0" w:firstLine="0"/>
              <w:rPr/>
            </w:pPr>
            <w:r w:rsidDel="00000000" w:rsidR="00000000" w:rsidRPr="00000000">
              <w:rPr>
                <w:rtl w:val="0"/>
              </w:rPr>
              <w:t xml:space="preserve">There were more retreatments with single fraction </w:t>
            </w:r>
            <w:r w:rsidDel="00000000" w:rsidR="00000000" w:rsidRPr="00000000">
              <w:rPr>
                <w:rtl w:val="0"/>
              </w:rPr>
              <w:t xml:space="preserve">arm</w:t>
            </w:r>
            <w:r w:rsidDel="00000000" w:rsidR="00000000" w:rsidRPr="00000000">
              <w:rPr>
                <w:rtl w:val="0"/>
              </w:rPr>
              <w:t xml:space="preserve"> but less toxicity. </w:t>
            </w:r>
          </w:p>
          <w:p w:rsidR="00000000" w:rsidDel="00000000" w:rsidP="00000000" w:rsidRDefault="00000000" w:rsidRPr="00000000" w14:paraId="00000749">
            <w:pPr>
              <w:numPr>
                <w:ilvl w:val="0"/>
                <w:numId w:val="54"/>
              </w:numPr>
            </w:pPr>
            <w:r w:rsidDel="00000000" w:rsidR="00000000" w:rsidRPr="00000000">
              <w:rPr>
                <w:rFonts w:ascii="Gungsuh" w:cs="Gungsuh" w:eastAsia="Gungsuh" w:hAnsi="Gungsuh"/>
                <w:rtl w:val="0"/>
              </w:rPr>
              <w:t xml:space="preserve">898 pts. KPS ≥ 40. Breast or prostate with 1-3 painful bone mets and mod to sev pain.</w:t>
            </w:r>
          </w:p>
          <w:p w:rsidR="00000000" w:rsidDel="00000000" w:rsidP="00000000" w:rsidRDefault="00000000" w:rsidRPr="00000000" w14:paraId="0000074A">
            <w:pPr>
              <w:numPr>
                <w:ilvl w:val="0"/>
                <w:numId w:val="54"/>
              </w:numPr>
            </w:pPr>
            <w:r w:rsidDel="00000000" w:rsidR="00000000" w:rsidRPr="00000000">
              <w:rPr>
                <w:rtl w:val="0"/>
              </w:rPr>
              <w:t xml:space="preserve">3 mo ORR 66%, with ~15% CR. At 3 mo, 33% no longer need narcotics.</w:t>
            </w:r>
          </w:p>
          <w:p w:rsidR="00000000" w:rsidDel="00000000" w:rsidP="00000000" w:rsidRDefault="00000000" w:rsidRPr="00000000" w14:paraId="0000074B">
            <w:pPr>
              <w:numPr>
                <w:ilvl w:val="0"/>
                <w:numId w:val="54"/>
              </w:numPr>
            </w:pPr>
            <w:r w:rsidDel="00000000" w:rsidR="00000000" w:rsidRPr="00000000">
              <w:rPr>
                <w:rFonts w:ascii="Cardo" w:cs="Cardo" w:eastAsia="Cardo" w:hAnsi="Cardo"/>
                <w:b w:val="1"/>
                <w:rtl w:val="0"/>
              </w:rPr>
              <w:t xml:space="preserve">3y re-treatment 18→ 9%</w:t>
            </w:r>
            <w:r w:rsidDel="00000000" w:rsidR="00000000" w:rsidRPr="00000000">
              <w:rPr>
                <w:rtl w:val="0"/>
              </w:rPr>
              <w:t xml:space="preserve">. Potentially biased due to increased likelihood to treat after 8/1.</w:t>
            </w:r>
          </w:p>
          <w:p w:rsidR="00000000" w:rsidDel="00000000" w:rsidP="00000000" w:rsidRDefault="00000000" w:rsidRPr="00000000" w14:paraId="0000074C">
            <w:pPr>
              <w:numPr>
                <w:ilvl w:val="0"/>
                <w:numId w:val="54"/>
              </w:numPr>
            </w:pPr>
            <w:r w:rsidDel="00000000" w:rsidR="00000000" w:rsidRPr="00000000">
              <w:rPr>
                <w:rFonts w:ascii="Cardo" w:cs="Cardo" w:eastAsia="Cardo" w:hAnsi="Cardo"/>
                <w:rtl w:val="0"/>
              </w:rPr>
              <w:t xml:space="preserve">G2-4 toxicity 10→ 17%.</w:t>
            </w:r>
          </w:p>
          <w:p w:rsidR="00000000" w:rsidDel="00000000" w:rsidP="00000000" w:rsidRDefault="00000000" w:rsidRPr="00000000" w14:paraId="0000074D">
            <w:pPr>
              <w:numPr>
                <w:ilvl w:val="0"/>
                <w:numId w:val="54"/>
              </w:numPr>
            </w:pPr>
            <w:hyperlink r:id="rId378">
              <w:r w:rsidDel="00000000" w:rsidR="00000000" w:rsidRPr="00000000">
                <w:rPr>
                  <w:rtl w:val="0"/>
                </w:rPr>
                <w:t xml:space="preserve">Subgroup </w:t>
              </w:r>
            </w:hyperlink>
            <w:r w:rsidDel="00000000" w:rsidR="00000000" w:rsidRPr="00000000">
              <w:rPr>
                <w:rtl w:val="0"/>
              </w:rPr>
              <w:t xml:space="preserve">of painful vertebral body with essentially the same findings.</w:t>
            </w:r>
          </w:p>
          <w:p w:rsidR="00000000" w:rsidDel="00000000" w:rsidP="00000000" w:rsidRDefault="00000000" w:rsidRPr="00000000" w14:paraId="0000074E">
            <w:pPr>
              <w:ind w:left="0" w:firstLine="0"/>
              <w:rPr>
                <w:b w:val="1"/>
              </w:rPr>
            </w:pPr>
            <w:r w:rsidDel="00000000" w:rsidR="00000000" w:rsidRPr="00000000">
              <w:rPr>
                <w:rtl w:val="0"/>
              </w:rPr>
            </w:r>
          </w:p>
          <w:bookmarkStart w:colFirst="0" w:colLast="0" w:name="qtjsmlxefqm" w:id="114"/>
          <w:bookmarkEnd w:id="114"/>
          <w:p w:rsidR="00000000" w:rsidDel="00000000" w:rsidP="00000000" w:rsidRDefault="00000000" w:rsidRPr="00000000" w14:paraId="0000074F">
            <w:pPr>
              <w:ind w:left="0" w:firstLine="0"/>
              <w:rPr/>
            </w:pPr>
            <w:r w:rsidDel="00000000" w:rsidR="00000000" w:rsidRPr="00000000">
              <w:rPr>
                <w:b w:val="1"/>
                <w:rtl w:val="0"/>
              </w:rPr>
              <w:t xml:space="preserve">Meta for bone metastases</w:t>
            </w:r>
            <w:r w:rsidDel="00000000" w:rsidR="00000000" w:rsidRPr="00000000">
              <w:rPr>
                <w:rtl w:val="0"/>
              </w:rPr>
              <w:t xml:space="preserve"> [</w:t>
            </w:r>
            <w:hyperlink r:id="rId379">
              <w:r w:rsidDel="00000000" w:rsidR="00000000" w:rsidRPr="00000000">
                <w:rPr>
                  <w:rtl w:val="0"/>
                </w:rPr>
                <w:t xml:space="preserve">Chow JCO '12</w:t>
              </w:r>
            </w:hyperlink>
            <w:r w:rsidDel="00000000" w:rsidR="00000000" w:rsidRPr="00000000">
              <w:rPr>
                <w:rtl w:val="0"/>
              </w:rPr>
              <w:t xml:space="preserve">, </w:t>
            </w:r>
            <w:hyperlink r:id="rId380">
              <w:r w:rsidDel="00000000" w:rsidR="00000000" w:rsidRPr="00000000">
                <w:rPr>
                  <w:rtl w:val="0"/>
                </w:rPr>
                <w:t xml:space="preserve">Lanc Onc '14</w:t>
              </w:r>
            </w:hyperlink>
            <w:r w:rsidDel="00000000" w:rsidR="00000000" w:rsidRPr="00000000">
              <w:rPr>
                <w:rtl w:val="0"/>
              </w:rPr>
              <w:t xml:space="preserve">]: </w:t>
            </w:r>
            <w:r w:rsidDel="00000000" w:rsidR="00000000" w:rsidRPr="00000000">
              <w:rPr>
                <w:b w:val="1"/>
                <w:rtl w:val="0"/>
              </w:rPr>
              <w:t xml:space="preserve">Single vs. multi-fraction RT</w:t>
            </w:r>
            <w:r w:rsidDel="00000000" w:rsidR="00000000" w:rsidRPr="00000000">
              <w:rPr>
                <w:rtl w:val="0"/>
              </w:rPr>
              <w:t xml:space="preserve">.</w:t>
              <w:br w:type="textWrapping"/>
              <w:t xml:space="preserve">There were no significant differences between single fraction and multi-fraction in overall or CR rates.</w:t>
            </w:r>
          </w:p>
          <w:p w:rsidR="00000000" w:rsidDel="00000000" w:rsidP="00000000" w:rsidRDefault="00000000" w:rsidRPr="00000000" w14:paraId="00000750">
            <w:pPr>
              <w:numPr>
                <w:ilvl w:val="0"/>
                <w:numId w:val="54"/>
              </w:numPr>
            </w:pPr>
            <w:r w:rsidDel="00000000" w:rsidR="00000000" w:rsidRPr="00000000">
              <w:rPr>
                <w:rtl w:val="0"/>
              </w:rPr>
              <w:t xml:space="preserve">5,617 pts from 25 RCTs. </w:t>
            </w:r>
          </w:p>
          <w:p w:rsidR="00000000" w:rsidDel="00000000" w:rsidP="00000000" w:rsidRDefault="00000000" w:rsidRPr="00000000" w14:paraId="00000751">
            <w:pPr>
              <w:numPr>
                <w:ilvl w:val="0"/>
                <w:numId w:val="54"/>
              </w:numPr>
            </w:pPr>
            <w:r w:rsidDel="00000000" w:rsidR="00000000" w:rsidRPr="00000000">
              <w:rPr>
                <w:rtl w:val="0"/>
              </w:rPr>
              <w:t xml:space="preserve">ORR ~60% with ~24% CR. </w:t>
            </w:r>
          </w:p>
          <w:p w:rsidR="00000000" w:rsidDel="00000000" w:rsidP="00000000" w:rsidRDefault="00000000" w:rsidRPr="00000000" w14:paraId="00000752">
            <w:pPr>
              <w:numPr>
                <w:ilvl w:val="0"/>
                <w:numId w:val="54"/>
              </w:numPr>
            </w:pPr>
            <w:r w:rsidDel="00000000" w:rsidR="00000000" w:rsidRPr="00000000">
              <w:rPr>
                <w:rtl w:val="0"/>
              </w:rPr>
              <w:t xml:space="preserve">There was no difference in pathologic fractures.</w:t>
            </w:r>
          </w:p>
          <w:p w:rsidR="00000000" w:rsidDel="00000000" w:rsidP="00000000" w:rsidRDefault="00000000" w:rsidRPr="00000000" w14:paraId="00000753">
            <w:pPr>
              <w:numPr>
                <w:ilvl w:val="0"/>
                <w:numId w:val="54"/>
              </w:numPr>
            </w:pPr>
            <w:r w:rsidDel="00000000" w:rsidR="00000000" w:rsidRPr="00000000">
              <w:rPr>
                <w:rtl w:val="0"/>
              </w:rPr>
              <w:t xml:space="preserve">Overall pain relief ~50% for either 8/1 or 20/5. </w:t>
            </w:r>
          </w:p>
          <w:p w:rsidR="00000000" w:rsidDel="00000000" w:rsidP="00000000" w:rsidRDefault="00000000" w:rsidRPr="00000000" w14:paraId="00000754">
            <w:pPr>
              <w:numPr>
                <w:ilvl w:val="0"/>
                <w:numId w:val="54"/>
              </w:numPr>
            </w:pPr>
            <w:r w:rsidDel="00000000" w:rsidR="00000000" w:rsidRPr="00000000">
              <w:rPr>
                <w:rtl w:val="0"/>
              </w:rPr>
              <w:t xml:space="preserve">Trend for reduced risk of cord compression with multi fraction RT. </w:t>
            </w:r>
          </w:p>
          <w:p w:rsidR="00000000" w:rsidDel="00000000" w:rsidP="00000000" w:rsidRDefault="00000000" w:rsidRPr="00000000" w14:paraId="00000755">
            <w:pPr>
              <w:numPr>
                <w:ilvl w:val="0"/>
                <w:numId w:val="54"/>
              </w:numPr>
            </w:pPr>
            <w:r w:rsidDel="00000000" w:rsidR="00000000" w:rsidRPr="00000000">
              <w:rPr>
                <w:rtl w:val="0"/>
              </w:rPr>
              <w:t xml:space="preserve">There is a 2.6x increased retreat event rate with single-fraction RT. Potentially biased due to increased likelihood to treat after 8/1.</w:t>
            </w:r>
          </w:p>
        </w:tc>
      </w:tr>
    </w:tbl>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_lddnywvaaz8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758">
      <w:pPr>
        <w:numPr>
          <w:ilvl w:val="0"/>
          <w:numId w:val="54"/>
        </w:numPr>
        <w:rPr>
          <w:b w:val="0"/>
          <w:color w:val="000000"/>
          <w:sz w:val="20"/>
          <w:szCs w:val="20"/>
        </w:rPr>
      </w:pPr>
      <w:r w:rsidDel="00000000" w:rsidR="00000000" w:rsidRPr="00000000">
        <w:rPr>
          <w:b w:val="1"/>
          <w:rtl w:val="0"/>
        </w:rPr>
        <w:t xml:space="preserve">Balloon Kyphoplasty</w:t>
      </w:r>
      <w:r w:rsidDel="00000000" w:rsidR="00000000" w:rsidRPr="00000000">
        <w:rPr>
          <w:rtl w:val="0"/>
        </w:rPr>
        <w:t xml:space="preserve">:</w:t>
      </w:r>
    </w:p>
    <w:p w:rsidR="00000000" w:rsidDel="00000000" w:rsidP="00000000" w:rsidRDefault="00000000" w:rsidRPr="00000000" w14:paraId="00000759">
      <w:pPr>
        <w:numPr>
          <w:ilvl w:val="1"/>
          <w:numId w:val="54"/>
        </w:numPr>
        <w:ind w:left="1440" w:hanging="360"/>
        <w:rPr>
          <w:b w:val="0"/>
          <w:color w:val="000000"/>
          <w:sz w:val="20"/>
          <w:szCs w:val="20"/>
        </w:rPr>
      </w:pPr>
      <w:r w:rsidDel="00000000" w:rsidR="00000000" w:rsidRPr="00000000">
        <w:rPr>
          <w:rtl w:val="0"/>
        </w:rPr>
        <w:t xml:space="preserve">Minimally invasive technique where intervertebral cavity is opened and filled with PMMA cement, restoring VB height. </w:t>
      </w:r>
    </w:p>
    <w:p w:rsidR="00000000" w:rsidDel="00000000" w:rsidP="00000000" w:rsidRDefault="00000000" w:rsidRPr="00000000" w14:paraId="0000075A">
      <w:pPr>
        <w:numPr>
          <w:ilvl w:val="1"/>
          <w:numId w:val="54"/>
        </w:numPr>
        <w:ind w:left="1440" w:hanging="360"/>
        <w:rPr>
          <w:b w:val="0"/>
          <w:color w:val="000000"/>
          <w:sz w:val="20"/>
          <w:szCs w:val="20"/>
        </w:rPr>
      </w:pPr>
      <w:r w:rsidDel="00000000" w:rsidR="00000000" w:rsidRPr="00000000">
        <w:rPr>
          <w:rtl w:val="0"/>
        </w:rPr>
        <w:t xml:space="preserve">RCT with compression fracture observed or treated with kyphoplasty with improved QoL, KPS and activity at 1 mo.</w:t>
      </w:r>
    </w:p>
    <w:p w:rsidR="00000000" w:rsidDel="00000000" w:rsidP="00000000" w:rsidRDefault="00000000" w:rsidRPr="00000000" w14:paraId="0000075B">
      <w:pPr>
        <w:numPr>
          <w:ilvl w:val="1"/>
          <w:numId w:val="54"/>
        </w:numPr>
        <w:ind w:left="1440" w:hanging="360"/>
        <w:rPr>
          <w:b w:val="0"/>
          <w:color w:val="000000"/>
          <w:sz w:val="20"/>
          <w:szCs w:val="20"/>
        </w:rPr>
      </w:pPr>
      <w:r w:rsidDel="00000000" w:rsidR="00000000" w:rsidRPr="00000000">
        <w:rPr>
          <w:rtl w:val="0"/>
        </w:rPr>
        <w:t xml:space="preserve">No consensus on the utility of kyphoplasty prior to RT.</w:t>
      </w:r>
    </w:p>
    <w:p w:rsidR="00000000" w:rsidDel="00000000" w:rsidP="00000000" w:rsidRDefault="00000000" w:rsidRPr="00000000" w14:paraId="0000075C">
      <w:pPr>
        <w:numPr>
          <w:ilvl w:val="0"/>
          <w:numId w:val="54"/>
        </w:numPr>
        <w:rPr>
          <w:b w:val="0"/>
          <w:color w:val="000000"/>
          <w:sz w:val="20"/>
          <w:szCs w:val="20"/>
        </w:rPr>
      </w:pPr>
      <w:r w:rsidDel="00000000" w:rsidR="00000000" w:rsidRPr="00000000">
        <w:rPr>
          <w:b w:val="1"/>
          <w:rtl w:val="0"/>
        </w:rPr>
        <w:t xml:space="preserve">Vertebroplasty</w:t>
      </w:r>
      <w:r w:rsidDel="00000000" w:rsidR="00000000" w:rsidRPr="00000000">
        <w:rPr>
          <w:rtl w:val="0"/>
        </w:rPr>
        <w:t xml:space="preserve">: Percutaneous injection of cement into compromised VB. [</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r w:rsidDel="00000000" w:rsidR="00000000" w:rsidRPr="00000000">
        <w:rPr>
          <w:rtl w:val="0"/>
        </w:rPr>
      </w:r>
    </w:p>
    <w:p w:rsidR="00000000" w:rsidDel="00000000" w:rsidP="00000000" w:rsidRDefault="00000000" w:rsidRPr="00000000" w14:paraId="0000075D">
      <w:pPr>
        <w:ind w:firstLine="720"/>
        <w:rPr>
          <w:b w:val="1"/>
        </w:rPr>
      </w:pPr>
      <w:r w:rsidDel="00000000" w:rsidR="00000000" w:rsidRPr="00000000">
        <w:rPr>
          <w:rtl w:val="0"/>
        </w:rPr>
      </w:r>
    </w:p>
    <w:p w:rsidR="00000000" w:rsidDel="00000000" w:rsidP="00000000" w:rsidRDefault="00000000" w:rsidRPr="00000000" w14:paraId="0000075E">
      <w:pPr>
        <w:ind w:left="0" w:firstLine="0"/>
        <w:rPr>
          <w:b w:val="1"/>
        </w:rPr>
      </w:pPr>
      <w:hyperlink w:anchor="_lddnywvaaz8d">
        <w:r w:rsidDel="00000000" w:rsidR="00000000" w:rsidRPr="00000000">
          <w:rPr>
            <w:b w:val="1"/>
            <w:rtl w:val="0"/>
          </w:rPr>
          <w:t xml:space="preserve">When is intervention/prophylactic fixation needed?</w:t>
        </w:r>
      </w:hyperlink>
      <w:r w:rsidDel="00000000" w:rsidR="00000000" w:rsidRPr="00000000">
        <w:rPr>
          <w:rtl w:val="0"/>
        </w:rPr>
      </w:r>
    </w:p>
    <w:p w:rsidR="00000000" w:rsidDel="00000000" w:rsidP="00000000" w:rsidRDefault="00000000" w:rsidRPr="00000000" w14:paraId="0000075F">
      <w:pPr>
        <w:numPr>
          <w:ilvl w:val="0"/>
          <w:numId w:val="54"/>
        </w:numPr>
        <w:rPr>
          <w:b w:val="0"/>
          <w:color w:val="000000"/>
          <w:sz w:val="20"/>
          <w:szCs w:val="20"/>
        </w:rPr>
      </w:pPr>
      <w:r w:rsidDel="00000000" w:rsidR="00000000" w:rsidRPr="00000000">
        <w:rPr>
          <w:b w:val="1"/>
          <w:rtl w:val="0"/>
        </w:rPr>
        <w:t xml:space="preserve">Mirels criteria for long bones </w:t>
      </w:r>
      <w:r w:rsidDel="00000000" w:rsidR="00000000" w:rsidRPr="00000000">
        <w:rPr>
          <w:rtl w:val="0"/>
        </w:rPr>
        <w:t xml:space="preserve">[</w:t>
      </w:r>
      <w:hyperlink r:id="rId381">
        <w:r w:rsidDel="00000000" w:rsidR="00000000" w:rsidRPr="00000000">
          <w:rPr>
            <w:rtl w:val="0"/>
          </w:rPr>
          <w:t xml:space="preserve">CORR '89</w:t>
        </w:r>
      </w:hyperlink>
      <w:r w:rsidDel="00000000" w:rsidR="00000000" w:rsidRPr="00000000">
        <w:rPr>
          <w:rtl w:val="0"/>
        </w:rPr>
        <w:t xml:space="preserve">]: A score of 9 or more requires prophylactic fixation prior to RT. </w:t>
      </w:r>
    </w:p>
    <w:p w:rsidR="00000000" w:rsidDel="00000000" w:rsidP="00000000" w:rsidRDefault="00000000" w:rsidRPr="00000000" w14:paraId="00000760">
      <w:pPr>
        <w:ind w:firstLine="720"/>
        <w:rPr/>
      </w:pPr>
      <w:r w:rsidDel="00000000" w:rsidR="00000000" w:rsidRPr="00000000">
        <w:rPr>
          <w:rtl w:val="0"/>
        </w:rPr>
        <w:t xml:space="preserve">12 point scoring based on conventional x rays (3 points each). Scores of 10-12 have a 72-100% risk of bone fracture.</w:t>
      </w:r>
    </w:p>
    <w:p w:rsidR="00000000" w:rsidDel="00000000" w:rsidP="00000000" w:rsidRDefault="00000000" w:rsidRPr="00000000" w14:paraId="00000761">
      <w:pPr>
        <w:numPr>
          <w:ilvl w:val="0"/>
          <w:numId w:val="56"/>
        </w:numPr>
        <w:ind w:left="1440" w:hanging="360"/>
        <w:rPr>
          <w:u w:val="none"/>
        </w:rPr>
      </w:pPr>
      <w:r w:rsidDel="00000000" w:rsidR="00000000" w:rsidRPr="00000000">
        <w:rPr>
          <w:rtl w:val="0"/>
        </w:rPr>
        <w:t xml:space="preserve">Site: UE, LE, peritrochanteric.</w:t>
      </w:r>
    </w:p>
    <w:p w:rsidR="00000000" w:rsidDel="00000000" w:rsidP="00000000" w:rsidRDefault="00000000" w:rsidRPr="00000000" w14:paraId="00000762">
      <w:pPr>
        <w:numPr>
          <w:ilvl w:val="0"/>
          <w:numId w:val="56"/>
        </w:numPr>
        <w:ind w:left="1440" w:hanging="360"/>
        <w:rPr>
          <w:u w:val="none"/>
        </w:rPr>
      </w:pPr>
      <w:r w:rsidDel="00000000" w:rsidR="00000000" w:rsidRPr="00000000">
        <w:rPr>
          <w:rtl w:val="0"/>
        </w:rPr>
        <w:t xml:space="preserve">Pain: mild, mod, functional.</w:t>
      </w:r>
    </w:p>
    <w:p w:rsidR="00000000" w:rsidDel="00000000" w:rsidP="00000000" w:rsidRDefault="00000000" w:rsidRPr="00000000" w14:paraId="00000763">
      <w:pPr>
        <w:numPr>
          <w:ilvl w:val="0"/>
          <w:numId w:val="56"/>
        </w:numPr>
        <w:ind w:left="1440" w:hanging="360"/>
        <w:rPr>
          <w:u w:val="none"/>
        </w:rPr>
      </w:pPr>
      <w:r w:rsidDel="00000000" w:rsidR="00000000" w:rsidRPr="00000000">
        <w:rPr>
          <w:rtl w:val="0"/>
        </w:rPr>
        <w:t xml:space="preserve">Lesion: blastic, mixed, lytic. </w:t>
      </w:r>
    </w:p>
    <w:p w:rsidR="00000000" w:rsidDel="00000000" w:rsidP="00000000" w:rsidRDefault="00000000" w:rsidRPr="00000000" w14:paraId="00000764">
      <w:pPr>
        <w:numPr>
          <w:ilvl w:val="0"/>
          <w:numId w:val="56"/>
        </w:numPr>
        <w:ind w:left="1440" w:hanging="360"/>
        <w:rPr>
          <w:u w:val="none"/>
        </w:rPr>
      </w:pPr>
      <w:r w:rsidDel="00000000" w:rsidR="00000000" w:rsidRPr="00000000">
        <w:rPr>
          <w:rtl w:val="0"/>
        </w:rPr>
        <w:t xml:space="preserve">Size: &lt; 1/3, 1/3 to 2/3, &gt; 2/3 diameter of bone involved. </w:t>
      </w:r>
    </w:p>
    <w:bookmarkStart w:colFirst="0" w:colLast="0" w:name="jcdfe4y1qd73" w:id="115"/>
    <w:bookmarkEnd w:id="115"/>
    <w:p w:rsidR="00000000" w:rsidDel="00000000" w:rsidP="00000000" w:rsidRDefault="00000000" w:rsidRPr="00000000" w14:paraId="00000765">
      <w:pPr>
        <w:numPr>
          <w:ilvl w:val="0"/>
          <w:numId w:val="54"/>
        </w:numPr>
      </w:pPr>
      <w:r w:rsidDel="00000000" w:rsidR="00000000" w:rsidRPr="00000000">
        <w:rPr>
          <w:b w:val="1"/>
          <w:rtl w:val="0"/>
        </w:rPr>
        <w:t xml:space="preserve">Van der Linden for femur </w:t>
      </w:r>
      <w:r w:rsidDel="00000000" w:rsidR="00000000" w:rsidRPr="00000000">
        <w:rPr>
          <w:rtl w:val="0"/>
        </w:rPr>
        <w:t xml:space="preserve">[</w:t>
      </w:r>
      <w:hyperlink r:id="rId382">
        <w:r w:rsidDel="00000000" w:rsidR="00000000" w:rsidRPr="00000000">
          <w:rPr>
            <w:rtl w:val="0"/>
          </w:rPr>
          <w:t xml:space="preserve">JBJS '04</w:t>
        </w:r>
      </w:hyperlink>
      <w:r w:rsidDel="00000000" w:rsidR="00000000" w:rsidRPr="00000000">
        <w:rPr>
          <w:rtl w:val="0"/>
        </w:rPr>
        <w:t xml:space="preserve">]: </w:t>
      </w:r>
      <w:r w:rsidDel="00000000" w:rsidR="00000000" w:rsidRPr="00000000">
        <w:rPr>
          <w:rFonts w:ascii="Cardo" w:cs="Cardo" w:eastAsia="Cardo" w:hAnsi="Cardo"/>
          <w:b w:val="1"/>
          <w:rtl w:val="0"/>
        </w:rPr>
        <w:t xml:space="preserve">8/1 or 24/6→ follow for development of fractures</w:t>
      </w:r>
      <w:r w:rsidDel="00000000" w:rsidR="00000000" w:rsidRPr="00000000">
        <w:rPr>
          <w:rtl w:val="0"/>
        </w:rPr>
        <w:t xml:space="preserve">.</w:t>
      </w:r>
    </w:p>
    <w:p w:rsidR="00000000" w:rsidDel="00000000" w:rsidP="00000000" w:rsidRDefault="00000000" w:rsidRPr="00000000" w14:paraId="00000766">
      <w:pPr>
        <w:ind w:firstLine="720"/>
        <w:rPr/>
      </w:pPr>
      <w:r w:rsidDel="00000000" w:rsidR="00000000" w:rsidRPr="00000000">
        <w:rPr>
          <w:rtl w:val="0"/>
        </w:rPr>
        <w:t xml:space="preserve">Return to the [</w:t>
      </w:r>
      <w:hyperlink w:anchor="b1ltnhwwskl5">
        <w:r w:rsidDel="00000000" w:rsidR="00000000" w:rsidRPr="00000000">
          <w:rPr>
            <w:rtl w:val="0"/>
          </w:rPr>
          <w:t xml:space="preserve">Dutch bone metastasis</w:t>
        </w:r>
      </w:hyperlink>
      <w:r w:rsidDel="00000000" w:rsidR="00000000" w:rsidRPr="00000000">
        <w:rPr>
          <w:rtl w:val="0"/>
        </w:rPr>
        <w:t xml:space="preserve">] trial. </w:t>
        <w:br w:type="textWrapping"/>
        <w:t xml:space="preserve">Mirel's is insufficient to predict fractures when receiving RT! Use [</w:t>
      </w:r>
      <w:hyperlink w:anchor="4ehv4qakv456">
        <w:r w:rsidDel="00000000" w:rsidR="00000000" w:rsidRPr="00000000">
          <w:rPr>
            <w:rtl w:val="0"/>
          </w:rPr>
          <w:t xml:space="preserve">30 mm</w:t>
        </w:r>
      </w:hyperlink>
      <w:r w:rsidDel="00000000" w:rsidR="00000000" w:rsidRPr="00000000">
        <w:rPr>
          <w:rtl w:val="0"/>
        </w:rPr>
        <w:t xml:space="preserve">] axial cortical involvement on plain films instead.</w:t>
        <w:br w:type="textWrapping"/>
        <w:t xml:space="preserve">Mirel's scoring system appears to overestimate actual occurrence of pathological fractures of the femur. </w:t>
      </w:r>
    </w:p>
    <w:p w:rsidR="00000000" w:rsidDel="00000000" w:rsidP="00000000" w:rsidRDefault="00000000" w:rsidRPr="00000000" w14:paraId="00000767">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68">
      <w:pPr>
        <w:numPr>
          <w:ilvl w:val="1"/>
          <w:numId w:val="54"/>
        </w:numPr>
        <w:ind w:left="1440" w:hanging="360"/>
        <w:rPr>
          <w:u w:val="none"/>
        </w:rPr>
      </w:pPr>
      <w:r w:rsidDel="00000000" w:rsidR="00000000" w:rsidRPr="00000000">
        <w:rPr>
          <w:rtl w:val="0"/>
        </w:rPr>
        <w:t xml:space="preserve">102 pts with 110 femoral lesions. Only 14 fractures occurred during follow up.</w:t>
      </w:r>
    </w:p>
    <w:p w:rsidR="00000000" w:rsidDel="00000000" w:rsidP="00000000" w:rsidRDefault="00000000" w:rsidRPr="00000000" w14:paraId="00000769">
      <w:pPr>
        <w:numPr>
          <w:ilvl w:val="2"/>
          <w:numId w:val="54"/>
        </w:numPr>
        <w:ind w:left="2160" w:hanging="360"/>
        <w:rPr>
          <w:u w:val="none"/>
        </w:rPr>
      </w:pPr>
      <w:r w:rsidDel="00000000" w:rsidR="00000000" w:rsidRPr="00000000">
        <w:rPr>
          <w:rtl w:val="0"/>
        </w:rPr>
        <w:t xml:space="preserve">Studied Mirels, site, increasing pain, size of lesion, type of lesion, and involvement of cortex.</w:t>
      </w:r>
    </w:p>
    <w:p w:rsidR="00000000" w:rsidDel="00000000" w:rsidP="00000000" w:rsidRDefault="00000000" w:rsidRPr="00000000" w14:paraId="0000076A">
      <w:pPr>
        <w:numPr>
          <w:ilvl w:val="1"/>
          <w:numId w:val="54"/>
        </w:numPr>
        <w:ind w:left="1440" w:hanging="360"/>
      </w:pPr>
      <w:r w:rsidDel="00000000" w:rsidR="00000000" w:rsidRPr="00000000">
        <w:rPr>
          <w:rtl w:val="0"/>
        </w:rPr>
        <w:t xml:space="preserve">Mirel's scoring system was insufficient to predict for fracture (p=0.36). </w:t>
      </w:r>
    </w:p>
    <w:p w:rsidR="00000000" w:rsidDel="00000000" w:rsidP="00000000" w:rsidRDefault="00000000" w:rsidRPr="00000000" w14:paraId="0000076B">
      <w:pPr>
        <w:numPr>
          <w:ilvl w:val="1"/>
          <w:numId w:val="54"/>
        </w:numPr>
        <w:ind w:left="1440" w:hanging="360"/>
        <w:rPr>
          <w:u w:val="none"/>
        </w:rPr>
      </w:pPr>
      <w:r w:rsidDel="00000000" w:rsidR="00000000" w:rsidRPr="00000000">
        <w:rPr>
          <w:rtl w:val="0"/>
        </w:rPr>
        <w:t xml:space="preserve">Only axial cortical involvement &gt; 3 cm and circumferential cortical involvement &gt; 50% were predictive for fracture. </w:t>
      </w:r>
    </w:p>
    <w:p w:rsidR="00000000" w:rsidDel="00000000" w:rsidP="00000000" w:rsidRDefault="00000000" w:rsidRPr="00000000" w14:paraId="0000076C">
      <w:pPr>
        <w:numPr>
          <w:ilvl w:val="1"/>
          <w:numId w:val="54"/>
        </w:numPr>
        <w:ind w:left="1440" w:hanging="360"/>
        <w:rPr>
          <w:u w:val="none"/>
        </w:rPr>
      </w:pPr>
      <w:r w:rsidDel="00000000" w:rsidR="00000000" w:rsidRPr="00000000">
        <w:rPr>
          <w:rtl w:val="0"/>
        </w:rPr>
        <w:t xml:space="preserve">Mirels 9+ (p=0.36): Sn 100%, Sp 13%, PPV 14%, NPV 100%. </w:t>
      </w:r>
    </w:p>
    <w:p w:rsidR="00000000" w:rsidDel="00000000" w:rsidP="00000000" w:rsidRDefault="00000000" w:rsidRPr="00000000" w14:paraId="0000076D">
      <w:pPr>
        <w:numPr>
          <w:ilvl w:val="1"/>
          <w:numId w:val="54"/>
        </w:numPr>
        <w:ind w:left="1440" w:hanging="360"/>
        <w:rPr>
          <w:u w:val="none"/>
        </w:rPr>
      </w:pPr>
      <w:r w:rsidDel="00000000" w:rsidR="00000000" w:rsidRPr="00000000">
        <w:rPr>
          <w:rtl w:val="0"/>
        </w:rPr>
        <w:t xml:space="preserve">Circumferential cortical involvement &gt; 50% (subjective on Xray): Sn 43%, Sp 82%, PPV 26%, NPV 91%. </w:t>
      </w:r>
    </w:p>
    <w:p w:rsidR="00000000" w:rsidDel="00000000" w:rsidP="00000000" w:rsidRDefault="00000000" w:rsidRPr="00000000" w14:paraId="0000076E">
      <w:pPr>
        <w:numPr>
          <w:ilvl w:val="1"/>
          <w:numId w:val="54"/>
        </w:numPr>
        <w:ind w:left="1440" w:hanging="360"/>
        <w:rPr>
          <w:u w:val="none"/>
        </w:rPr>
      </w:pPr>
      <w:r w:rsidDel="00000000" w:rsidR="00000000" w:rsidRPr="00000000">
        <w:rPr>
          <w:rFonts w:ascii="Gungsuh" w:cs="Gungsuh" w:eastAsia="Gungsuh" w:hAnsi="Gungsuh"/>
          <w:rtl w:val="0"/>
        </w:rPr>
        <w:t xml:space="preserve">Axial cortical involvement ≥ 3 cm: Sn 86%, Sp 58%, PPV 23%, NPV 97%. </w:t>
      </w:r>
    </w:p>
    <w:bookmarkStart w:colFirst="0" w:colLast="0" w:name="4ehv4qakv456" w:id="116"/>
    <w:bookmarkEnd w:id="116"/>
    <w:p w:rsidR="00000000" w:rsidDel="00000000" w:rsidP="00000000" w:rsidRDefault="00000000" w:rsidRPr="00000000" w14:paraId="0000076F">
      <w:pPr>
        <w:numPr>
          <w:ilvl w:val="0"/>
          <w:numId w:val="54"/>
        </w:numPr>
        <w:rPr>
          <w:u w:val="none"/>
        </w:rPr>
      </w:pPr>
      <w:r w:rsidDel="00000000" w:rsidR="00000000" w:rsidRPr="00000000">
        <w:rPr>
          <w:b w:val="1"/>
          <w:rtl w:val="0"/>
        </w:rPr>
        <w:t xml:space="preserve">Femoral fracture risk </w:t>
      </w:r>
      <w:r w:rsidDel="00000000" w:rsidR="00000000" w:rsidRPr="00000000">
        <w:rPr>
          <w:rtl w:val="0"/>
        </w:rPr>
        <w:t xml:space="preserve">[</w:t>
      </w:r>
      <w:hyperlink r:id="rId383">
        <w:r w:rsidDel="00000000" w:rsidR="00000000" w:rsidRPr="00000000">
          <w:rPr>
            <w:rtl w:val="0"/>
          </w:rPr>
          <w:t xml:space="preserve">van der Wal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RT for pain→ ± 30 mm of axial cortical involvement on plain films</w:t>
      </w:r>
      <w:r w:rsidDel="00000000" w:rsidR="00000000" w:rsidRPr="00000000">
        <w:rPr>
          <w:rtl w:val="0"/>
        </w:rPr>
        <w:t xml:space="preserve">. </w:t>
        <w:br w:type="textWrapping"/>
        <w:t xml:space="preserve">Mirel's is insufficient to predict fractures when receiving RT! </w:t>
      </w:r>
    </w:p>
    <w:p w:rsidR="00000000" w:rsidDel="00000000" w:rsidP="00000000" w:rsidRDefault="00000000" w:rsidRPr="00000000" w14:paraId="00000770">
      <w:pPr>
        <w:ind w:firstLine="720"/>
        <w:rPr/>
      </w:pPr>
      <w:r w:rsidDel="00000000" w:rsidR="00000000" w:rsidRPr="00000000">
        <w:rPr>
          <w:rFonts w:ascii="Gungsuh" w:cs="Gungsuh" w:eastAsia="Gungsuh" w:hAnsi="Gungsuh"/>
          <w:rtl w:val="0"/>
        </w:rPr>
        <w:t xml:space="preserve">Recommend prophylactic fixation for axial cortical destruction ≥ 3 cm.</w:t>
        <w:br w:type="textWrapping"/>
        <w:t xml:space="preserve">Mirel's scoring system overestimated actual occurrence of pathological fractures of the femur. </w:t>
      </w:r>
    </w:p>
    <w:p w:rsidR="00000000" w:rsidDel="00000000" w:rsidP="00000000" w:rsidRDefault="00000000" w:rsidRPr="00000000" w14:paraId="00000771">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72">
      <w:pPr>
        <w:ind w:firstLine="720"/>
        <w:rPr/>
      </w:pPr>
      <w:r w:rsidDel="00000000" w:rsidR="00000000" w:rsidRPr="00000000">
        <w:rPr>
          <w:rFonts w:ascii="Gungsuh" w:cs="Gungsuh" w:eastAsia="Gungsuh" w:hAnsi="Gungsuh"/>
          <w:rtl w:val="0"/>
        </w:rPr>
        <w:t xml:space="preserve">Lesions with axial cortical involvement ≥ 3 cm are at 20% risk of fracture. </w:t>
      </w:r>
    </w:p>
    <w:p w:rsidR="00000000" w:rsidDel="00000000" w:rsidP="00000000" w:rsidRDefault="00000000" w:rsidRPr="00000000" w14:paraId="00000773">
      <w:pPr>
        <w:numPr>
          <w:ilvl w:val="1"/>
          <w:numId w:val="54"/>
        </w:numPr>
        <w:ind w:left="1440" w:hanging="360"/>
        <w:rPr>
          <w:u w:val="none"/>
        </w:rPr>
      </w:pPr>
      <w:r w:rsidDel="00000000" w:rsidR="00000000" w:rsidRPr="00000000">
        <w:rPr>
          <w:rtl w:val="0"/>
        </w:rPr>
        <w:t xml:space="preserve">100 pts with 110 lesions. Only 13% developed fractures during follow up. MFU 2y.</w:t>
      </w:r>
    </w:p>
    <w:p w:rsidR="00000000" w:rsidDel="00000000" w:rsidP="00000000" w:rsidRDefault="00000000" w:rsidRPr="00000000" w14:paraId="00000774">
      <w:pPr>
        <w:numPr>
          <w:ilvl w:val="1"/>
          <w:numId w:val="54"/>
        </w:numPr>
        <w:ind w:left="1440" w:hanging="360"/>
      </w:pPr>
      <w:r w:rsidDel="00000000" w:rsidR="00000000" w:rsidRPr="00000000">
        <w:rPr>
          <w:rFonts w:ascii="Gungsuh" w:cs="Gungsuh" w:eastAsia="Gungsuh" w:hAnsi="Gungsuh"/>
          <w:rtl w:val="0"/>
        </w:rPr>
        <w:t xml:space="preserve">Patients with lesions ≥ 3 cm had 5.3x higher fracture risk than patients with smaller lesions. </w:t>
      </w:r>
    </w:p>
    <w:p w:rsidR="00000000" w:rsidDel="00000000" w:rsidP="00000000" w:rsidRDefault="00000000" w:rsidRPr="00000000" w14:paraId="00000775">
      <w:pPr>
        <w:numPr>
          <w:ilvl w:val="1"/>
          <w:numId w:val="54"/>
        </w:numPr>
        <w:ind w:left="1440" w:hanging="360"/>
      </w:pPr>
      <w:r w:rsidDel="00000000" w:rsidR="00000000" w:rsidRPr="00000000">
        <w:rPr>
          <w:rtl w:val="0"/>
        </w:rPr>
        <w:t xml:space="preserve">Axial cortical involvement &gt; 3 cm: Sn 86%, Sp 50%. PPV 20%, NPV 96%. </w:t>
      </w:r>
    </w:p>
    <w:p w:rsidR="00000000" w:rsidDel="00000000" w:rsidP="00000000" w:rsidRDefault="00000000" w:rsidRPr="00000000" w14:paraId="00000776">
      <w:pPr>
        <w:numPr>
          <w:ilvl w:val="1"/>
          <w:numId w:val="54"/>
        </w:numPr>
        <w:ind w:left="1440" w:hanging="360"/>
      </w:pPr>
      <w:r w:rsidDel="00000000" w:rsidR="00000000" w:rsidRPr="00000000">
        <w:rPr>
          <w:rtl w:val="0"/>
        </w:rPr>
        <w:t xml:space="preserve">Mirels 9+ (p=0.10): Sn 77%, Sp 45%, PPV 17%, NPV 93%. </w:t>
      </w:r>
    </w:p>
    <w:p w:rsidR="00000000" w:rsidDel="00000000" w:rsidP="00000000" w:rsidRDefault="00000000" w:rsidRPr="00000000" w14:paraId="00000777">
      <w:pPr>
        <w:numPr>
          <w:ilvl w:val="1"/>
          <w:numId w:val="54"/>
        </w:numPr>
        <w:ind w:left="1440" w:hanging="360"/>
        <w:rPr>
          <w:u w:val="none"/>
        </w:rPr>
      </w:pPr>
      <w:r w:rsidDel="00000000" w:rsidR="00000000" w:rsidRPr="00000000">
        <w:rPr>
          <w:rtl w:val="0"/>
        </w:rPr>
        <w:t xml:space="preserve">Judgement of impending fracture based on clinical experience (p=0.13): Sn 43%, Sp 78%, PPV 22%, NPV 90%.</w:t>
      </w:r>
    </w:p>
    <w:p w:rsidR="00000000" w:rsidDel="00000000" w:rsidP="00000000" w:rsidRDefault="00000000" w:rsidRPr="00000000" w14:paraId="00000778">
      <w:pPr>
        <w:numPr>
          <w:ilvl w:val="0"/>
          <w:numId w:val="54"/>
        </w:numPr>
      </w:pPr>
      <w:r w:rsidDel="00000000" w:rsidR="00000000" w:rsidRPr="00000000">
        <w:rPr>
          <w:b w:val="1"/>
          <w:rtl w:val="0"/>
        </w:rPr>
        <w:t xml:space="preserve">Harington's criteria</w:t>
      </w:r>
      <w:r w:rsidDel="00000000" w:rsidR="00000000" w:rsidRPr="00000000">
        <w:rPr>
          <w:rtl w:val="0"/>
        </w:rPr>
        <w:t xml:space="preserve"> [</w:t>
      </w:r>
      <w:hyperlink r:id="rId384">
        <w:r w:rsidDel="00000000" w:rsidR="00000000" w:rsidRPr="00000000">
          <w:rPr>
            <w:rtl w:val="0"/>
          </w:rPr>
          <w:t xml:space="preserve">Orthobullets</w:t>
        </w:r>
      </w:hyperlink>
      <w:r w:rsidDel="00000000" w:rsidR="00000000" w:rsidRPr="00000000">
        <w:rPr>
          <w:rtl w:val="0"/>
        </w:rPr>
        <w:t xml:space="preserve">]:</w:t>
      </w:r>
    </w:p>
    <w:p w:rsidR="00000000" w:rsidDel="00000000" w:rsidP="00000000" w:rsidRDefault="00000000" w:rsidRPr="00000000" w14:paraId="00000779">
      <w:pPr>
        <w:numPr>
          <w:ilvl w:val="1"/>
          <w:numId w:val="54"/>
        </w:numPr>
        <w:ind w:left="1440" w:hanging="360"/>
      </w:pPr>
      <w:r w:rsidDel="00000000" w:rsidR="00000000" w:rsidRPr="00000000">
        <w:rPr>
          <w:rtl w:val="0"/>
        </w:rPr>
        <w:t xml:space="preserve">&gt; 50% destruction of diaphyseal cortices.</w:t>
      </w:r>
    </w:p>
    <w:p w:rsidR="00000000" w:rsidDel="00000000" w:rsidP="00000000" w:rsidRDefault="00000000" w:rsidRPr="00000000" w14:paraId="0000077A">
      <w:pPr>
        <w:numPr>
          <w:ilvl w:val="1"/>
          <w:numId w:val="54"/>
        </w:numPr>
        <w:ind w:left="1440" w:hanging="360"/>
      </w:pPr>
      <w:r w:rsidDel="00000000" w:rsidR="00000000" w:rsidRPr="00000000">
        <w:rPr>
          <w:rtl w:val="0"/>
        </w:rPr>
        <w:t xml:space="preserve">&gt;50-75% destruction of metaphysis (&gt; 2.5 cm - appears to be &gt; 3 cm as per Van der Linden and van der Wal)</w:t>
      </w:r>
    </w:p>
    <w:p w:rsidR="00000000" w:rsidDel="00000000" w:rsidP="00000000" w:rsidRDefault="00000000" w:rsidRPr="00000000" w14:paraId="0000077B">
      <w:pPr>
        <w:numPr>
          <w:ilvl w:val="1"/>
          <w:numId w:val="54"/>
        </w:numPr>
        <w:ind w:left="1440" w:hanging="360"/>
      </w:pPr>
      <w:r w:rsidDel="00000000" w:rsidR="00000000" w:rsidRPr="00000000">
        <w:rPr>
          <w:rtl w:val="0"/>
        </w:rPr>
        <w:t xml:space="preserve">Permeative destruction of subtrochanteric femoral lesions.</w:t>
      </w:r>
    </w:p>
    <w:p w:rsidR="00000000" w:rsidDel="00000000" w:rsidP="00000000" w:rsidRDefault="00000000" w:rsidRPr="00000000" w14:paraId="0000077C">
      <w:pPr>
        <w:numPr>
          <w:ilvl w:val="1"/>
          <w:numId w:val="54"/>
        </w:numPr>
        <w:ind w:left="1440" w:hanging="360"/>
      </w:pPr>
      <w:r w:rsidDel="00000000" w:rsidR="00000000" w:rsidRPr="00000000">
        <w:rPr>
          <w:rtl w:val="0"/>
        </w:rPr>
        <w:t xml:space="preserve">Persistent pain following RT (disproved per Van der Linden)</w:t>
      </w:r>
    </w:p>
    <w:p w:rsidR="00000000" w:rsidDel="00000000" w:rsidP="00000000" w:rsidRDefault="00000000" w:rsidRPr="00000000" w14:paraId="0000077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numPr>
          <w:ilvl w:val="0"/>
          <w:numId w:val="54"/>
        </w:numPr>
        <w:rPr>
          <w:color w:val="000000"/>
          <w:sz w:val="20"/>
          <w:szCs w:val="20"/>
        </w:rPr>
      </w:pPr>
      <w:r w:rsidDel="00000000" w:rsidR="00000000" w:rsidRPr="00000000">
        <w:rPr>
          <w:b w:val="1"/>
          <w:rtl w:val="0"/>
        </w:rPr>
        <w:t xml:space="preserve">Hyperthermia </w:t>
      </w:r>
      <w:r w:rsidDel="00000000" w:rsidR="00000000" w:rsidRPr="00000000">
        <w:rPr>
          <w:rtl w:val="0"/>
        </w:rPr>
        <w:t xml:space="preserve">Taiwanese RCT [</w:t>
      </w:r>
      <w:hyperlink r:id="rId385">
        <w:r w:rsidDel="00000000" w:rsidR="00000000" w:rsidRPr="00000000">
          <w:rPr>
            <w:rtl w:val="0"/>
          </w:rPr>
          <w:t xml:space="preserve">Chi IJROBP '18</w:t>
        </w:r>
      </w:hyperlink>
      <w:r w:rsidDel="00000000" w:rsidR="00000000" w:rsidRPr="00000000">
        <w:rPr>
          <w:rtl w:val="0"/>
        </w:rPr>
        <w:t xml:space="preserve">]: Phase III. </w:t>
      </w:r>
      <w:r w:rsidDel="00000000" w:rsidR="00000000" w:rsidRPr="00000000">
        <w:rPr>
          <w:b w:val="1"/>
          <w:rtl w:val="0"/>
        </w:rPr>
        <w:t xml:space="preserve">30/10 ± hyperthermia</w:t>
      </w:r>
      <w:r w:rsidDel="00000000" w:rsidR="00000000" w:rsidRPr="00000000">
        <w:rPr>
          <w:rtl w:val="0"/>
        </w:rPr>
        <w:t xml:space="preserve">.</w:t>
        <w:br w:type="textWrapping"/>
        <w:t xml:space="preserve">TBL </w:t>
      </w:r>
      <w:hyperlink r:id="rId386">
        <w:r w:rsidDel="00000000" w:rsidR="00000000" w:rsidRPr="00000000">
          <w:rPr>
            <w:vertAlign w:val="superscript"/>
            <w:rtl w:val="0"/>
          </w:rPr>
          <w:t xml:space="preserve">QS</w:t>
        </w:r>
      </w:hyperlink>
      <w:r w:rsidDel="00000000" w:rsidR="00000000" w:rsidRPr="00000000">
        <w:rPr>
          <w:rtl w:val="0"/>
        </w:rPr>
        <w:t xml:space="preserve">: Over one third of pts achieved complete pain response, although most interestingly over half of the patients received hyperthermia achieved re-ossification at the tumor site, which the authors attribute to thermo-stimulation of osteoblast activity. There’s no proof, but re-ossification theoretically contributes to longer pain control and mechanical stability--two real problems in this population. But because haters gonna hate, pain control in the radiation-alone arm was pretty bad (7% CR vs 18% in RTOG 97-14), and SBRT could arguably do better. So while this adds fodder to rad bio lunchroom convos, it’s unlikely to become the next hot trend anytime soon.</w:t>
      </w:r>
    </w:p>
    <w:p w:rsidR="00000000" w:rsidDel="00000000" w:rsidP="00000000" w:rsidRDefault="00000000" w:rsidRPr="00000000" w14:paraId="00000780">
      <w:pPr>
        <w:numPr>
          <w:ilvl w:val="1"/>
          <w:numId w:val="54"/>
        </w:numPr>
        <w:ind w:left="1440" w:hanging="360"/>
        <w:rPr>
          <w:u w:val="none"/>
        </w:rPr>
      </w:pPr>
      <w:r w:rsidDel="00000000" w:rsidR="00000000" w:rsidRPr="00000000">
        <w:rPr>
          <w:rtl w:val="0"/>
        </w:rPr>
        <w:t xml:space="preserve">57 pts. Painful bony mets, mainly spine.</w:t>
      </w:r>
    </w:p>
    <w:p w:rsidR="00000000" w:rsidDel="00000000" w:rsidP="00000000" w:rsidRDefault="00000000" w:rsidRPr="00000000" w14:paraId="00000781">
      <w:pPr>
        <w:numPr>
          <w:ilvl w:val="2"/>
          <w:numId w:val="54"/>
        </w:numPr>
        <w:ind w:left="2160" w:hanging="360"/>
        <w:rPr>
          <w:u w:val="none"/>
        </w:rPr>
      </w:pPr>
      <w:r w:rsidDel="00000000" w:rsidR="00000000" w:rsidRPr="00000000">
        <w:rPr>
          <w:rtl w:val="0"/>
        </w:rPr>
        <w:t xml:space="preserve">Thermotron RF-8: maintenance target temperature (40-43C) for 40 min per treatment within 2 hours after RT, twice weekly for two weeks.</w:t>
      </w:r>
    </w:p>
    <w:p w:rsidR="00000000" w:rsidDel="00000000" w:rsidP="00000000" w:rsidRDefault="00000000" w:rsidRPr="00000000" w14:paraId="00000782">
      <w:pPr>
        <w:numPr>
          <w:ilvl w:val="1"/>
          <w:numId w:val="54"/>
        </w:numPr>
        <w:ind w:left="1440" w:hanging="360"/>
        <w:rPr>
          <w:u w:val="none"/>
        </w:rPr>
      </w:pPr>
      <w:r w:rsidDel="00000000" w:rsidR="00000000" w:rsidRPr="00000000">
        <w:rPr>
          <w:rFonts w:ascii="Cardo" w:cs="Cardo" w:eastAsia="Cardo" w:hAnsi="Cardo"/>
          <w:rtl w:val="0"/>
        </w:rPr>
        <w:t xml:space="preserve">CR pain 7→ 38%.</w:t>
      </w:r>
    </w:p>
    <w:p w:rsidR="00000000" w:rsidDel="00000000" w:rsidP="00000000" w:rsidRDefault="00000000" w:rsidRPr="00000000" w14:paraId="00000783">
      <w:pPr>
        <w:numPr>
          <w:ilvl w:val="1"/>
          <w:numId w:val="54"/>
        </w:numPr>
        <w:ind w:left="1440" w:hanging="360"/>
        <w:rPr>
          <w:u w:val="none"/>
        </w:rPr>
      </w:pPr>
      <w:r w:rsidDel="00000000" w:rsidR="00000000" w:rsidRPr="00000000">
        <w:rPr>
          <w:rFonts w:ascii="Cardo" w:cs="Cardo" w:eastAsia="Cardo" w:hAnsi="Cardo"/>
          <w:rtl w:val="0"/>
        </w:rPr>
        <w:t xml:space="preserve">Median time to pain progression 55d→ NR in 24 week follow-up.</w:t>
      </w:r>
    </w:p>
    <w:p w:rsidR="00000000" w:rsidDel="00000000" w:rsidP="00000000" w:rsidRDefault="00000000" w:rsidRPr="00000000" w14:paraId="00000784">
      <w:pPr>
        <w:pStyle w:val="Heading2"/>
        <w:rPr/>
      </w:pPr>
      <w:bookmarkStart w:colFirst="0" w:colLast="0" w:name="_1q6dexnnlycu" w:id="117"/>
      <w:bookmarkEnd w:id="117"/>
      <w:hyperlink w:anchor="_lddnywvaaz8d">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785">
      <w:pPr>
        <w:numPr>
          <w:ilvl w:val="0"/>
          <w:numId w:val="54"/>
        </w:numPr>
      </w:pPr>
      <w:r w:rsidDel="00000000" w:rsidR="00000000" w:rsidRPr="00000000">
        <w:rPr>
          <w:b w:val="1"/>
          <w:rtl w:val="0"/>
        </w:rPr>
        <w:t xml:space="preserve">Retreatment</w:t>
      </w:r>
    </w:p>
    <w:p w:rsidR="00000000" w:rsidDel="00000000" w:rsidP="00000000" w:rsidRDefault="00000000" w:rsidRPr="00000000" w14:paraId="00000786">
      <w:pPr>
        <w:numPr>
          <w:ilvl w:val="1"/>
          <w:numId w:val="54"/>
        </w:numPr>
        <w:ind w:left="1440" w:hanging="360"/>
      </w:pPr>
      <w:r w:rsidDel="00000000" w:rsidR="00000000" w:rsidRPr="00000000">
        <w:rPr>
          <w:rtl w:val="0"/>
        </w:rPr>
        <w:t xml:space="preserve">EBRT Re-tx w 30-60% pain response [</w:t>
      </w:r>
      <w:hyperlink r:id="rId387">
        <w:r w:rsidDel="00000000" w:rsidR="00000000" w:rsidRPr="00000000">
          <w:rPr>
            <w:rtl w:val="0"/>
          </w:rPr>
          <w:t xml:space="preserve">Chow Lanc Onc '14]</w:t>
        </w:r>
      </w:hyperlink>
      <w:r w:rsidDel="00000000" w:rsidR="00000000" w:rsidRPr="00000000">
        <w:rPr>
          <w:rtl w:val="0"/>
        </w:rPr>
        <w:t xml:space="preserve">, favoring 60% if 8/1 initially [</w:t>
      </w:r>
      <w:hyperlink r:id="rId388">
        <w:r w:rsidDel="00000000" w:rsidR="00000000" w:rsidRPr="00000000">
          <w:rPr>
            <w:rtl w:val="0"/>
          </w:rPr>
          <w:t xml:space="preserve">Huisman IJROBP '12]</w:t>
        </w:r>
      </w:hyperlink>
      <w:r w:rsidDel="00000000" w:rsidR="00000000" w:rsidRPr="00000000">
        <w:rPr>
          <w:rtl w:val="0"/>
        </w:rPr>
        <w:t xml:space="preserve">.</w:t>
      </w:r>
    </w:p>
    <w:p w:rsidR="00000000" w:rsidDel="00000000" w:rsidP="00000000" w:rsidRDefault="00000000" w:rsidRPr="00000000" w14:paraId="00000787">
      <w:pPr>
        <w:ind w:left="1440" w:firstLine="0"/>
        <w:rPr/>
      </w:pPr>
      <w:r w:rsidDel="00000000" w:rsidR="00000000" w:rsidRPr="00000000">
        <w:rPr>
          <w:rtl w:val="0"/>
        </w:rPr>
        <w:t xml:space="preserve">Around 40% of patients will not benefit from re-irradiation if treated with conventional EBRT. </w:t>
      </w:r>
    </w:p>
    <w:p w:rsidR="00000000" w:rsidDel="00000000" w:rsidP="00000000" w:rsidRDefault="00000000" w:rsidRPr="00000000" w14:paraId="00000788">
      <w:pPr>
        <w:numPr>
          <w:ilvl w:val="1"/>
          <w:numId w:val="54"/>
        </w:numPr>
        <w:ind w:left="1440" w:hanging="360"/>
      </w:pPr>
      <w:r w:rsidDel="00000000" w:rsidR="00000000" w:rsidRPr="00000000">
        <w:rPr>
          <w:rtl w:val="0"/>
        </w:rPr>
        <w:t xml:space="preserve">Suggestion of response &gt;80% at 1y when spinal SBRT is utilized for re-irradiation [Canada </w:t>
      </w:r>
      <w:hyperlink r:id="rId389">
        <w:r w:rsidDel="00000000" w:rsidR="00000000" w:rsidRPr="00000000">
          <w:rPr>
            <w:rtl w:val="0"/>
          </w:rPr>
          <w:t xml:space="preserve">Hashmi JNS '16]</w:t>
        </w:r>
      </w:hyperlink>
      <w:r w:rsidDel="00000000" w:rsidR="00000000" w:rsidRPr="00000000">
        <w:rPr>
          <w:rtl w:val="0"/>
        </w:rPr>
        <w:t xml:space="preserve">.</w:t>
        <w:br w:type="textWrapping"/>
        <w:t xml:space="preserve">Around 20% of patients will not benefit from re-irradiation if treated with SBRT. </w:t>
      </w:r>
      <w:r w:rsidDel="00000000" w:rsidR="00000000" w:rsidRPr="00000000">
        <w:rPr>
          <w:rtl w:val="0"/>
        </w:rPr>
      </w:r>
    </w:p>
    <w:p w:rsidR="00000000" w:rsidDel="00000000" w:rsidP="00000000" w:rsidRDefault="00000000" w:rsidRPr="00000000" w14:paraId="00000789">
      <w:pPr>
        <w:numPr>
          <w:ilvl w:val="0"/>
          <w:numId w:val="54"/>
        </w:numPr>
      </w:pPr>
      <w:r w:rsidDel="00000000" w:rsidR="00000000" w:rsidRPr="00000000">
        <w:rPr>
          <w:b w:val="1"/>
          <w:rtl w:val="0"/>
        </w:rPr>
        <w:t xml:space="preserve">SBRT/SRS Re-tx </w:t>
      </w:r>
      <w:r w:rsidDel="00000000" w:rsidR="00000000" w:rsidRPr="00000000">
        <w:rPr>
          <w:rtl w:val="0"/>
        </w:rPr>
        <w:t xml:space="preserve">[</w:t>
      </w:r>
      <w:hyperlink r:id="rId390">
        <w:r w:rsidDel="00000000" w:rsidR="00000000" w:rsidRPr="00000000">
          <w:rPr>
            <w:rtl w:val="0"/>
          </w:rPr>
          <w:t xml:space="preserve">Canada Hashimi JNS '16]</w:t>
        </w:r>
      </w:hyperlink>
      <w:r w:rsidDel="00000000" w:rsidR="00000000" w:rsidRPr="00000000">
        <w:rPr>
          <w:rtl w:val="0"/>
        </w:rPr>
        <w:t xml:space="preserve">: Retro. </w:t>
      </w:r>
      <w:r w:rsidDel="00000000" w:rsidR="00000000" w:rsidRPr="00000000">
        <w:rPr>
          <w:b w:val="1"/>
          <w:rtl w:val="0"/>
        </w:rPr>
        <w:t xml:space="preserve">The only multi-institution analysis on SBRT retreatment.</w:t>
        <w:br w:type="textWrapping"/>
      </w:r>
      <w:r w:rsidDel="00000000" w:rsidR="00000000" w:rsidRPr="00000000">
        <w:rPr>
          <w:rtl w:val="0"/>
        </w:rPr>
        <w:t xml:space="preserve">Note: Single fraction SRS appears superior to multi-fraction SBRT according to the available data.</w:t>
      </w:r>
    </w:p>
    <w:p w:rsidR="00000000" w:rsidDel="00000000" w:rsidP="00000000" w:rsidRDefault="00000000" w:rsidRPr="00000000" w14:paraId="0000078A">
      <w:pPr>
        <w:ind w:firstLine="720"/>
        <w:rPr>
          <w:b w:val="1"/>
        </w:rPr>
      </w:pPr>
      <w:r w:rsidDel="00000000" w:rsidR="00000000" w:rsidRPr="00000000">
        <w:rPr>
          <w:rtl w:val="0"/>
        </w:rPr>
        <w:t xml:space="preserve">Note: Consider up-front SRS to 24 Gy as opposed to conventional for radioresistant histology.</w:t>
      </w:r>
      <w:r w:rsidDel="00000000" w:rsidR="00000000" w:rsidRPr="00000000">
        <w:rPr>
          <w:rtl w:val="0"/>
        </w:rPr>
      </w:r>
    </w:p>
    <w:p w:rsidR="00000000" w:rsidDel="00000000" w:rsidP="00000000" w:rsidRDefault="00000000" w:rsidRPr="00000000" w14:paraId="0000078B">
      <w:pPr>
        <w:numPr>
          <w:ilvl w:val="1"/>
          <w:numId w:val="54"/>
        </w:numPr>
        <w:ind w:left="1440" w:hanging="360"/>
      </w:pPr>
      <w:r w:rsidDel="00000000" w:rsidR="00000000" w:rsidRPr="00000000">
        <w:rPr>
          <w:rtl w:val="0"/>
        </w:rPr>
        <w:t xml:space="preserve">215 pts w 247 </w:t>
      </w:r>
      <w:r w:rsidDel="00000000" w:rsidR="00000000" w:rsidRPr="00000000">
        <w:rPr>
          <w:b w:val="1"/>
          <w:rtl w:val="0"/>
        </w:rPr>
        <w:t xml:space="preserve">spinal </w:t>
      </w:r>
      <w:r w:rsidDel="00000000" w:rsidR="00000000" w:rsidRPr="00000000">
        <w:rPr>
          <w:rtl w:val="0"/>
        </w:rPr>
        <w:t xml:space="preserve">targets. Median initial 30/10, subsequent median SRS 16.6/1 or 24/3 SBRT. MFU 8mo.</w:t>
      </w:r>
    </w:p>
    <w:p w:rsidR="00000000" w:rsidDel="00000000" w:rsidP="00000000" w:rsidRDefault="00000000" w:rsidRPr="00000000" w14:paraId="0000078C">
      <w:pPr>
        <w:numPr>
          <w:ilvl w:val="1"/>
          <w:numId w:val="54"/>
        </w:numPr>
        <w:ind w:left="1440" w:hanging="360"/>
      </w:pPr>
      <w:r w:rsidDel="00000000" w:rsidR="00000000" w:rsidRPr="00000000">
        <w:rPr>
          <w:rtl w:val="0"/>
        </w:rPr>
        <w:t xml:space="preserve">MS 12 mo w 1y OS 48%. </w:t>
      </w:r>
      <w:r w:rsidDel="00000000" w:rsidR="00000000" w:rsidRPr="00000000">
        <w:rPr>
          <w:i w:val="1"/>
          <w:rtl w:val="0"/>
        </w:rPr>
        <w:t xml:space="preserve">Single fraction regimen appears superior.</w:t>
      </w:r>
    </w:p>
    <w:p w:rsidR="00000000" w:rsidDel="00000000" w:rsidP="00000000" w:rsidRDefault="00000000" w:rsidRPr="00000000" w14:paraId="0000078D">
      <w:pPr>
        <w:numPr>
          <w:ilvl w:val="1"/>
          <w:numId w:val="54"/>
        </w:numPr>
        <w:ind w:left="1440" w:hanging="360"/>
      </w:pPr>
      <w:r w:rsidDel="00000000" w:rsidR="00000000" w:rsidRPr="00000000">
        <w:rPr>
          <w:rFonts w:ascii="Cardo" w:cs="Cardo" w:eastAsia="Cardo" w:hAnsi="Cardo"/>
          <w:rtl w:val="0"/>
        </w:rPr>
        <w:t xml:space="preserve">LC at 6 / 12 mo of 93→ 83%. </w:t>
      </w:r>
    </w:p>
    <w:p w:rsidR="00000000" w:rsidDel="00000000" w:rsidP="00000000" w:rsidRDefault="00000000" w:rsidRPr="00000000" w14:paraId="0000078E">
      <w:pPr>
        <w:numPr>
          <w:ilvl w:val="1"/>
          <w:numId w:val="54"/>
        </w:numPr>
        <w:ind w:left="1440" w:hanging="360"/>
      </w:pPr>
      <w:r w:rsidDel="00000000" w:rsidR="00000000" w:rsidRPr="00000000">
        <w:rPr>
          <w:rtl w:val="0"/>
        </w:rPr>
        <w:t xml:space="preserve">Toxicity limited (no myelopathy) with </w:t>
      </w:r>
      <w:r w:rsidDel="00000000" w:rsidR="00000000" w:rsidRPr="00000000">
        <w:rPr>
          <w:b w:val="1"/>
          <w:rtl w:val="0"/>
        </w:rPr>
        <w:t xml:space="preserve">VCF rate of 4.5%</w:t>
      </w:r>
      <w:r w:rsidDel="00000000" w:rsidR="00000000" w:rsidRPr="00000000">
        <w:rPr>
          <w:rtl w:val="0"/>
        </w:rPr>
        <w:t xml:space="preserve">. </w:t>
      </w:r>
    </w:p>
    <w:p w:rsidR="00000000" w:rsidDel="00000000" w:rsidP="00000000" w:rsidRDefault="00000000" w:rsidRPr="00000000" w14:paraId="0000078F">
      <w:pPr>
        <w:numPr>
          <w:ilvl w:val="1"/>
          <w:numId w:val="54"/>
        </w:numPr>
        <w:ind w:left="1440" w:hanging="360"/>
      </w:pPr>
      <w:r w:rsidDel="00000000" w:rsidR="00000000" w:rsidRPr="00000000">
        <w:rPr>
          <w:rtl w:val="0"/>
        </w:rPr>
        <w:t xml:space="preserve">Of note, single fraction found to predict better LC despite similar equivalent 2 Gy doses in both regimens.</w:t>
      </w:r>
    </w:p>
    <w:p w:rsidR="00000000" w:rsidDel="00000000" w:rsidP="00000000" w:rsidRDefault="00000000" w:rsidRPr="00000000" w14:paraId="00000790">
      <w:pPr>
        <w:pStyle w:val="Heading2"/>
        <w:rPr/>
      </w:pPr>
      <w:bookmarkStart w:colFirst="0" w:colLast="0" w:name="_d3r8pbcn7byi" w:id="118"/>
      <w:bookmarkEnd w:id="118"/>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yerulze88ym" w:id="119"/>
          <w:bookmarkEnd w:id="119"/>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Spinal SRS</w:t>
            </w:r>
            <w:r w:rsidDel="00000000" w:rsidR="00000000" w:rsidRPr="00000000">
              <w:rPr>
                <w:rtl w:val="0"/>
              </w:rPr>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Improved pain score and maximize local control for 24 Gy in 1 fraction! However, VCFs are not insignificant. Prophylactic vertebro or kyphoplasty should be considered. PTV should be trimmed out of the spinal canal or cauda. For patients with spinal cord abutment and radioresistant histology (e.g. Melanoma, RCC, sarcoma), separation surgery should be performed prior to radiosurgery. Otherwise, 30/10 is acceptable for radiosensitive histologies with cord compression [</w:t>
            </w:r>
            <w:hyperlink w:anchor="584ki0ubcq2d">
              <w:r w:rsidDel="00000000" w:rsidR="00000000" w:rsidRPr="00000000">
                <w:rPr>
                  <w:rtl w:val="0"/>
                </w:rPr>
                <w:t xml:space="preserve">NOMS framework</w:t>
              </w:r>
            </w:hyperlink>
            <w:r w:rsidDel="00000000" w:rsidR="00000000" w:rsidRPr="00000000">
              <w:rPr>
                <w:rtl w:val="0"/>
              </w:rPr>
              <w:t xml:space="preserve">].</w:t>
            </w:r>
          </w:p>
          <w:p w:rsidR="00000000" w:rsidDel="00000000" w:rsidP="00000000" w:rsidRDefault="00000000" w:rsidRPr="00000000" w14:paraId="0000079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Yamada from MSKCC has paved the way to demonstrate 24/1 leads to optimal local control, with &lt; 5% local failure regardless of histology. Considering 27/3 may also be reasonable. </w:t>
            </w:r>
          </w:p>
          <w:p w:rsidR="00000000" w:rsidDel="00000000" w:rsidP="00000000" w:rsidRDefault="00000000" w:rsidRPr="00000000" w14:paraId="00000794">
            <w:pPr>
              <w:numPr>
                <w:ilvl w:val="0"/>
                <w:numId w:val="50"/>
              </w:numPr>
            </w:pPr>
            <w:r w:rsidDel="00000000" w:rsidR="00000000" w:rsidRPr="00000000">
              <w:rPr>
                <w:rtl w:val="0"/>
              </w:rPr>
              <w:t xml:space="preserve">Caution with 24/1: Suggestion of 40% vertebral compression fractures [</w:t>
            </w:r>
            <w:hyperlink w:anchor="fyvc4697os02">
              <w:r w:rsidDel="00000000" w:rsidR="00000000" w:rsidRPr="00000000">
                <w:rPr>
                  <w:rtl w:val="0"/>
                </w:rPr>
                <w:t xml:space="preserve">Sahgal</w:t>
              </w:r>
            </w:hyperlink>
            <w:r w:rsidDel="00000000" w:rsidR="00000000" w:rsidRPr="00000000">
              <w:rPr>
                <w:rtl w:val="0"/>
              </w:rPr>
              <w:t xml:space="preserve">, </w:t>
            </w:r>
            <w:hyperlink w:anchor="zbprq3xzqhnf">
              <w:r w:rsidDel="00000000" w:rsidR="00000000" w:rsidRPr="00000000">
                <w:rPr>
                  <w:rtl w:val="0"/>
                </w:rPr>
                <w:t xml:space="preserve">Rose</w:t>
              </w:r>
            </w:hyperlink>
            <w:r w:rsidDel="00000000" w:rsidR="00000000" w:rsidRPr="00000000">
              <w:rPr>
                <w:rtl w:val="0"/>
              </w:rPr>
              <w:t xml:space="preserve">]. This is 20% for 20-23 Gy [</w:t>
            </w:r>
            <w:hyperlink w:anchor="fyvc4697os02">
              <w:r w:rsidDel="00000000" w:rsidR="00000000" w:rsidRPr="00000000">
                <w:rPr>
                  <w:rtl w:val="0"/>
                </w:rPr>
                <w:t xml:space="preserve">Sahgal</w:t>
              </w:r>
            </w:hyperlink>
            <w:r w:rsidDel="00000000" w:rsidR="00000000" w:rsidRPr="00000000">
              <w:rPr>
                <w:rtl w:val="0"/>
              </w:rPr>
              <w:t xml:space="preserve">].</w:t>
            </w:r>
          </w:p>
          <w:p w:rsidR="00000000" w:rsidDel="00000000" w:rsidP="00000000" w:rsidRDefault="00000000" w:rsidRPr="00000000" w14:paraId="00000795">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the [Rose] study suggests up to 20-40% VB involvement or even higher may be reasonable, identifying high-risk patients who would benefit from prophylactic vertebro or kyphoplasty. </w:t>
            </w:r>
          </w:p>
          <w:p w:rsidR="00000000" w:rsidDel="00000000" w:rsidP="00000000" w:rsidRDefault="00000000" w:rsidRPr="00000000" w14:paraId="00000796">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protocol allowed 16 Gy in 80% coverage, which probably equates to ~10-12 Gy to D95 (insufficient Rx?).</w:t>
            </w:r>
          </w:p>
          <w:p w:rsidR="00000000" w:rsidDel="00000000" w:rsidP="00000000" w:rsidRDefault="00000000" w:rsidRPr="00000000" w14:paraId="00000797">
            <w:pPr>
              <w:numPr>
                <w:ilvl w:val="0"/>
                <w:numId w:val="50"/>
              </w:numPr>
            </w:pPr>
            <w:r w:rsidDel="00000000" w:rsidR="00000000" w:rsidRPr="00000000">
              <w:rPr>
                <w:rtl w:val="0"/>
              </w:rPr>
              <w:t xml:space="preserve">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tc>
      </w:tr>
    </w:tbl>
    <w:p w:rsidR="00000000" w:rsidDel="00000000" w:rsidP="00000000" w:rsidRDefault="00000000" w:rsidRPr="00000000" w14:paraId="00000798">
      <w:pPr>
        <w:pStyle w:val="Heading2"/>
        <w:rPr/>
      </w:pPr>
      <w:bookmarkStart w:colFirst="0" w:colLast="0" w:name="_xrr5g4emeqc1" w:id="120"/>
      <w:bookmarkEnd w:id="120"/>
      <w:r w:rsidDel="00000000" w:rsidR="00000000" w:rsidRPr="00000000">
        <w:rPr>
          <w:rtl w:val="0"/>
        </w:rPr>
      </w:r>
    </w:p>
    <w:p w:rsidR="00000000" w:rsidDel="00000000" w:rsidP="00000000" w:rsidRDefault="00000000" w:rsidRPr="00000000" w14:paraId="00000799">
      <w:pPr>
        <w:pStyle w:val="Heading2"/>
        <w:rPr/>
      </w:pPr>
      <w:bookmarkStart w:colFirst="0" w:colLast="0" w:name="_zhmbzquneo7q" w:id="121"/>
      <w:bookmarkEnd w:id="121"/>
      <w:hyperlink w:anchor="_1q6dexnnlycu">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t xml:space="preserve">See the [</w:t>
      </w:r>
      <w:hyperlink w:anchor="584ki0ubcq2d">
        <w:r w:rsidDel="00000000" w:rsidR="00000000" w:rsidRPr="00000000">
          <w:rPr>
            <w:rtl w:val="0"/>
          </w:rPr>
          <w:t xml:space="preserve">NOMS framework</w:t>
        </w:r>
      </w:hyperlink>
      <w:r w:rsidDel="00000000" w:rsidR="00000000" w:rsidRPr="00000000">
        <w:rPr>
          <w:rtl w:val="0"/>
        </w:rPr>
        <w:t xml:space="preserve">] in the cord compression section. </w:t>
      </w:r>
    </w:p>
    <w:p w:rsidR="00000000" w:rsidDel="00000000" w:rsidP="00000000" w:rsidRDefault="00000000" w:rsidRPr="00000000" w14:paraId="0000079B">
      <w:pPr>
        <w:ind w:left="0" w:firstLine="0"/>
        <w:rPr/>
      </w:pPr>
      <w:r w:rsidDel="00000000" w:rsidR="00000000" w:rsidRPr="00000000">
        <w:rPr>
          <w:rtl w:val="0"/>
        </w:rPr>
        <w:t xml:space="preserve">See why the Summary Box above for why 24/1 makes a lot of sense.</w:t>
      </w:r>
    </w:p>
    <w:p w:rsidR="00000000" w:rsidDel="00000000" w:rsidP="00000000" w:rsidRDefault="00000000" w:rsidRPr="00000000" w14:paraId="0000079C">
      <w:pPr>
        <w:ind w:left="0" w:firstLine="0"/>
        <w:rPr/>
      </w:pPr>
      <w:r w:rsidDel="00000000" w:rsidR="00000000" w:rsidRPr="00000000">
        <w:rPr>
          <w:rtl w:val="0"/>
        </w:rPr>
        <w:t xml:space="preserve">SBRT for spinal mets: Defining the zones of treatment [</w:t>
      </w:r>
      <w:hyperlink r:id="rId391">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D">
      <w:pPr>
        <w:numPr>
          <w:ilvl w:val="0"/>
          <w:numId w:val="54"/>
        </w:numPr>
        <w:rPr>
          <w:u w:val="none"/>
        </w:rPr>
      </w:pPr>
      <w:r w:rsidDel="00000000" w:rsidR="00000000" w:rsidRPr="00000000">
        <w:rPr>
          <w:rtl w:val="0"/>
        </w:rPr>
        <w:t xml:space="preserve">Generally reserved for disease in 1-2 spinal segments (</w:t>
      </w:r>
      <w:r w:rsidDel="00000000" w:rsidR="00000000" w:rsidRPr="00000000">
        <w:rPr>
          <w:b w:val="1"/>
          <w:rtl w:val="0"/>
        </w:rPr>
        <w:t xml:space="preserve">at most, 3 spinal segments</w:t>
      </w:r>
      <w:r w:rsidDel="00000000" w:rsidR="00000000" w:rsidRPr="00000000">
        <w:rPr>
          <w:rtl w:val="0"/>
        </w:rPr>
        <w:t xml:space="preserve">) and SINS 0-6.</w:t>
      </w:r>
    </w:p>
    <w:p w:rsidR="00000000" w:rsidDel="00000000" w:rsidP="00000000" w:rsidRDefault="00000000" w:rsidRPr="00000000" w14:paraId="0000079E">
      <w:pPr>
        <w:numPr>
          <w:ilvl w:val="0"/>
          <w:numId w:val="54"/>
        </w:numPr>
        <w:rPr>
          <w:u w:val="none"/>
        </w:rPr>
      </w:pPr>
      <w:r w:rsidDel="00000000" w:rsidR="00000000" w:rsidRPr="00000000">
        <w:rPr>
          <w:b w:val="1"/>
          <w:rtl w:val="0"/>
        </w:rPr>
        <w:t xml:space="preserve">Not indicated for true cord compression,</w:t>
      </w:r>
      <w:r w:rsidDel="00000000" w:rsidR="00000000" w:rsidRPr="00000000">
        <w:rPr>
          <w:rtl w:val="0"/>
        </w:rPr>
        <w:t xml:space="preserve"> </w:t>
      </w:r>
      <w:r w:rsidDel="00000000" w:rsidR="00000000" w:rsidRPr="00000000">
        <w:rPr>
          <w:b w:val="1"/>
          <w:rtl w:val="0"/>
        </w:rPr>
        <w:t xml:space="preserve">need at least 2-3 mm from cord to create PRV</w:t>
      </w:r>
      <w:r w:rsidDel="00000000" w:rsidR="00000000" w:rsidRPr="00000000">
        <w:rPr>
          <w:rtl w:val="0"/>
        </w:rPr>
        <w:t xml:space="preserve">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79F">
      <w:pPr>
        <w:numPr>
          <w:ilvl w:val="1"/>
          <w:numId w:val="54"/>
        </w:numPr>
        <w:ind w:left="1440" w:hanging="360"/>
        <w:rPr>
          <w:u w:val="none"/>
        </w:rPr>
      </w:pPr>
      <w:r w:rsidDel="00000000" w:rsidR="00000000" w:rsidRPr="00000000">
        <w:rPr>
          <w:rtl w:val="0"/>
        </w:rPr>
        <w:t xml:space="preserve">Disease compressing cord with CSF still visible around the cord is a relative contraindication.</w:t>
      </w:r>
    </w:p>
    <w:p w:rsidR="00000000" w:rsidDel="00000000" w:rsidP="00000000" w:rsidRDefault="00000000" w:rsidRPr="00000000" w14:paraId="000007A0">
      <w:pPr>
        <w:numPr>
          <w:ilvl w:val="0"/>
          <w:numId w:val="54"/>
        </w:numPr>
        <w:rPr>
          <w:u w:val="none"/>
        </w:rPr>
      </w:pPr>
      <w:r w:rsidDel="00000000" w:rsidR="00000000" w:rsidRPr="00000000">
        <w:rPr>
          <w:b w:val="1"/>
          <w:rtl w:val="0"/>
        </w:rPr>
        <w:t xml:space="preserve">MDACC</w:t>
      </w:r>
      <w:r w:rsidDel="00000000" w:rsidR="00000000" w:rsidRPr="00000000">
        <w:rPr>
          <w:rtl w:val="0"/>
        </w:rPr>
        <w:t xml:space="preserve"> [</w:t>
      </w:r>
      <w:hyperlink r:id="rId392">
        <w:r w:rsidDel="00000000" w:rsidR="00000000" w:rsidRPr="00000000">
          <w:rPr>
            <w:rtl w:val="0"/>
          </w:rPr>
          <w:t xml:space="preserve">Garg MDACC ‘11</w:t>
        </w:r>
      </w:hyperlink>
      <w:r w:rsidDel="00000000" w:rsidR="00000000" w:rsidRPr="00000000">
        <w:rPr>
          <w:rtl w:val="0"/>
        </w:rPr>
        <w:t xml:space="preserve">]: Prospective. </w:t>
      </w:r>
      <w:r w:rsidDel="00000000" w:rsidR="00000000" w:rsidRPr="00000000">
        <w:rPr>
          <w:b w:val="1"/>
          <w:rtl w:val="0"/>
        </w:rPr>
        <w:t xml:space="preserve">Spinal reirradiation. 30/5 or 27/3</w:t>
      </w:r>
      <w:r w:rsidDel="00000000" w:rsidR="00000000" w:rsidRPr="00000000">
        <w:rPr>
          <w:rtl w:val="0"/>
        </w:rPr>
        <w:t xml:space="preserve">. </w:t>
      </w:r>
    </w:p>
    <w:p w:rsidR="00000000" w:rsidDel="00000000" w:rsidP="00000000" w:rsidRDefault="00000000" w:rsidRPr="00000000" w14:paraId="000007A1">
      <w:pPr>
        <w:ind w:firstLine="720"/>
        <w:rPr/>
      </w:pPr>
      <w:r w:rsidDel="00000000" w:rsidR="00000000" w:rsidRPr="00000000">
        <w:rPr>
          <w:rtl w:val="0"/>
        </w:rPr>
        <w:t xml:space="preserve">Initial surgery should be considered for tumors within 5 mm of the spinal cord.</w:t>
      </w:r>
    </w:p>
    <w:p w:rsidR="00000000" w:rsidDel="00000000" w:rsidP="00000000" w:rsidRDefault="00000000" w:rsidRPr="00000000" w14:paraId="000007A2">
      <w:pPr>
        <w:numPr>
          <w:ilvl w:val="1"/>
          <w:numId w:val="54"/>
        </w:numPr>
        <w:ind w:left="1440" w:hanging="360"/>
        <w:rPr>
          <w:u w:val="none"/>
        </w:rPr>
      </w:pPr>
      <w:r w:rsidDel="00000000" w:rsidR="00000000" w:rsidRPr="00000000">
        <w:rPr>
          <w:rtl w:val="0"/>
        </w:rPr>
        <w:t xml:space="preserve">59 pts with 63 tumors of the spine. 2003-2009. Prior RT dose to cord &lt; 45 Gy. MFU 1.5y.</w:t>
      </w:r>
    </w:p>
    <w:p w:rsidR="00000000" w:rsidDel="00000000" w:rsidP="00000000" w:rsidRDefault="00000000" w:rsidRPr="00000000" w14:paraId="000007A3">
      <w:pPr>
        <w:numPr>
          <w:ilvl w:val="2"/>
          <w:numId w:val="54"/>
        </w:numPr>
        <w:ind w:left="2160" w:hanging="360"/>
        <w:rPr>
          <w:u w:val="none"/>
        </w:rPr>
      </w:pPr>
      <w:r w:rsidDel="00000000" w:rsidR="00000000" w:rsidRPr="00000000">
        <w:rPr>
          <w:rtl w:val="0"/>
        </w:rPr>
        <w:t xml:space="preserve">RT: Interestingly, utilized mean dose constraints to the cord (mean 10 Gy).</w:t>
      </w:r>
    </w:p>
    <w:p w:rsidR="00000000" w:rsidDel="00000000" w:rsidP="00000000" w:rsidRDefault="00000000" w:rsidRPr="00000000" w14:paraId="000007A4">
      <w:pPr>
        <w:numPr>
          <w:ilvl w:val="1"/>
          <w:numId w:val="54"/>
        </w:numPr>
        <w:ind w:left="1440" w:hanging="360"/>
        <w:rPr>
          <w:u w:val="none"/>
        </w:rPr>
      </w:pPr>
      <w:r w:rsidDel="00000000" w:rsidR="00000000" w:rsidRPr="00000000">
        <w:rPr>
          <w:rtl w:val="0"/>
        </w:rPr>
        <w:t xml:space="preserve">1y radiographic LC/OS 76%. </w:t>
      </w:r>
    </w:p>
    <w:p w:rsidR="00000000" w:rsidDel="00000000" w:rsidP="00000000" w:rsidRDefault="00000000" w:rsidRPr="00000000" w14:paraId="000007A5">
      <w:pPr>
        <w:numPr>
          <w:ilvl w:val="1"/>
          <w:numId w:val="54"/>
        </w:numPr>
        <w:ind w:left="1440" w:hanging="360"/>
        <w:rPr>
          <w:u w:val="none"/>
        </w:rPr>
      </w:pPr>
      <w:r w:rsidDel="00000000" w:rsidR="00000000" w:rsidRPr="00000000">
        <w:rPr>
          <w:rtl w:val="0"/>
        </w:rPr>
        <w:t xml:space="preserve">Of the tumors that progressed, 81% (n=13) had tumors within 5 mm of spinal cord, and 6 of them eventually developed spinal cord compression.</w:t>
      </w:r>
    </w:p>
    <w:p w:rsidR="00000000" w:rsidDel="00000000" w:rsidP="00000000" w:rsidRDefault="00000000" w:rsidRPr="00000000" w14:paraId="000007A6">
      <w:pPr>
        <w:numPr>
          <w:ilvl w:val="1"/>
          <w:numId w:val="54"/>
        </w:numPr>
        <w:ind w:left="1440" w:hanging="360"/>
        <w:rPr>
          <w:u w:val="none"/>
        </w:rPr>
      </w:pPr>
      <w:r w:rsidDel="00000000" w:rsidR="00000000" w:rsidRPr="00000000">
        <w:rPr>
          <w:rtl w:val="0"/>
        </w:rPr>
        <w:t xml:space="preserve">1y freedom from neurologic deterioration of 92%. </w:t>
      </w:r>
    </w:p>
    <w:p w:rsidR="00000000" w:rsidDel="00000000" w:rsidP="00000000" w:rsidRDefault="00000000" w:rsidRPr="00000000" w14:paraId="000007A7">
      <w:pPr>
        <w:numPr>
          <w:ilvl w:val="0"/>
          <w:numId w:val="54"/>
        </w:numPr>
        <w:rPr>
          <w:u w:val="none"/>
        </w:rPr>
      </w:pPr>
      <w:r w:rsidDel="00000000" w:rsidR="00000000" w:rsidRPr="00000000">
        <w:rPr>
          <w:b w:val="1"/>
          <w:rtl w:val="0"/>
        </w:rPr>
        <w:t xml:space="preserve">SBRT is an effective treatment in reirradiation of spinal metastases </w:t>
      </w:r>
      <w:r w:rsidDel="00000000" w:rsidR="00000000" w:rsidRPr="00000000">
        <w:rPr>
          <w:rtl w:val="0"/>
        </w:rPr>
        <w:t xml:space="preserve">[</w:t>
      </w:r>
      <w:hyperlink r:id="rId393">
        <w:r w:rsidDel="00000000" w:rsidR="00000000" w:rsidRPr="00000000">
          <w:rPr>
            <w:rtl w:val="0"/>
          </w:rPr>
          <w:t xml:space="preserve">Masucci Expert Rev Anticancer Ther ‘11</w:t>
        </w:r>
      </w:hyperlink>
      <w:r w:rsidDel="00000000" w:rsidR="00000000" w:rsidRPr="00000000">
        <w:rPr>
          <w:rtl w:val="0"/>
        </w:rPr>
        <w:t xml:space="preserve">]:</w:t>
      </w:r>
    </w:p>
    <w:p w:rsidR="00000000" w:rsidDel="00000000" w:rsidP="00000000" w:rsidRDefault="00000000" w:rsidRPr="00000000" w14:paraId="000007A8">
      <w:pPr>
        <w:numPr>
          <w:ilvl w:val="1"/>
          <w:numId w:val="54"/>
        </w:numPr>
        <w:ind w:left="1440" w:hanging="360"/>
        <w:rPr>
          <w:u w:val="none"/>
        </w:rPr>
      </w:pPr>
      <w:r w:rsidDel="00000000" w:rsidR="00000000" w:rsidRPr="00000000">
        <w:rPr>
          <w:rtl w:val="0"/>
        </w:rPr>
        <w:t xml:space="preserve">Meta. MFU nearly 12 mo. Local control 79%. Local failures post-SBRT 21%.</w:t>
      </w:r>
    </w:p>
    <w:p w:rsidR="00000000" w:rsidDel="00000000" w:rsidP="00000000" w:rsidRDefault="00000000" w:rsidRPr="00000000" w14:paraId="000007A9">
      <w:pPr>
        <w:numPr>
          <w:ilvl w:val="0"/>
          <w:numId w:val="54"/>
        </w:numPr>
        <w:rPr>
          <w:u w:val="none"/>
        </w:rPr>
      </w:pPr>
      <w:r w:rsidDel="00000000" w:rsidR="00000000" w:rsidRPr="00000000">
        <w:rPr>
          <w:b w:val="1"/>
          <w:rtl w:val="0"/>
        </w:rPr>
        <w:t xml:space="preserve">SBRT in the re-irradiation setting: A review </w:t>
      </w:r>
      <w:r w:rsidDel="00000000" w:rsidR="00000000" w:rsidRPr="00000000">
        <w:rPr>
          <w:rtl w:val="0"/>
        </w:rPr>
        <w:t xml:space="preserve">[</w:t>
      </w:r>
      <w:hyperlink r:id="rId394">
        <w:r w:rsidDel="00000000" w:rsidR="00000000" w:rsidRPr="00000000">
          <w:rPr>
            <w:rtl w:val="0"/>
          </w:rPr>
          <w:t xml:space="preserve">Mantel Rad Onc ‘13</w:t>
        </w:r>
      </w:hyperlink>
      <w:r w:rsidDel="00000000" w:rsidR="00000000" w:rsidRPr="00000000">
        <w:rPr>
          <w:rtl w:val="0"/>
        </w:rPr>
        <w:t xml:space="preserve">]</w:t>
      </w:r>
    </w:p>
    <w:p w:rsidR="00000000" w:rsidDel="00000000" w:rsidP="00000000" w:rsidRDefault="00000000" w:rsidRPr="00000000" w14:paraId="000007AA">
      <w:pPr>
        <w:numPr>
          <w:ilvl w:val="0"/>
          <w:numId w:val="54"/>
        </w:numPr>
        <w:rPr>
          <w:u w:val="none"/>
        </w:rPr>
      </w:pPr>
      <w:r w:rsidDel="00000000" w:rsidR="00000000" w:rsidRPr="00000000">
        <w:rPr>
          <w:rtl w:val="0"/>
        </w:rPr>
        <w:t xml:space="preserve">Literature suggests a local control benefit with SBRT/SRS, but mostly retrospective data.</w:t>
      </w:r>
    </w:p>
    <w:p w:rsidR="00000000" w:rsidDel="00000000" w:rsidP="00000000" w:rsidRDefault="00000000" w:rsidRPr="00000000" w14:paraId="000007AB">
      <w:pPr>
        <w:numPr>
          <w:ilvl w:val="1"/>
          <w:numId w:val="54"/>
        </w:numPr>
        <w:ind w:left="1440" w:hanging="360"/>
        <w:rPr>
          <w:u w:val="none"/>
        </w:rPr>
      </w:pPr>
      <w:r w:rsidDel="00000000" w:rsidR="00000000" w:rsidRPr="00000000">
        <w:rPr>
          <w:rtl w:val="0"/>
        </w:rPr>
        <w:t xml:space="preserve">LC generally exceeds 80% at 1 year, up to 95% at 18 mo [</w:t>
      </w:r>
      <w:hyperlink r:id="rId395">
        <w:r w:rsidDel="00000000" w:rsidR="00000000" w:rsidRPr="00000000">
          <w:rPr>
            <w:rtl w:val="0"/>
          </w:rPr>
          <w:t xml:space="preserve">Huo SNI '17]</w:t>
        </w:r>
      </w:hyperlink>
      <w:r w:rsidDel="00000000" w:rsidR="00000000" w:rsidRPr="00000000">
        <w:rPr>
          <w:rtl w:val="0"/>
        </w:rPr>
        <w:t xml:space="preserve">.</w:t>
      </w:r>
    </w:p>
    <w:p w:rsidR="00000000" w:rsidDel="00000000" w:rsidP="00000000" w:rsidRDefault="00000000" w:rsidRPr="00000000" w14:paraId="000007AC">
      <w:pPr>
        <w:numPr>
          <w:ilvl w:val="2"/>
          <w:numId w:val="54"/>
        </w:numPr>
        <w:ind w:left="2160" w:hanging="360"/>
        <w:rPr>
          <w:u w:val="none"/>
        </w:rPr>
      </w:pPr>
      <w:r w:rsidDel="00000000" w:rsidR="00000000" w:rsidRPr="00000000">
        <w:rPr>
          <w:rtl w:val="0"/>
        </w:rPr>
        <w:t xml:space="preserve">Favor around 80% for PORT, 90% for upfront RT due to uncertainties of tx volume after surgery.</w:t>
      </w:r>
    </w:p>
    <w:p w:rsidR="00000000" w:rsidDel="00000000" w:rsidP="00000000" w:rsidRDefault="00000000" w:rsidRPr="00000000" w14:paraId="000007AD">
      <w:pPr>
        <w:numPr>
          <w:ilvl w:val="1"/>
          <w:numId w:val="54"/>
        </w:numPr>
        <w:ind w:left="1440" w:hanging="360"/>
        <w:rPr>
          <w:u w:val="none"/>
        </w:rPr>
      </w:pPr>
      <w:r w:rsidDel="00000000" w:rsidR="00000000" w:rsidRPr="00000000">
        <w:rPr>
          <w:rtl w:val="0"/>
        </w:rPr>
        <w:t xml:space="preserve">Doses most commonly 15-24 Gy/1 to 27-30 Gy in 3 fractions.</w:t>
      </w:r>
    </w:p>
    <w:p w:rsidR="00000000" w:rsidDel="00000000" w:rsidP="00000000" w:rsidRDefault="00000000" w:rsidRPr="00000000" w14:paraId="000007AE">
      <w:pPr>
        <w:numPr>
          <w:ilvl w:val="0"/>
          <w:numId w:val="54"/>
        </w:numPr>
        <w:rPr>
          <w:u w:val="none"/>
        </w:rPr>
      </w:pPr>
      <w:r w:rsidDel="00000000" w:rsidR="00000000" w:rsidRPr="00000000">
        <w:rPr>
          <w:rtl w:val="0"/>
        </w:rPr>
        <w:t xml:space="preserve">Huo [</w:t>
      </w:r>
      <w:hyperlink r:id="rId396">
        <w:r w:rsidDel="00000000" w:rsidR="00000000" w:rsidRPr="00000000">
          <w:rPr>
            <w:rtl w:val="0"/>
          </w:rPr>
          <w:t xml:space="preserve">SNI '17]</w:t>
        </w:r>
      </w:hyperlink>
      <w:r w:rsidDel="00000000" w:rsidR="00000000" w:rsidRPr="00000000">
        <w:rPr>
          <w:rtl w:val="0"/>
        </w:rPr>
        <w:t xml:space="preserve">: </w:t>
      </w:r>
      <w:r w:rsidDel="00000000" w:rsidR="00000000" w:rsidRPr="00000000">
        <w:rPr>
          <w:b w:val="1"/>
          <w:rtl w:val="0"/>
        </w:rPr>
        <w:t xml:space="preserve">Spine SRS: Review of safety and efficacy with respect to dose and fractionation</w:t>
      </w:r>
      <w:r w:rsidDel="00000000" w:rsidR="00000000" w:rsidRPr="00000000">
        <w:rPr>
          <w:rtl w:val="0"/>
        </w:rPr>
        <w:t xml:space="preserve">.</w:t>
      </w:r>
    </w:p>
    <w:p w:rsidR="00000000" w:rsidDel="00000000" w:rsidP="00000000" w:rsidRDefault="00000000" w:rsidRPr="00000000" w14:paraId="000007AF">
      <w:pPr>
        <w:numPr>
          <w:ilvl w:val="0"/>
          <w:numId w:val="54"/>
        </w:numPr>
        <w:rPr>
          <w:u w:val="none"/>
        </w:rPr>
      </w:pPr>
      <w:r w:rsidDel="00000000" w:rsidR="00000000" w:rsidRPr="00000000">
        <w:rPr>
          <w:rtl w:val="0"/>
        </w:rPr>
        <w:t xml:space="preserve">Gersten [</w:t>
      </w:r>
      <w:hyperlink r:id="rId397">
        <w:r w:rsidDel="00000000" w:rsidR="00000000" w:rsidRPr="00000000">
          <w:rPr>
            <w:rtl w:val="0"/>
          </w:rPr>
          <w:t xml:space="preserve">Spine '07]</w:t>
        </w:r>
      </w:hyperlink>
      <w:r w:rsidDel="00000000" w:rsidR="00000000" w:rsidRPr="00000000">
        <w:rPr>
          <w:rtl w:val="0"/>
        </w:rPr>
        <w:t xml:space="preserve">: </w:t>
      </w:r>
      <w:r w:rsidDel="00000000" w:rsidR="00000000" w:rsidRPr="00000000">
        <w:rPr>
          <w:b w:val="1"/>
          <w:rtl w:val="0"/>
        </w:rPr>
        <w:t xml:space="preserve">Prospective </w:t>
      </w:r>
      <w:r w:rsidDel="00000000" w:rsidR="00000000" w:rsidRPr="00000000">
        <w:rPr>
          <w:rtl w:val="0"/>
        </w:rPr>
        <w:t xml:space="preserve">single arm. </w:t>
      </w:r>
      <w:r w:rsidDel="00000000" w:rsidR="00000000" w:rsidRPr="00000000">
        <w:rPr>
          <w:b w:val="1"/>
          <w:rtl w:val="0"/>
        </w:rPr>
        <w:t xml:space="preserve">12.5-25 Gy SRS </w:t>
      </w:r>
      <w:r w:rsidDel="00000000" w:rsidR="00000000" w:rsidRPr="00000000">
        <w:rPr>
          <w:rtl w:val="0"/>
        </w:rPr>
        <w:t xml:space="preserve">(Mean 20 Gy).</w:t>
        <w:br w:type="textWrapping"/>
        <w:t xml:space="preserve">SRS to spinal metastases results in favorable outcomes, with at leaset 90% local control. Caution applying local control data to melanoma metastases. Fortunately, BRAFi and ICI (Nivo 3 + Ipi 1 q2w) have significant intracranial responses. </w:t>
      </w:r>
    </w:p>
    <w:p w:rsidR="00000000" w:rsidDel="00000000" w:rsidP="00000000" w:rsidRDefault="00000000" w:rsidRPr="00000000" w14:paraId="000007B0">
      <w:pPr>
        <w:numPr>
          <w:ilvl w:val="1"/>
          <w:numId w:val="54"/>
        </w:numPr>
        <w:ind w:left="1440" w:hanging="360"/>
        <w:rPr>
          <w:u w:val="none"/>
        </w:rPr>
      </w:pPr>
      <w:r w:rsidDel="00000000" w:rsidR="00000000" w:rsidRPr="00000000">
        <w:rPr>
          <w:rtl w:val="0"/>
        </w:rPr>
        <w:t xml:space="preserve">500 pts, 344 with previous EBRT. MFU 21 mo. </w:t>
      </w:r>
    </w:p>
    <w:p w:rsidR="00000000" w:rsidDel="00000000" w:rsidP="00000000" w:rsidRDefault="00000000" w:rsidRPr="00000000" w14:paraId="000007B1">
      <w:pPr>
        <w:numPr>
          <w:ilvl w:val="2"/>
          <w:numId w:val="54"/>
        </w:numPr>
        <w:ind w:left="2160" w:hanging="360"/>
        <w:rPr>
          <w:u w:val="none"/>
        </w:rPr>
      </w:pPr>
      <w:r w:rsidDel="00000000" w:rsidR="00000000" w:rsidRPr="00000000">
        <w:rPr>
          <w:rtl w:val="0"/>
        </w:rPr>
        <w:t xml:space="preserve">RT: Maximum tumor dose ranges from 12.5 - 25 Gy. </w:t>
      </w:r>
    </w:p>
    <w:p w:rsidR="00000000" w:rsidDel="00000000" w:rsidP="00000000" w:rsidRDefault="00000000" w:rsidRPr="00000000" w14:paraId="000007B2">
      <w:pPr>
        <w:numPr>
          <w:ilvl w:val="1"/>
          <w:numId w:val="54"/>
        </w:numPr>
        <w:ind w:left="1440" w:hanging="360"/>
        <w:rPr>
          <w:u w:val="none"/>
        </w:rPr>
      </w:pPr>
      <w:r w:rsidDel="00000000" w:rsidR="00000000" w:rsidRPr="00000000">
        <w:rPr>
          <w:rtl w:val="0"/>
        </w:rPr>
        <w:t xml:space="preserve">Long term pain improvement and radiographic control in &gt; 85% </w:t>
        <w:br w:type="textWrapping"/>
        <w:t xml:space="preserve">Histology dependent? Melanoma has ~75% long term radiographic control. Is there a role for 24/1 for Melanoma?</w:t>
      </w:r>
    </w:p>
    <w:bookmarkStart w:colFirst="0" w:colLast="0" w:name="82yx3ny4bpl0" w:id="122"/>
    <w:bookmarkEnd w:id="122"/>
    <w:p w:rsidR="00000000" w:rsidDel="00000000" w:rsidP="00000000" w:rsidRDefault="00000000" w:rsidRPr="00000000" w14:paraId="000007B3">
      <w:pPr>
        <w:numPr>
          <w:ilvl w:val="0"/>
          <w:numId w:val="54"/>
        </w:numPr>
        <w:rPr>
          <w:u w:val="none"/>
        </w:rPr>
      </w:pPr>
      <w:r w:rsidDel="00000000" w:rsidR="00000000" w:rsidRPr="00000000">
        <w:rPr>
          <w:b w:val="1"/>
          <w:rtl w:val="0"/>
        </w:rPr>
        <w:t xml:space="preserve">MSKCC LC </w:t>
      </w:r>
      <w:r w:rsidDel="00000000" w:rsidR="00000000" w:rsidRPr="00000000">
        <w:rPr>
          <w:rtl w:val="0"/>
        </w:rPr>
        <w:t xml:space="preserve">[</w:t>
      </w:r>
      <w:hyperlink r:id="rId398">
        <w:r w:rsidDel="00000000" w:rsidR="00000000" w:rsidRPr="00000000">
          <w:rPr>
            <w:rtl w:val="0"/>
          </w:rPr>
          <w:t xml:space="preserve">Yamada ASTRO '11</w:t>
        </w:r>
      </w:hyperlink>
      <w:r w:rsidDel="00000000" w:rsidR="00000000" w:rsidRPr="00000000">
        <w:rPr>
          <w:rtl w:val="0"/>
        </w:rPr>
        <w:t xml:space="preserve">]: 18-</w:t>
      </w:r>
      <w:r w:rsidDel="00000000" w:rsidR="00000000" w:rsidRPr="00000000">
        <w:rPr>
          <w:b w:val="1"/>
          <w:rtl w:val="0"/>
        </w:rPr>
        <w:t xml:space="preserve">24 Gy SRS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4">
      <w:pPr>
        <w:ind w:firstLine="720"/>
        <w:rPr/>
      </w:pPr>
      <w:r w:rsidDel="00000000" w:rsidR="00000000" w:rsidRPr="00000000">
        <w:rPr>
          <w:rtl w:val="0"/>
        </w:rPr>
        <w:t xml:space="preserve">&gt;90% LC for SRS upfront, a benefit regardless of histology or tumor size.</w:t>
        <w:br w:type="textWrapping"/>
        <w:t xml:space="preserve">Caution with 24 Gy: Suggestion of 40% vertebral compression fractures. This becomes 10% for &lt; 20 Gy.</w:t>
      </w:r>
    </w:p>
    <w:p w:rsidR="00000000" w:rsidDel="00000000" w:rsidP="00000000" w:rsidRDefault="00000000" w:rsidRPr="00000000" w14:paraId="000007B5">
      <w:pPr>
        <w:numPr>
          <w:ilvl w:val="1"/>
          <w:numId w:val="54"/>
        </w:numPr>
        <w:ind w:left="1440" w:hanging="360"/>
        <w:rPr>
          <w:u w:val="none"/>
        </w:rPr>
      </w:pPr>
      <w:r w:rsidDel="00000000" w:rsidR="00000000" w:rsidRPr="00000000">
        <w:rPr>
          <w:rtl w:val="0"/>
        </w:rPr>
        <w:t xml:space="preserve">410 lesions in 372 pts. 2003-10. Prior surgery or RT excluded. MFU 16 mo.</w:t>
      </w:r>
    </w:p>
    <w:p w:rsidR="00000000" w:rsidDel="00000000" w:rsidP="00000000" w:rsidRDefault="00000000" w:rsidRPr="00000000" w14:paraId="000007B6">
      <w:pPr>
        <w:numPr>
          <w:ilvl w:val="1"/>
          <w:numId w:val="54"/>
        </w:numPr>
        <w:ind w:left="1440" w:hanging="360"/>
        <w:rPr>
          <w:u w:val="none"/>
        </w:rPr>
      </w:pPr>
      <w:r w:rsidDel="00000000" w:rsidR="00000000" w:rsidRPr="00000000">
        <w:rPr>
          <w:rtl w:val="0"/>
        </w:rPr>
        <w:t xml:space="preserve">5y LC 91%. </w:t>
      </w:r>
      <w:r w:rsidDel="00000000" w:rsidR="00000000" w:rsidRPr="00000000">
        <w:rPr>
          <w:rtl w:val="0"/>
        </w:rPr>
      </w:r>
    </w:p>
    <w:p w:rsidR="00000000" w:rsidDel="00000000" w:rsidP="00000000" w:rsidRDefault="00000000" w:rsidRPr="00000000" w14:paraId="000007B7">
      <w:pPr>
        <w:numPr>
          <w:ilvl w:val="1"/>
          <w:numId w:val="54"/>
        </w:numPr>
        <w:ind w:left="1440" w:hanging="360"/>
        <w:rPr>
          <w:u w:val="none"/>
        </w:rPr>
      </w:pPr>
      <w:r w:rsidDel="00000000" w:rsidR="00000000" w:rsidRPr="00000000">
        <w:rPr>
          <w:rFonts w:ascii="Cardo" w:cs="Cardo" w:eastAsia="Cardo" w:hAnsi="Cardo"/>
          <w:rtl w:val="0"/>
        </w:rPr>
        <w:t xml:space="preserve">LC for 18-23 Gy / 24 Gy of 74→ 91%. </w:t>
      </w:r>
    </w:p>
    <w:bookmarkStart w:colFirst="0" w:colLast="0" w:name="zcd0ab6ctayh" w:id="123"/>
    <w:bookmarkEnd w:id="123"/>
    <w:p w:rsidR="00000000" w:rsidDel="00000000" w:rsidP="00000000" w:rsidRDefault="00000000" w:rsidRPr="00000000" w14:paraId="000007B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MSKCC RCC/Melanoma </w:t>
      </w:r>
      <w:r w:rsidDel="00000000" w:rsidR="00000000" w:rsidRPr="00000000">
        <w:rPr>
          <w:rtl w:val="0"/>
        </w:rPr>
        <w:t xml:space="preserve">[</w:t>
      </w:r>
      <w:hyperlink r:id="rId399">
        <w:r w:rsidDel="00000000" w:rsidR="00000000" w:rsidRPr="00000000">
          <w:rPr>
            <w:rtl w:val="0"/>
          </w:rPr>
          <w:t xml:space="preserve">Thiagaragan JCO Abstract '10</w:t>
        </w:r>
      </w:hyperlink>
      <w:r w:rsidDel="00000000" w:rsidR="00000000" w:rsidRPr="00000000">
        <w:rPr>
          <w:rtl w:val="0"/>
        </w:rPr>
        <w:t xml:space="preserve">]: Prospective.</w:t>
      </w:r>
      <w:r w:rsidDel="00000000" w:rsidR="00000000" w:rsidRPr="00000000">
        <w:rPr>
          <w:b w:val="1"/>
          <w:rtl w:val="0"/>
        </w:rPr>
        <w:t xml:space="preserve"> Spine SRS</w:t>
      </w:r>
      <w:r w:rsidDel="00000000" w:rsidR="00000000" w:rsidRPr="00000000">
        <w:rPr>
          <w:rtl w:val="0"/>
        </w:rPr>
        <w:t xml:space="preserve">. </w:t>
      </w:r>
    </w:p>
    <w:p w:rsidR="00000000" w:rsidDel="00000000" w:rsidP="00000000" w:rsidRDefault="00000000" w:rsidRPr="00000000" w14:paraId="000007B9">
      <w:pPr>
        <w:numPr>
          <w:ilvl w:val="1"/>
          <w:numId w:val="54"/>
        </w:numPr>
        <w:ind w:left="1440" w:hanging="360"/>
        <w:rPr>
          <w:u w:val="none"/>
        </w:rPr>
      </w:pPr>
      <w:r w:rsidDel="00000000" w:rsidR="00000000" w:rsidRPr="00000000">
        <w:rPr>
          <w:rtl w:val="0"/>
        </w:rPr>
        <w:t xml:space="preserve">50 RCC, 30 melanoma. 2004-2008. Imaging and Eval q3-4 mo til death.</w:t>
      </w:r>
    </w:p>
    <w:p w:rsidR="00000000" w:rsidDel="00000000" w:rsidP="00000000" w:rsidRDefault="00000000" w:rsidRPr="00000000" w14:paraId="000007BA">
      <w:pPr>
        <w:numPr>
          <w:ilvl w:val="1"/>
          <w:numId w:val="54"/>
        </w:numPr>
        <w:ind w:left="1440" w:hanging="360"/>
        <w:rPr>
          <w:u w:val="none"/>
        </w:rPr>
      </w:pPr>
      <w:r w:rsidDel="00000000" w:rsidR="00000000" w:rsidRPr="00000000">
        <w:rPr>
          <w:rtl w:val="0"/>
        </w:rPr>
        <w:t xml:space="preserve">MS 9 mo. 90% w durable pain control. </w:t>
      </w:r>
      <w:r w:rsidDel="00000000" w:rsidR="00000000" w:rsidRPr="00000000">
        <w:rPr>
          <w:rtl w:val="0"/>
        </w:rPr>
      </w:r>
    </w:p>
    <w:p w:rsidR="00000000" w:rsidDel="00000000" w:rsidP="00000000" w:rsidRDefault="00000000" w:rsidRPr="00000000" w14:paraId="000007BB">
      <w:pPr>
        <w:numPr>
          <w:ilvl w:val="1"/>
          <w:numId w:val="54"/>
        </w:numPr>
        <w:ind w:left="1440" w:hanging="360"/>
        <w:rPr>
          <w:u w:val="none"/>
        </w:rPr>
      </w:pPr>
      <w:r w:rsidDel="00000000" w:rsidR="00000000" w:rsidRPr="00000000">
        <w:rPr>
          <w:rFonts w:ascii="Cardo" w:cs="Cardo" w:eastAsia="Cardo" w:hAnsi="Cardo"/>
          <w:rtl w:val="0"/>
        </w:rPr>
        <w:t xml:space="preserve">Durable LC for 18-22 / 24 Gy of ~77→ 96% (p = 0.12). </w:t>
      </w:r>
    </w:p>
    <w:p w:rsidR="00000000" w:rsidDel="00000000" w:rsidP="00000000" w:rsidRDefault="00000000" w:rsidRPr="00000000" w14:paraId="000007BC">
      <w:pPr>
        <w:numPr>
          <w:ilvl w:val="1"/>
          <w:numId w:val="54"/>
        </w:numPr>
        <w:ind w:left="1440" w:hanging="360"/>
        <w:rPr>
          <w:u w:val="none"/>
        </w:rPr>
      </w:pPr>
      <w:r w:rsidDel="00000000" w:rsidR="00000000" w:rsidRPr="00000000">
        <w:rPr>
          <w:rtl w:val="0"/>
        </w:rPr>
        <w:t xml:space="preserve">All Melanoma </w:t>
      </w:r>
      <w:r w:rsidDel="00000000" w:rsidR="00000000" w:rsidRPr="00000000">
        <w:rPr>
          <w:rtl w:val="0"/>
        </w:rPr>
        <w:t xml:space="preserve">pts</w:t>
      </w:r>
      <w:r w:rsidDel="00000000" w:rsidR="00000000" w:rsidRPr="00000000">
        <w:rPr>
          <w:rtl w:val="0"/>
        </w:rPr>
        <w:t xml:space="preserve"> who rec'd less than 24 Gy experienced local relapse.</w:t>
      </w:r>
    </w:p>
    <w:p w:rsidR="00000000" w:rsidDel="00000000" w:rsidP="00000000" w:rsidRDefault="00000000" w:rsidRPr="00000000" w14:paraId="000007BD">
      <w:pPr>
        <w:numPr>
          <w:ilvl w:val="0"/>
          <w:numId w:val="54"/>
        </w:numPr>
        <w:rPr>
          <w:u w:val="none"/>
        </w:rPr>
      </w:pPr>
      <w:r w:rsidDel="00000000" w:rsidR="00000000" w:rsidRPr="00000000">
        <w:rPr>
          <w:b w:val="1"/>
          <w:rtl w:val="0"/>
        </w:rPr>
        <w:t xml:space="preserve">MSKCC Long term LC for RCC </w:t>
      </w:r>
      <w:r w:rsidDel="00000000" w:rsidR="00000000" w:rsidRPr="00000000">
        <w:rPr>
          <w:rtl w:val="0"/>
        </w:rPr>
        <w:t xml:space="preserve">[</w:t>
      </w:r>
      <w:hyperlink r:id="rId400">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20-30/3-5 vs. 24/1 for RCC</w:t>
      </w:r>
      <w:r w:rsidDel="00000000" w:rsidR="00000000" w:rsidRPr="00000000">
        <w:rPr>
          <w:rtl w:val="0"/>
        </w:rPr>
        <w:t xml:space="preserve">. </w:t>
        <w:br w:type="textWrapping"/>
        <w:t xml:space="preserve">Consider 24/1 for RCC. Caution with 24 Gy: Suggestion of 40% vertebral compression fractures.</w:t>
        <w:br w:type="textWrapping"/>
        <w:t xml:space="preserve">While reported LC is 30-40% with conventional [</w:t>
      </w:r>
      <w:hyperlink r:id="rId401">
        <w:r w:rsidDel="00000000" w:rsidR="00000000" w:rsidRPr="00000000">
          <w:rPr>
            <w:rtl w:val="0"/>
          </w:rPr>
          <w:t xml:space="preserve">Amini PRO '15</w:t>
        </w:r>
      </w:hyperlink>
      <w:r w:rsidDel="00000000" w:rsidR="00000000" w:rsidRPr="00000000">
        <w:rPr>
          <w:rtl w:val="0"/>
        </w:rPr>
        <w:t xml:space="preserve">], there is nearly 90% 3y PFS with 24/1 for RCC!</w:t>
      </w:r>
    </w:p>
    <w:p w:rsidR="00000000" w:rsidDel="00000000" w:rsidP="00000000" w:rsidRDefault="00000000" w:rsidRPr="00000000" w14:paraId="000007BE">
      <w:pPr>
        <w:numPr>
          <w:ilvl w:val="1"/>
          <w:numId w:val="54"/>
        </w:numPr>
        <w:ind w:left="1440" w:hanging="360"/>
        <w:rPr>
          <w:u w:val="none"/>
        </w:rPr>
      </w:pPr>
      <w:r w:rsidDel="00000000" w:rsidR="00000000" w:rsidRPr="00000000">
        <w:rPr>
          <w:rtl w:val="0"/>
        </w:rPr>
        <w:t xml:space="preserve">105 pts. Single dose IGRT to 24/1 (~75%), range 18-24 (15% 21 Gy) vs. 3-5 fx to 20-30 Gy. MFU 12 mo.</w:t>
      </w:r>
    </w:p>
    <w:p w:rsidR="00000000" w:rsidDel="00000000" w:rsidP="00000000" w:rsidRDefault="00000000" w:rsidRPr="00000000" w14:paraId="000007BF">
      <w:pPr>
        <w:numPr>
          <w:ilvl w:val="1"/>
          <w:numId w:val="54"/>
        </w:numPr>
        <w:ind w:left="1440" w:hanging="360"/>
        <w:rPr>
          <w:u w:val="none"/>
        </w:rPr>
      </w:pPr>
      <w:r w:rsidDel="00000000" w:rsidR="00000000" w:rsidRPr="00000000">
        <w:rPr>
          <w:rtl w:val="0"/>
        </w:rPr>
        <w:t xml:space="preserve">3y PFS 44%.</w:t>
      </w:r>
    </w:p>
    <w:p w:rsidR="00000000" w:rsidDel="00000000" w:rsidP="00000000" w:rsidRDefault="00000000" w:rsidRPr="00000000" w14:paraId="000007C0">
      <w:pPr>
        <w:numPr>
          <w:ilvl w:val="1"/>
          <w:numId w:val="54"/>
        </w:numPr>
        <w:ind w:left="1440" w:hanging="360"/>
        <w:rPr>
          <w:u w:val="none"/>
        </w:rPr>
      </w:pPr>
      <w:r w:rsidDel="00000000" w:rsidR="00000000" w:rsidRPr="00000000">
        <w:rPr>
          <w:b w:val="1"/>
          <w:rtl w:val="0"/>
        </w:rPr>
        <w:t xml:space="preserve">3y PFS for </w:t>
      </w:r>
      <w:r w:rsidDel="00000000" w:rsidR="00000000" w:rsidRPr="00000000">
        <w:rPr>
          <w:rtl w:val="0"/>
        </w:rPr>
        <w:t xml:space="preserve">Hypofractionated (n=46) / &lt; 24/1 (n=14) / </w:t>
      </w:r>
      <w:r w:rsidDel="00000000" w:rsidR="00000000" w:rsidRPr="00000000">
        <w:rPr>
          <w:b w:val="1"/>
          <w:rtl w:val="0"/>
        </w:rPr>
        <w:t xml:space="preserve">24/1</w:t>
      </w:r>
      <w:r w:rsidDel="00000000" w:rsidR="00000000" w:rsidRPr="00000000">
        <w:rPr>
          <w:rtl w:val="0"/>
        </w:rPr>
        <w:t xml:space="preserve"> (n=24) </w:t>
      </w:r>
      <w:r w:rsidDel="00000000" w:rsidR="00000000" w:rsidRPr="00000000">
        <w:rPr>
          <w:b w:val="1"/>
          <w:rtl w:val="0"/>
        </w:rPr>
        <w:t xml:space="preserve">of</w:t>
      </w:r>
      <w:r w:rsidDel="00000000" w:rsidR="00000000" w:rsidRPr="00000000">
        <w:rPr>
          <w:rFonts w:ascii="Cardo" w:cs="Cardo" w:eastAsia="Cardo" w:hAnsi="Cardo"/>
          <w:rtl w:val="0"/>
        </w:rPr>
        <w:t xml:space="preserve"> 17→ 21→ </w:t>
      </w:r>
      <w:r w:rsidDel="00000000" w:rsidR="00000000" w:rsidRPr="00000000">
        <w:rPr>
          <w:b w:val="1"/>
          <w:rtl w:val="0"/>
        </w:rPr>
        <w:t xml:space="preserve">88%</w:t>
      </w:r>
      <w:r w:rsidDel="00000000" w:rsidR="00000000" w:rsidRPr="00000000">
        <w:rPr>
          <w:rtl w:val="0"/>
        </w:rPr>
        <w:t xml:space="preserve">.</w:t>
      </w:r>
    </w:p>
    <w:p w:rsidR="00000000" w:rsidDel="00000000" w:rsidP="00000000" w:rsidRDefault="00000000" w:rsidRPr="00000000" w14:paraId="000007C1">
      <w:pPr>
        <w:numPr>
          <w:ilvl w:val="2"/>
          <w:numId w:val="54"/>
        </w:numPr>
        <w:ind w:left="2160" w:hanging="360"/>
        <w:rPr/>
      </w:pPr>
      <w:r w:rsidDel="00000000" w:rsidR="00000000" w:rsidRPr="00000000">
        <w:rPr>
          <w:rtl w:val="0"/>
        </w:rPr>
        <w:t xml:space="preserve">For &lt; 24/1, 2 were 18 Gy, 9 were 21 Gy and 3 were 22 Gy.</w:t>
      </w:r>
    </w:p>
    <w:p w:rsidR="00000000" w:rsidDel="00000000" w:rsidP="00000000" w:rsidRDefault="00000000" w:rsidRPr="00000000" w14:paraId="000007C2">
      <w:pPr>
        <w:numPr>
          <w:ilvl w:val="1"/>
          <w:numId w:val="54"/>
        </w:numPr>
        <w:ind w:left="1440" w:hanging="360"/>
        <w:rPr>
          <w:u w:val="none"/>
        </w:rPr>
      </w:pPr>
      <w:r w:rsidDel="00000000" w:rsidR="00000000" w:rsidRPr="00000000">
        <w:rPr>
          <w:rtl w:val="0"/>
        </w:rPr>
        <w:t xml:space="preserve">MVA w 24/1 and single dose vs. hypofractionation independent predictors.</w:t>
      </w:r>
      <w:r w:rsidDel="00000000" w:rsidR="00000000" w:rsidRPr="00000000">
        <w:rPr>
          <w:rtl w:val="0"/>
        </w:rPr>
      </w:r>
    </w:p>
    <w:p w:rsidR="00000000" w:rsidDel="00000000" w:rsidP="00000000" w:rsidRDefault="00000000" w:rsidRPr="00000000" w14:paraId="000007C3">
      <w:pPr>
        <w:numPr>
          <w:ilvl w:val="0"/>
          <w:numId w:val="54"/>
        </w:numPr>
        <w:rPr>
          <w:b w:val="1"/>
        </w:rPr>
      </w:pPr>
      <w:r w:rsidDel="00000000" w:rsidR="00000000" w:rsidRPr="00000000">
        <w:rPr>
          <w:b w:val="1"/>
          <w:rtl w:val="0"/>
        </w:rPr>
        <w:t xml:space="preserve">SAFFRON</w:t>
      </w:r>
      <w:r w:rsidDel="00000000" w:rsidR="00000000" w:rsidRPr="00000000">
        <w:rPr>
          <w:rtl w:val="0"/>
        </w:rPr>
        <w:t xml:space="preserve"> [</w:t>
      </w:r>
      <w:hyperlink r:id="rId402">
        <w:r w:rsidDel="00000000" w:rsidR="00000000" w:rsidRPr="00000000">
          <w:rPr>
            <w:rtl w:val="0"/>
          </w:rPr>
          <w:t xml:space="preserve">Singh RTO '20</w:t>
        </w:r>
      </w:hyperlink>
      <w:r w:rsidDel="00000000" w:rsidR="00000000" w:rsidRPr="00000000">
        <w:rPr>
          <w:rtl w:val="0"/>
        </w:rPr>
        <w:t xml:space="preserve">]: Meta. </w:t>
      </w:r>
      <w:r w:rsidDel="00000000" w:rsidR="00000000" w:rsidRPr="00000000">
        <w:rPr>
          <w:b w:val="1"/>
          <w:rtl w:val="0"/>
        </w:rPr>
        <w:t xml:space="preserve">Conventional vs. MF-SRS vs. SF-SRS</w:t>
      </w:r>
      <w:r w:rsidDel="00000000" w:rsidR="00000000" w:rsidRPr="00000000">
        <w:rPr>
          <w:rtl w:val="0"/>
        </w:rPr>
        <w:t xml:space="preserve">. </w:t>
      </w:r>
    </w:p>
    <w:p w:rsidR="00000000" w:rsidDel="00000000" w:rsidP="00000000" w:rsidRDefault="00000000" w:rsidRPr="00000000" w14:paraId="000007C4">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Pooling multiple studies, single-fraction SRS results in superior local control at the expense of a fairly high rate of vertebral compression fracture.</w:t>
      </w:r>
    </w:p>
    <w:p w:rsidR="00000000" w:rsidDel="00000000" w:rsidP="00000000" w:rsidRDefault="00000000" w:rsidRPr="00000000" w14:paraId="000007C5">
      <w:pPr>
        <w:ind w:left="0" w:firstLine="720"/>
        <w:rPr/>
      </w:pPr>
      <w:r w:rsidDel="00000000" w:rsidR="00000000" w:rsidRPr="00000000">
        <w:rPr>
          <w:rtl w:val="0"/>
        </w:rPr>
        <w:t xml:space="preserve">There may be a role for [</w:t>
      </w:r>
      <w:hyperlink w:anchor="lhg699qa7xxm">
        <w:r w:rsidDel="00000000" w:rsidR="00000000" w:rsidRPr="00000000">
          <w:rPr>
            <w:rtl w:val="0"/>
          </w:rPr>
          <w:t xml:space="preserve">prophylactic vertebroplasty</w:t>
        </w:r>
      </w:hyperlink>
      <w:r w:rsidDel="00000000" w:rsidR="00000000" w:rsidRPr="00000000">
        <w:rPr>
          <w:rtl w:val="0"/>
        </w:rPr>
        <w:t xml:space="preserve">] after SRS due to the high risk of VCF.</w:t>
      </w:r>
    </w:p>
    <w:p w:rsidR="00000000" w:rsidDel="00000000" w:rsidP="00000000" w:rsidRDefault="00000000" w:rsidRPr="00000000" w14:paraId="000007C6">
      <w:pPr>
        <w:numPr>
          <w:ilvl w:val="1"/>
          <w:numId w:val="54"/>
        </w:numPr>
        <w:ind w:left="1440" w:hanging="360"/>
        <w:rPr/>
      </w:pPr>
      <w:r w:rsidDel="00000000" w:rsidR="00000000" w:rsidRPr="00000000">
        <w:rPr>
          <w:rtl w:val="0"/>
        </w:rPr>
        <w:t xml:space="preserve">37 studies. 3,237 pts with 4,911 spinal mets. Primary outcomes 1y LC and acute/late G3-5 toxicities.</w:t>
      </w:r>
    </w:p>
    <w:p w:rsidR="00000000" w:rsidDel="00000000" w:rsidP="00000000" w:rsidRDefault="00000000" w:rsidRPr="00000000" w14:paraId="000007C7">
      <w:pPr>
        <w:numPr>
          <w:ilvl w:val="1"/>
          <w:numId w:val="54"/>
        </w:numPr>
        <w:ind w:left="1440" w:hanging="360"/>
        <w:rPr>
          <w:u w:val="none"/>
        </w:rPr>
      </w:pPr>
      <w:r w:rsidDel="00000000" w:rsidR="00000000" w:rsidRPr="00000000">
        <w:rPr>
          <w:rFonts w:ascii="Cardo" w:cs="Cardo" w:eastAsia="Cardo" w:hAnsi="Cardo"/>
          <w:rtl w:val="0"/>
        </w:rPr>
        <w:t xml:space="preserve">1y LC 81→ 82→ 93%.</w:t>
      </w:r>
    </w:p>
    <w:p w:rsidR="00000000" w:rsidDel="00000000" w:rsidP="00000000" w:rsidRDefault="00000000" w:rsidRPr="00000000" w14:paraId="000007C8">
      <w:pPr>
        <w:numPr>
          <w:ilvl w:val="1"/>
          <w:numId w:val="54"/>
        </w:numPr>
        <w:ind w:left="1440" w:hanging="360"/>
        <w:rPr>
          <w:u w:val="none"/>
        </w:rPr>
      </w:pPr>
      <w:r w:rsidDel="00000000" w:rsidR="00000000" w:rsidRPr="00000000">
        <w:rPr>
          <w:rFonts w:ascii="Cardo" w:cs="Cardo" w:eastAsia="Cardo" w:hAnsi="Cardo"/>
          <w:rtl w:val="0"/>
        </w:rPr>
        <w:t xml:space="preserve">1y LC for de novo spinal mets of 84→ 83→ 96%. </w:t>
      </w:r>
    </w:p>
    <w:p w:rsidR="00000000" w:rsidDel="00000000" w:rsidP="00000000" w:rsidRDefault="00000000" w:rsidRPr="00000000" w14:paraId="000007C9">
      <w:pPr>
        <w:numPr>
          <w:ilvl w:val="1"/>
          <w:numId w:val="54"/>
        </w:numPr>
        <w:ind w:left="1440" w:hanging="360"/>
        <w:rPr>
          <w:u w:val="none"/>
        </w:rPr>
      </w:pPr>
      <w:r w:rsidDel="00000000" w:rsidR="00000000" w:rsidRPr="00000000">
        <w:rPr>
          <w:rtl w:val="0"/>
        </w:rPr>
        <w:t xml:space="preserve">20-24/1 is associated with excellent local control and pain control, perhaps consider 24/1 for RCC.</w:t>
      </w:r>
    </w:p>
    <w:p w:rsidR="00000000" w:rsidDel="00000000" w:rsidP="00000000" w:rsidRDefault="00000000" w:rsidRPr="00000000" w14:paraId="000007CA">
      <w:pPr>
        <w:numPr>
          <w:ilvl w:val="1"/>
          <w:numId w:val="54"/>
        </w:numPr>
        <w:ind w:left="1440" w:hanging="360"/>
        <w:rPr>
          <w:u w:val="none"/>
        </w:rPr>
      </w:pPr>
      <w:r w:rsidDel="00000000" w:rsidR="00000000" w:rsidRPr="00000000">
        <w:rPr>
          <w:rtl w:val="0"/>
        </w:rPr>
        <w:t xml:space="preserve">Some studies report excellent control for 24/2, 27-30/3, and 30/5, but MF-SRS still appears inferior to SF-SRS. Correlation with poorer local control was noted for 16-18/1 and 24-27/3. </w:t>
      </w:r>
    </w:p>
    <w:p w:rsidR="00000000" w:rsidDel="00000000" w:rsidP="00000000" w:rsidRDefault="00000000" w:rsidRPr="00000000" w14:paraId="000007CB">
      <w:pPr>
        <w:numPr>
          <w:ilvl w:val="1"/>
          <w:numId w:val="54"/>
        </w:numPr>
        <w:ind w:left="1440" w:hanging="360"/>
        <w:rPr>
          <w:u w:val="none"/>
        </w:rPr>
      </w:pPr>
      <w:r w:rsidDel="00000000" w:rsidR="00000000" w:rsidRPr="00000000">
        <w:rPr>
          <w:rtl w:val="0"/>
        </w:rPr>
        <w:t xml:space="preserve">There was great heterogeneity in reports especially for MF-SRS. More homogeneous fractionation schemes should be compared prospectively with single fraction SRS. </w:t>
      </w:r>
    </w:p>
    <w:p w:rsidR="00000000" w:rsidDel="00000000" w:rsidP="00000000" w:rsidRDefault="00000000" w:rsidRPr="00000000" w14:paraId="000007CC">
      <w:pPr>
        <w:numPr>
          <w:ilvl w:val="1"/>
          <w:numId w:val="54"/>
        </w:numPr>
        <w:ind w:left="1440" w:hanging="360"/>
        <w:rPr>
          <w:u w:val="none"/>
        </w:rPr>
      </w:pPr>
      <w:r w:rsidDel="00000000" w:rsidR="00000000" w:rsidRPr="00000000">
        <w:rPr>
          <w:rtl w:val="0"/>
        </w:rPr>
        <w:t xml:space="preserve">Overall G3-5 toxicity &lt; 1%. </w:t>
      </w:r>
    </w:p>
    <w:p w:rsidR="00000000" w:rsidDel="00000000" w:rsidP="00000000" w:rsidRDefault="00000000" w:rsidRPr="00000000" w14:paraId="000007CD">
      <w:pPr>
        <w:numPr>
          <w:ilvl w:val="1"/>
          <w:numId w:val="54"/>
        </w:numPr>
        <w:ind w:left="1440" w:hanging="360"/>
        <w:rPr>
          <w:u w:val="none"/>
        </w:rPr>
      </w:pPr>
      <w:r w:rsidDel="00000000" w:rsidR="00000000" w:rsidRPr="00000000">
        <w:rPr>
          <w:rtl w:val="0"/>
        </w:rPr>
        <w:t xml:space="preserve">MTT VCF ranged from 5 - 16 mo.</w:t>
      </w:r>
    </w:p>
    <w:p w:rsidR="00000000" w:rsidDel="00000000" w:rsidP="00000000" w:rsidRDefault="00000000" w:rsidRPr="00000000" w14:paraId="000007CE">
      <w:pPr>
        <w:numPr>
          <w:ilvl w:val="1"/>
          <w:numId w:val="54"/>
        </w:numPr>
        <w:ind w:left="1440" w:hanging="360"/>
        <w:rPr>
          <w:u w:val="none"/>
        </w:rPr>
      </w:pPr>
      <w:r w:rsidDel="00000000" w:rsidR="00000000" w:rsidRPr="00000000">
        <w:rPr>
          <w:rFonts w:ascii="Cardo" w:cs="Cardo" w:eastAsia="Cardo" w:hAnsi="Cardo"/>
          <w:rtl w:val="0"/>
        </w:rPr>
        <w:t xml:space="preserve">VCF for MF-SRS / SF-SRS of 10→ 20%. </w:t>
      </w:r>
    </w:p>
    <w:p w:rsidR="00000000" w:rsidDel="00000000" w:rsidP="00000000" w:rsidRDefault="00000000" w:rsidRPr="00000000" w14:paraId="000007CF">
      <w:pPr>
        <w:numPr>
          <w:ilvl w:val="1"/>
          <w:numId w:val="54"/>
        </w:numPr>
        <w:ind w:left="1440" w:hanging="360"/>
      </w:pPr>
      <w:r w:rsidDel="00000000" w:rsidR="00000000" w:rsidRPr="00000000">
        <w:rPr>
          <w:rtl w:val="0"/>
        </w:rPr>
        <w:t xml:space="preserve">For lesions treated with SRS, a 4.7% increase in LC was noted for every 10 Gy increase in BED 10:</w:t>
      </w:r>
    </w:p>
    <w:p w:rsidR="00000000" w:rsidDel="00000000" w:rsidP="00000000" w:rsidRDefault="00000000" w:rsidRPr="00000000" w14:paraId="000007D0">
      <w:pPr>
        <w:numPr>
          <w:ilvl w:val="2"/>
          <w:numId w:val="54"/>
        </w:numPr>
        <w:ind w:left="2160" w:hanging="360"/>
        <w:rPr>
          <w:u w:val="none"/>
        </w:rPr>
      </w:pPr>
      <w:r w:rsidDel="00000000" w:rsidR="00000000" w:rsidRPr="00000000">
        <w:rPr>
          <w:rtl w:val="0"/>
        </w:rPr>
        <w:t xml:space="preserve">BED10 of 50 Gy appears to be associated with 1y LC of 80% (e.g., 18/1, 24/2, 27/3, 30/5).</w:t>
      </w:r>
    </w:p>
    <w:p w:rsidR="00000000" w:rsidDel="00000000" w:rsidP="00000000" w:rsidRDefault="00000000" w:rsidRPr="00000000" w14:paraId="000007D1">
      <w:pPr>
        <w:numPr>
          <w:ilvl w:val="2"/>
          <w:numId w:val="54"/>
        </w:numPr>
        <w:ind w:left="2160" w:hanging="360"/>
        <w:rPr>
          <w:u w:val="none"/>
        </w:rPr>
      </w:pPr>
      <w:r w:rsidDel="00000000" w:rsidR="00000000" w:rsidRPr="00000000">
        <w:rPr>
          <w:rtl w:val="0"/>
        </w:rPr>
        <w:t xml:space="preserve">BED10 of 80 Gy appears to be associated with 1y LC of 90% (e.g., 24/1, 32/2*, 36/3*, 42.5/5*).</w:t>
      </w:r>
    </w:p>
    <w:p w:rsidR="00000000" w:rsidDel="00000000" w:rsidP="00000000" w:rsidRDefault="00000000" w:rsidRPr="00000000" w14:paraId="000007D2">
      <w:pPr>
        <w:numPr>
          <w:ilvl w:val="1"/>
          <w:numId w:val="54"/>
        </w:numPr>
        <w:ind w:left="1440" w:hanging="360"/>
        <w:rPr>
          <w:u w:val="none"/>
        </w:rPr>
      </w:pPr>
      <w:r w:rsidDel="00000000" w:rsidR="00000000" w:rsidRPr="00000000">
        <w:rPr>
          <w:rtl w:val="0"/>
        </w:rPr>
        <w:t xml:space="preserve">*Caution applying these doses. The most commonly investigated multi-fraction doses appear to be 24/2, 27-30/3 and 30/5. Some institutions dose-paint VB GTV up to 39/3 using protons, with 21/3 to remainder of VB.</w:t>
      </w:r>
    </w:p>
    <w:p w:rsidR="00000000" w:rsidDel="00000000" w:rsidP="00000000" w:rsidRDefault="00000000" w:rsidRPr="00000000" w14:paraId="000007D3">
      <w:pPr>
        <w:numPr>
          <w:ilvl w:val="0"/>
          <w:numId w:val="54"/>
        </w:numPr>
      </w:pPr>
      <w:r w:rsidDel="00000000" w:rsidR="00000000" w:rsidRPr="00000000">
        <w:rPr>
          <w:b w:val="1"/>
          <w:rtl w:val="0"/>
        </w:rPr>
        <w:t xml:space="preserve">MSKCC Long term LC </w:t>
      </w:r>
      <w:r w:rsidDel="00000000" w:rsidR="00000000" w:rsidRPr="00000000">
        <w:rPr>
          <w:rtl w:val="0"/>
        </w:rPr>
        <w:t xml:space="preserve">[</w:t>
      </w:r>
      <w:hyperlink r:id="rId404">
        <w:r w:rsidDel="00000000" w:rsidR="00000000" w:rsidRPr="00000000">
          <w:rPr>
            <w:rtl w:val="0"/>
          </w:rPr>
          <w:t xml:space="preserve">Yamada Neurosurg Focus ‘17</w:t>
        </w:r>
      </w:hyperlink>
      <w:r w:rsidDel="00000000" w:rsidR="00000000" w:rsidRPr="00000000">
        <w:rPr>
          <w:rtl w:val="0"/>
        </w:rPr>
        <w:t xml:space="preserve">]: </w:t>
      </w:r>
      <w:r w:rsidDel="00000000" w:rsidR="00000000" w:rsidRPr="00000000">
        <w:rPr>
          <w:b w:val="1"/>
          <w:rtl w:val="0"/>
        </w:rPr>
        <w:t xml:space="preserve">24/1</w:t>
      </w:r>
      <w:r w:rsidDel="00000000" w:rsidR="00000000" w:rsidRPr="00000000">
        <w:rPr>
          <w:rtl w:val="0"/>
        </w:rPr>
        <w:t xml:space="preserve"> (16 - 26 Gy), allowing 30% hotspot. </w:t>
      </w:r>
    </w:p>
    <w:p w:rsidR="00000000" w:rsidDel="00000000" w:rsidP="00000000" w:rsidRDefault="00000000" w:rsidRPr="00000000" w14:paraId="000007D4">
      <w:pPr>
        <w:numPr>
          <w:ilvl w:val="1"/>
          <w:numId w:val="54"/>
        </w:numPr>
        <w:ind w:left="1440" w:hanging="360"/>
        <w:rPr>
          <w:u w:val="none"/>
        </w:rPr>
      </w:pPr>
      <w:r w:rsidDel="00000000" w:rsidR="00000000" w:rsidRPr="00000000">
        <w:rPr>
          <w:rtl w:val="0"/>
        </w:rPr>
        <w:t xml:space="preserve">811 lesions in 657 patients. 2003-2015. MFU 2y.</w:t>
      </w:r>
    </w:p>
    <w:p w:rsidR="00000000" w:rsidDel="00000000" w:rsidP="00000000" w:rsidRDefault="00000000" w:rsidRPr="00000000" w14:paraId="000007D5">
      <w:pPr>
        <w:numPr>
          <w:ilvl w:val="2"/>
          <w:numId w:val="54"/>
        </w:numPr>
        <w:ind w:left="2160" w:hanging="360"/>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0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7D6">
      <w:pPr>
        <w:numPr>
          <w:ilvl w:val="2"/>
          <w:numId w:val="54"/>
        </w:numPr>
        <w:ind w:left="2160" w:hanging="360"/>
        <w:rPr>
          <w:u w:val="none"/>
        </w:rPr>
      </w:pPr>
      <w:r w:rsidDel="00000000" w:rsidR="00000000" w:rsidRPr="00000000">
        <w:rPr>
          <w:rtl w:val="0"/>
        </w:rPr>
        <w:t xml:space="preserve">PTV constricted to a 2-3 mm margin around the CTV, but never allowed to transgress the cord/cauda.</w:t>
      </w:r>
    </w:p>
    <w:p w:rsidR="00000000" w:rsidDel="00000000" w:rsidP="00000000" w:rsidRDefault="00000000" w:rsidRPr="00000000" w14:paraId="000007D7">
      <w:pPr>
        <w:numPr>
          <w:ilvl w:val="1"/>
          <w:numId w:val="54"/>
        </w:numPr>
        <w:ind w:left="1440" w:hanging="360"/>
        <w:rPr>
          <w:u w:val="none"/>
        </w:rPr>
      </w:pPr>
      <w:r w:rsidDel="00000000" w:rsidR="00000000" w:rsidRPr="00000000">
        <w:rPr>
          <w:rtl w:val="0"/>
        </w:rPr>
        <w:t xml:space="preserve">There was no difference in local failure by histology subtype.</w:t>
      </w:r>
    </w:p>
    <w:p w:rsidR="00000000" w:rsidDel="00000000" w:rsidP="00000000" w:rsidRDefault="00000000" w:rsidRPr="00000000" w14:paraId="000007D8">
      <w:pPr>
        <w:numPr>
          <w:ilvl w:val="1"/>
          <w:numId w:val="54"/>
        </w:numPr>
        <w:ind w:left="1440" w:hanging="360"/>
        <w:rPr>
          <w:u w:val="none"/>
        </w:rPr>
      </w:pPr>
      <w:r w:rsidDel="00000000" w:rsidR="00000000" w:rsidRPr="00000000">
        <w:rPr>
          <w:rtl w:val="0"/>
        </w:rPr>
        <w:t xml:space="preserve">Aim for median GTV D95 of 23.56 Gy (minimum 18.3 Gy) and PTV D95 of 22.33 Gy (minimum 17.4 Gy).</w:t>
      </w:r>
    </w:p>
    <w:p w:rsidR="00000000" w:rsidDel="00000000" w:rsidP="00000000" w:rsidRDefault="00000000" w:rsidRPr="00000000" w14:paraId="000007D9">
      <w:pPr>
        <w:numPr>
          <w:ilvl w:val="1"/>
          <w:numId w:val="54"/>
        </w:numPr>
        <w:ind w:left="1440" w:hanging="360"/>
        <w:rPr>
          <w:u w:val="none"/>
        </w:rPr>
      </w:pPr>
      <w:r w:rsidDel="00000000" w:rsidR="00000000" w:rsidRPr="00000000">
        <w:rPr>
          <w:rtl w:val="0"/>
        </w:rPr>
        <w:t xml:space="preserve">Patients in the high dose cohort had a 2% cumulative incidence of local failure.</w:t>
      </w:r>
    </w:p>
    <w:p w:rsidR="00000000" w:rsidDel="00000000" w:rsidP="00000000" w:rsidRDefault="00000000" w:rsidRPr="00000000" w14:paraId="000007DA">
      <w:pPr>
        <w:numPr>
          <w:ilvl w:val="0"/>
          <w:numId w:val="54"/>
        </w:numPr>
      </w:pPr>
      <w:r w:rsidDel="00000000" w:rsidR="00000000" w:rsidRPr="00000000">
        <w:rPr>
          <w:b w:val="1"/>
          <w:rtl w:val="0"/>
        </w:rPr>
        <w:t xml:space="preserve">German </w:t>
      </w:r>
      <w:r w:rsidDel="00000000" w:rsidR="00000000" w:rsidRPr="00000000">
        <w:rPr>
          <w:rtl w:val="0"/>
        </w:rPr>
        <w:t xml:space="preserve">[</w:t>
      </w:r>
      <w:hyperlink r:id="rId406">
        <w:r w:rsidDel="00000000" w:rsidR="00000000" w:rsidRPr="00000000">
          <w:rPr>
            <w:rtl w:val="0"/>
          </w:rPr>
          <w:t xml:space="preserve">Sprave RTO '18</w:t>
        </w:r>
      </w:hyperlink>
      <w:r w:rsidDel="00000000" w:rsidR="00000000" w:rsidRPr="00000000">
        <w:rPr>
          <w:rtl w:val="0"/>
        </w:rPr>
        <w:t xml:space="preserve">]: </w:t>
      </w:r>
      <w:r w:rsidDel="00000000" w:rsidR="00000000" w:rsidRPr="00000000">
        <w:rPr>
          <w:b w:val="1"/>
          <w:rtl w:val="0"/>
        </w:rPr>
        <w:t xml:space="preserve">30/10 vs. 24/1</w:t>
      </w:r>
      <w:r w:rsidDel="00000000" w:rsidR="00000000" w:rsidRPr="00000000">
        <w:rPr>
          <w:rtl w:val="0"/>
        </w:rPr>
        <w:t xml:space="preserve">.</w:t>
      </w:r>
    </w:p>
    <w:p w:rsidR="00000000" w:rsidDel="00000000" w:rsidP="00000000" w:rsidRDefault="00000000" w:rsidRPr="00000000" w14:paraId="000007DB">
      <w:pPr>
        <w:numPr>
          <w:ilvl w:val="1"/>
          <w:numId w:val="54"/>
        </w:numPr>
        <w:ind w:left="1440" w:hanging="360"/>
      </w:pPr>
      <w:r w:rsidDel="00000000" w:rsidR="00000000" w:rsidRPr="00000000">
        <w:rPr>
          <w:rtl w:val="0"/>
        </w:rPr>
        <w:t xml:space="preserve">55 pts. Primary outcome pain response. Baseline VCF in 29%.</w:t>
      </w:r>
    </w:p>
    <w:p w:rsidR="00000000" w:rsidDel="00000000" w:rsidP="00000000" w:rsidRDefault="00000000" w:rsidRPr="00000000" w14:paraId="000007DC">
      <w:pPr>
        <w:numPr>
          <w:ilvl w:val="2"/>
          <w:numId w:val="54"/>
        </w:numPr>
        <w:ind w:left="2160" w:hanging="360"/>
      </w:pPr>
      <w:r w:rsidDel="00000000" w:rsidR="00000000" w:rsidRPr="00000000">
        <w:rPr>
          <w:rtl w:val="0"/>
        </w:rPr>
        <w:t xml:space="preserve">24/1 Rx to 80% IDL. Same constraints as RTOG 06-31. </w:t>
      </w:r>
    </w:p>
    <w:p w:rsidR="00000000" w:rsidDel="00000000" w:rsidP="00000000" w:rsidRDefault="00000000" w:rsidRPr="00000000" w14:paraId="000007DD">
      <w:pPr>
        <w:numPr>
          <w:ilvl w:val="1"/>
          <w:numId w:val="54"/>
        </w:numPr>
        <w:ind w:left="1440" w:hanging="360"/>
      </w:pPr>
      <w:r w:rsidDel="00000000" w:rsidR="00000000" w:rsidRPr="00000000">
        <w:rPr>
          <w:rFonts w:ascii="Cardo" w:cs="Cardo" w:eastAsia="Cardo" w:hAnsi="Cardo"/>
          <w:rtl w:val="0"/>
        </w:rPr>
        <w:t xml:space="preserve">VCF at 3/6 mo for SBRT of 9→ 28%.</w:t>
      </w:r>
    </w:p>
    <w:p w:rsidR="00000000" w:rsidDel="00000000" w:rsidP="00000000" w:rsidRDefault="00000000" w:rsidRPr="00000000" w14:paraId="000007DE">
      <w:pPr>
        <w:numPr>
          <w:ilvl w:val="1"/>
          <w:numId w:val="54"/>
        </w:numPr>
        <w:ind w:left="1440" w:hanging="360"/>
      </w:pPr>
      <w:r w:rsidDel="00000000" w:rsidR="00000000" w:rsidRPr="00000000">
        <w:rPr>
          <w:rtl w:val="0"/>
        </w:rPr>
        <w:t xml:space="preserve">No difference in pain analogue score at 3 mo, though pain values decreased faster in SBRT arm.</w:t>
      </w:r>
    </w:p>
    <w:p w:rsidR="00000000" w:rsidDel="00000000" w:rsidP="00000000" w:rsidRDefault="00000000" w:rsidRPr="00000000" w14:paraId="000007DF">
      <w:pPr>
        <w:numPr>
          <w:ilvl w:val="1"/>
          <w:numId w:val="54"/>
        </w:numPr>
        <w:ind w:left="1440" w:hanging="360"/>
      </w:pPr>
      <w:r w:rsidDel="00000000" w:rsidR="00000000" w:rsidRPr="00000000">
        <w:rPr>
          <w:rtl w:val="0"/>
        </w:rPr>
        <w:t xml:space="preserve">SBRT with better pain control at 6 mo. </w:t>
      </w:r>
    </w:p>
    <w:p w:rsidR="00000000" w:rsidDel="00000000" w:rsidP="00000000" w:rsidRDefault="00000000" w:rsidRPr="00000000" w14:paraId="000007E0">
      <w:pPr>
        <w:numPr>
          <w:ilvl w:val="1"/>
          <w:numId w:val="54"/>
        </w:numPr>
        <w:ind w:left="1440" w:hanging="360"/>
      </w:pPr>
      <w:r w:rsidDel="00000000" w:rsidR="00000000" w:rsidRPr="00000000">
        <w:rPr>
          <w:rtl w:val="0"/>
        </w:rPr>
        <w:t xml:space="preserve">No differences in opioid consumption at 3 or 6 mo.</w:t>
      </w:r>
    </w:p>
    <w:p w:rsidR="00000000" w:rsidDel="00000000" w:rsidP="00000000" w:rsidRDefault="00000000" w:rsidRPr="00000000" w14:paraId="000007E1">
      <w:pPr>
        <w:numPr>
          <w:ilvl w:val="1"/>
          <w:numId w:val="54"/>
        </w:numPr>
        <w:ind w:left="1440" w:hanging="360"/>
      </w:pPr>
      <w:r w:rsidDel="00000000" w:rsidR="00000000" w:rsidRPr="00000000">
        <w:rPr>
          <w:rtl w:val="0"/>
        </w:rPr>
        <w:t xml:space="preserve">No patients in the SBRT arm experienced G3+ toxicity.</w:t>
      </w:r>
      <w:r w:rsidDel="00000000" w:rsidR="00000000" w:rsidRPr="00000000">
        <w:rPr>
          <w:rtl w:val="0"/>
        </w:rPr>
      </w:r>
    </w:p>
    <w:p w:rsidR="00000000" w:rsidDel="00000000" w:rsidP="00000000" w:rsidRDefault="00000000" w:rsidRPr="00000000" w14:paraId="000007E2">
      <w:pPr>
        <w:numPr>
          <w:ilvl w:val="0"/>
          <w:numId w:val="54"/>
        </w:numPr>
        <w:rPr/>
      </w:pPr>
      <w:r w:rsidDel="00000000" w:rsidR="00000000" w:rsidRPr="00000000">
        <w:rPr>
          <w:b w:val="1"/>
          <w:rtl w:val="0"/>
        </w:rPr>
        <w:t xml:space="preserve">German</w:t>
      </w:r>
      <w:r w:rsidDel="00000000" w:rsidR="00000000" w:rsidRPr="00000000">
        <w:rPr>
          <w:rtl w:val="0"/>
        </w:rPr>
        <w:t xml:space="preserve"> [</w:t>
      </w:r>
      <w:hyperlink r:id="rId407">
        <w:r w:rsidDel="00000000" w:rsidR="00000000" w:rsidRPr="00000000">
          <w:rPr>
            <w:rtl w:val="0"/>
          </w:rPr>
          <w:t xml:space="preserve">Guckenberger Cancer ‘18</w:t>
        </w:r>
      </w:hyperlink>
      <w:r w:rsidDel="00000000" w:rsidR="00000000" w:rsidRPr="00000000">
        <w:rPr>
          <w:rtl w:val="0"/>
        </w:rPr>
        <w:t xml:space="preserve">]: Long survival expectancy </w:t>
      </w:r>
      <w:r w:rsidDel="00000000" w:rsidR="00000000" w:rsidRPr="00000000">
        <w:rPr>
          <w:b w:val="1"/>
          <w:rtl w:val="0"/>
        </w:rPr>
        <w:t xml:space="preserve">48.5/10</w:t>
      </w:r>
      <w:r w:rsidDel="00000000" w:rsidR="00000000" w:rsidRPr="00000000">
        <w:rPr>
          <w:rtl w:val="0"/>
        </w:rPr>
        <w:t xml:space="preserve">, intermediate survival expectancy </w:t>
      </w:r>
      <w:r w:rsidDel="00000000" w:rsidR="00000000" w:rsidRPr="00000000">
        <w:rPr>
          <w:b w:val="1"/>
          <w:rtl w:val="0"/>
        </w:rPr>
        <w:t xml:space="preserve">35/5</w:t>
      </w:r>
      <w:r w:rsidDel="00000000" w:rsidR="00000000" w:rsidRPr="00000000">
        <w:rPr>
          <w:rtl w:val="0"/>
        </w:rPr>
        <w:t xml:space="preserve">. </w:t>
      </w:r>
    </w:p>
    <w:p w:rsidR="00000000" w:rsidDel="00000000" w:rsidP="00000000" w:rsidRDefault="00000000" w:rsidRPr="00000000" w14:paraId="000007E3">
      <w:pPr>
        <w:numPr>
          <w:ilvl w:val="1"/>
          <w:numId w:val="54"/>
        </w:numPr>
        <w:ind w:left="1440" w:hanging="360"/>
        <w:rPr>
          <w:u w:val="none"/>
        </w:rPr>
      </w:pPr>
      <w:r w:rsidDel="00000000" w:rsidR="00000000" w:rsidRPr="00000000">
        <w:rPr>
          <w:rtl w:val="0"/>
        </w:rPr>
        <w:t xml:space="preserve">57 patients with 61 lesions. 2012-2015. </w:t>
      </w:r>
    </w:p>
    <w:p w:rsidR="00000000" w:rsidDel="00000000" w:rsidP="00000000" w:rsidRDefault="00000000" w:rsidRPr="00000000" w14:paraId="000007E4">
      <w:pPr>
        <w:numPr>
          <w:ilvl w:val="1"/>
          <w:numId w:val="54"/>
        </w:numPr>
        <w:ind w:left="1440" w:hanging="360"/>
        <w:rPr>
          <w:u w:val="none"/>
        </w:rPr>
      </w:pPr>
      <w:r w:rsidDel="00000000" w:rsidR="00000000" w:rsidRPr="00000000">
        <w:rPr>
          <w:rtl w:val="0"/>
        </w:rPr>
        <w:t xml:space="preserve">3 mo pain response of 87%, remaining stable for at least 12 mo. </w:t>
      </w:r>
    </w:p>
    <w:p w:rsidR="00000000" w:rsidDel="00000000" w:rsidP="00000000" w:rsidRDefault="00000000" w:rsidRPr="00000000" w14:paraId="000007E5">
      <w:pPr>
        <w:numPr>
          <w:ilvl w:val="1"/>
          <w:numId w:val="54"/>
        </w:numPr>
        <w:ind w:left="1440" w:hanging="360"/>
        <w:rPr>
          <w:u w:val="none"/>
        </w:rPr>
      </w:pPr>
      <w:r w:rsidDel="00000000" w:rsidR="00000000" w:rsidRPr="00000000">
        <w:rPr>
          <w:rtl w:val="0"/>
        </w:rPr>
        <w:t xml:space="preserve">1y OS 61%. </w:t>
      </w:r>
    </w:p>
    <w:p w:rsidR="00000000" w:rsidDel="00000000" w:rsidP="00000000" w:rsidRDefault="00000000" w:rsidRPr="00000000" w14:paraId="000007E6">
      <w:pPr>
        <w:numPr>
          <w:ilvl w:val="1"/>
          <w:numId w:val="54"/>
        </w:numPr>
        <w:ind w:left="1440" w:hanging="360"/>
        <w:rPr>
          <w:u w:val="none"/>
        </w:rPr>
      </w:pPr>
      <w:r w:rsidDel="00000000" w:rsidR="00000000" w:rsidRPr="00000000">
        <w:rPr>
          <w:rtl w:val="0"/>
        </w:rPr>
        <w:t xml:space="preserve">1y LC 86%. </w:t>
      </w:r>
    </w:p>
    <w:p w:rsidR="00000000" w:rsidDel="00000000" w:rsidP="00000000" w:rsidRDefault="00000000" w:rsidRPr="00000000" w14:paraId="000007E7">
      <w:pPr>
        <w:numPr>
          <w:ilvl w:val="1"/>
          <w:numId w:val="54"/>
        </w:numPr>
        <w:ind w:left="1440" w:hanging="360"/>
        <w:rPr/>
      </w:pPr>
      <w:r w:rsidDel="00000000" w:rsidR="00000000" w:rsidRPr="00000000">
        <w:rPr>
          <w:rtl w:val="0"/>
        </w:rPr>
        <w:t xml:space="preserve">Risk factors for VCF after spine SBRT [</w:t>
      </w:r>
      <w:hyperlink r:id="rId408">
        <w:r w:rsidDel="00000000" w:rsidR="00000000" w:rsidRPr="00000000">
          <w:rPr>
            <w:rtl w:val="0"/>
          </w:rPr>
          <w:t xml:space="preserve">Mantel RTO ‘19</w:t>
        </w:r>
      </w:hyperlink>
      <w:r w:rsidDel="00000000" w:rsidR="00000000" w:rsidRPr="00000000">
        <w:rPr>
          <w:rtl w:val="0"/>
        </w:rPr>
        <w:t xml:space="preserve">]: Phase II. MFU 16 mo, median radiological FU 8 mo. </w:t>
      </w:r>
    </w:p>
    <w:p w:rsidR="00000000" w:rsidDel="00000000" w:rsidP="00000000" w:rsidRDefault="00000000" w:rsidRPr="00000000" w14:paraId="000007E8">
      <w:pPr>
        <w:numPr>
          <w:ilvl w:val="2"/>
          <w:numId w:val="54"/>
        </w:numPr>
        <w:ind w:left="2160" w:hanging="360"/>
        <w:rPr/>
      </w:pPr>
      <w:r w:rsidDel="00000000" w:rsidR="00000000" w:rsidRPr="00000000">
        <w:rPr>
          <w:rtl w:val="0"/>
        </w:rPr>
        <w:t xml:space="preserve">8 mo LC 82%. </w:t>
      </w:r>
    </w:p>
    <w:p w:rsidR="00000000" w:rsidDel="00000000" w:rsidP="00000000" w:rsidRDefault="00000000" w:rsidRPr="00000000" w14:paraId="000007E9">
      <w:pPr>
        <w:numPr>
          <w:ilvl w:val="2"/>
          <w:numId w:val="54"/>
        </w:numPr>
        <w:ind w:left="2160" w:hanging="360"/>
        <w:rPr/>
      </w:pPr>
      <w:r w:rsidDel="00000000" w:rsidR="00000000" w:rsidRPr="00000000">
        <w:rPr>
          <w:rtl w:val="0"/>
        </w:rPr>
        <w:t xml:space="preserve">VCF </w:t>
      </w:r>
      <w:r w:rsidDel="00000000" w:rsidR="00000000" w:rsidRPr="00000000">
        <w:rPr>
          <w:rtl w:val="0"/>
        </w:rPr>
        <w:t xml:space="preserve">in 34%</w:t>
      </w:r>
      <w:r w:rsidDel="00000000" w:rsidR="00000000" w:rsidRPr="00000000">
        <w:rPr>
          <w:rtl w:val="0"/>
        </w:rPr>
        <w:t xml:space="preserve">, with only 5% symptomatic. </w:t>
      </w:r>
    </w:p>
    <w:p w:rsidR="00000000" w:rsidDel="00000000" w:rsidP="00000000" w:rsidRDefault="00000000" w:rsidRPr="00000000" w14:paraId="000007EA">
      <w:pPr>
        <w:numPr>
          <w:ilvl w:val="2"/>
          <w:numId w:val="54"/>
        </w:numPr>
        <w:ind w:left="2160" w:hanging="360"/>
        <w:rPr/>
      </w:pPr>
      <w:r w:rsidDel="00000000" w:rsidR="00000000" w:rsidRPr="00000000">
        <w:rPr>
          <w:rtl w:val="0"/>
        </w:rPr>
        <w:t xml:space="preserve">Relative VB involvement (&gt;34%), osteolytic volume and pre-SBRT VCF are significant RF on MVA.</w:t>
      </w:r>
    </w:p>
    <w:bookmarkStart w:colFirst="0" w:colLast="0" w:name="pe268mbiryre" w:id="124"/>
    <w:bookmarkEnd w:id="124"/>
    <w:p w:rsidR="00000000" w:rsidDel="00000000" w:rsidP="00000000" w:rsidRDefault="00000000" w:rsidRPr="00000000" w14:paraId="000007EB">
      <w:pPr>
        <w:numPr>
          <w:ilvl w:val="0"/>
          <w:numId w:val="54"/>
        </w:numPr>
        <w:rPr/>
      </w:pPr>
      <w:r w:rsidDel="00000000" w:rsidR="00000000" w:rsidRPr="00000000">
        <w:rPr>
          <w:b w:val="1"/>
          <w:rtl w:val="0"/>
        </w:rPr>
        <w:t xml:space="preserve">RTOG 0631 </w:t>
      </w:r>
      <w:r w:rsidDel="00000000" w:rsidR="00000000" w:rsidRPr="00000000">
        <w:rPr>
          <w:rtl w:val="0"/>
        </w:rPr>
        <w:t xml:space="preserve">[</w:t>
      </w:r>
      <w:hyperlink r:id="rId409">
        <w:r w:rsidDel="00000000" w:rsidR="00000000" w:rsidRPr="00000000">
          <w:rPr>
            <w:rtl w:val="0"/>
          </w:rPr>
          <w:t xml:space="preserve">Ryu PRO '14</w:t>
        </w:r>
      </w:hyperlink>
      <w:r w:rsidDel="00000000" w:rsidR="00000000" w:rsidRPr="00000000">
        <w:rPr>
          <w:rtl w:val="0"/>
        </w:rPr>
        <w:t xml:space="preserve">, </w:t>
      </w:r>
      <w:hyperlink r:id="rId410">
        <w:r w:rsidDel="00000000" w:rsidR="00000000" w:rsidRPr="00000000">
          <w:rPr>
            <w:rtl w:val="0"/>
          </w:rPr>
          <w:t xml:space="preserve">Ryu ASTRO '19</w:t>
        </w:r>
      </w:hyperlink>
      <w:r w:rsidDel="00000000" w:rsidR="00000000" w:rsidRPr="00000000">
        <w:rPr>
          <w:rtl w:val="0"/>
        </w:rPr>
        <w:t xml:space="preserve">, </w:t>
      </w:r>
      <w:hyperlink r:id="rId411">
        <w:r w:rsidDel="00000000" w:rsidR="00000000" w:rsidRPr="00000000">
          <w:rPr>
            <w:rtl w:val="0"/>
          </w:rPr>
          <w:t xml:space="preserve">van de Ven IJROBP '20</w:t>
        </w:r>
      </w:hyperlink>
      <w:r w:rsidDel="00000000" w:rsidR="00000000" w:rsidRPr="00000000">
        <w:rPr>
          <w:rtl w:val="0"/>
        </w:rPr>
        <w:t xml:space="preserve">]: Phase II/III. </w:t>
      </w:r>
      <w:r w:rsidDel="00000000" w:rsidR="00000000" w:rsidRPr="00000000">
        <w:rPr>
          <w:b w:val="1"/>
          <w:rtl w:val="0"/>
        </w:rPr>
        <w:t xml:space="preserve">8/1 vs. 16/18 SRS</w:t>
      </w:r>
      <w:r w:rsidDel="00000000" w:rsidR="00000000" w:rsidRPr="00000000">
        <w:rPr>
          <w:rFonts w:ascii="Gungsuh" w:cs="Gungsuh" w:eastAsia="Gungsuh" w:hAnsi="Gungsuh"/>
          <w:rtl w:val="0"/>
        </w:rPr>
        <w:t xml:space="preserve">. V16 &gt; 80-90%. </w:t>
        <w:br w:type="textWrapping"/>
        <w:t xml:space="preserve">Recall: VCF rates for ≤ 19 Gy of 10%.</w:t>
      </w:r>
    </w:p>
    <w:p w:rsidR="00000000" w:rsidDel="00000000" w:rsidP="00000000" w:rsidRDefault="00000000" w:rsidRPr="00000000" w14:paraId="000007EC">
      <w:pPr>
        <w:ind w:firstLine="720"/>
        <w:rPr/>
      </w:pPr>
      <w:r w:rsidDel="00000000" w:rsidR="00000000" w:rsidRPr="00000000">
        <w:rPr>
          <w:rtl w:val="0"/>
        </w:rPr>
        <w:t xml:space="preserve">Insufficient dose? </w:t>
      </w:r>
      <w:r w:rsidDel="00000000" w:rsidR="00000000" w:rsidRPr="00000000">
        <w:rPr>
          <w:rtl w:val="0"/>
        </w:rPr>
        <w:t xml:space="preserve">Protocol allowed 16 Gy in 80% coverage, which probably equated to ~10-12 Gy to D95</w:t>
      </w:r>
      <w:r w:rsidDel="00000000" w:rsidR="00000000" w:rsidRPr="00000000">
        <w:rPr>
          <w:rtl w:val="0"/>
        </w:rPr>
        <w:t xml:space="preserve">. </w:t>
      </w:r>
    </w:p>
    <w:p w:rsidR="00000000" w:rsidDel="00000000" w:rsidP="00000000" w:rsidRDefault="00000000" w:rsidRPr="00000000" w14:paraId="000007ED">
      <w:pPr>
        <w:ind w:firstLine="720"/>
        <w:rPr/>
      </w:pPr>
      <w:r w:rsidDel="00000000" w:rsidR="00000000" w:rsidRPr="00000000">
        <w:rPr>
          <w:rtl w:val="0"/>
        </w:rPr>
        <w:t xml:space="preserve">There was a lower rate of pain control than expected in the SRS. Hypothesis that the SRS dose may not have been adequate.</w:t>
      </w:r>
    </w:p>
    <w:p w:rsidR="00000000" w:rsidDel="00000000" w:rsidP="00000000" w:rsidRDefault="00000000" w:rsidRPr="00000000" w14:paraId="000007EE">
      <w:pPr>
        <w:ind w:firstLine="720"/>
        <w:rPr/>
      </w:pPr>
      <w:r w:rsidDel="00000000" w:rsidR="00000000" w:rsidRPr="00000000">
        <w:rPr>
          <w:rtl w:val="0"/>
        </w:rPr>
        <w:t xml:space="preserve">TBL </w:t>
      </w:r>
      <w:hyperlink r:id="rId412">
        <w:r w:rsidDel="00000000" w:rsidR="00000000" w:rsidRPr="00000000">
          <w:rPr>
            <w:vertAlign w:val="superscript"/>
            <w:rtl w:val="0"/>
          </w:rPr>
          <w:t xml:space="preserve">QS</w:t>
        </w:r>
      </w:hyperlink>
      <w:r w:rsidDel="00000000" w:rsidR="00000000" w:rsidRPr="00000000">
        <w:rPr>
          <w:rtl w:val="0"/>
        </w:rPr>
        <w:t xml:space="preserve">: We’re gonna shoot straight here: it just got more difficult to justify upfront spine SRS for most spine mets.</w:t>
      </w:r>
    </w:p>
    <w:p w:rsidR="00000000" w:rsidDel="00000000" w:rsidP="00000000" w:rsidRDefault="00000000" w:rsidRPr="00000000" w14:paraId="000007EF">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Pain control alone isn’t an indication for using SBRT techniques for a bone met.</w:t>
      </w:r>
    </w:p>
    <w:p w:rsidR="00000000" w:rsidDel="00000000" w:rsidP="00000000" w:rsidRDefault="00000000" w:rsidRPr="00000000" w14:paraId="000007F0">
      <w:pPr>
        <w:numPr>
          <w:ilvl w:val="1"/>
          <w:numId w:val="54"/>
        </w:numPr>
        <w:ind w:left="1440" w:hanging="360"/>
      </w:pPr>
      <w:r w:rsidDel="00000000" w:rsidR="00000000" w:rsidRPr="00000000">
        <w:rPr>
          <w:rtl w:val="0"/>
        </w:rPr>
        <w:t xml:space="preserve">Eligibility: Localized spine metastasis in 1-3 sites, where two contiguous </w:t>
      </w:r>
      <w:r w:rsidDel="00000000" w:rsidR="00000000" w:rsidRPr="00000000">
        <w:rPr>
          <w:rtl w:val="0"/>
        </w:rPr>
        <w:t xml:space="preserve">spines treated</w:t>
      </w:r>
      <w:r w:rsidDel="00000000" w:rsidR="00000000" w:rsidRPr="00000000">
        <w:rPr>
          <w:rtl w:val="0"/>
        </w:rPr>
        <w:t xml:space="preserve"> as one site. Subclinical metastasis in &lt; 10% of each VB were also allowed, usually incidentally detected by MRI. </w:t>
      </w:r>
    </w:p>
    <w:p w:rsidR="00000000" w:rsidDel="00000000" w:rsidP="00000000" w:rsidRDefault="00000000" w:rsidRPr="00000000" w14:paraId="000007F1">
      <w:pPr>
        <w:numPr>
          <w:ilvl w:val="2"/>
          <w:numId w:val="54"/>
        </w:numPr>
        <w:ind w:left="2160" w:hanging="360"/>
        <w:rPr>
          <w:u w:val="none"/>
        </w:rPr>
      </w:pPr>
      <w:r w:rsidDel="00000000" w:rsidR="00000000" w:rsidRPr="00000000">
        <w:rPr>
          <w:rtl w:val="0"/>
        </w:rPr>
        <w:t xml:space="preserve">Radioresistant histologies included: RCC, melanoma and STS.</w:t>
      </w:r>
    </w:p>
    <w:p w:rsidR="00000000" w:rsidDel="00000000" w:rsidP="00000000" w:rsidRDefault="00000000" w:rsidRPr="00000000" w14:paraId="000007F2">
      <w:pPr>
        <w:numPr>
          <w:ilvl w:val="1"/>
          <w:numId w:val="54"/>
        </w:numPr>
        <w:ind w:left="1440" w:hanging="360"/>
      </w:pPr>
      <w:r w:rsidDel="00000000" w:rsidR="00000000" w:rsidRPr="00000000">
        <w:rPr>
          <w:rtl w:val="0"/>
        </w:rPr>
        <w:t xml:space="preserve">Ineligibility: VCF with &gt; 50% loss of VB height, prior RT, bony retropulsion, &lt; 3 mm gap from cord, &gt; 5 cm paraspinal mass.  </w:t>
      </w:r>
    </w:p>
    <w:p w:rsidR="00000000" w:rsidDel="00000000" w:rsidP="00000000" w:rsidRDefault="00000000" w:rsidRPr="00000000" w14:paraId="000007F3">
      <w:pPr>
        <w:numPr>
          <w:ilvl w:val="2"/>
          <w:numId w:val="54"/>
        </w:numPr>
        <w:ind w:left="2160" w:hanging="360"/>
      </w:pPr>
      <w:r w:rsidDel="00000000" w:rsidR="00000000" w:rsidRPr="00000000">
        <w:rPr>
          <w:rtl w:val="0"/>
        </w:rPr>
        <w:t xml:space="preserve">Radiosensitive histologies excluded: Myeloma and lymphoma. </w:t>
      </w:r>
    </w:p>
    <w:p w:rsidR="00000000" w:rsidDel="00000000" w:rsidP="00000000" w:rsidRDefault="00000000" w:rsidRPr="00000000" w14:paraId="000007F4">
      <w:pPr>
        <w:numPr>
          <w:ilvl w:val="1"/>
          <w:numId w:val="54"/>
        </w:numPr>
        <w:ind w:left="1440" w:hanging="360"/>
        <w:rPr>
          <w:u w:val="none"/>
        </w:rPr>
      </w:pPr>
      <w:r w:rsidDel="00000000" w:rsidR="00000000" w:rsidRPr="00000000">
        <w:rPr>
          <w:rtl w:val="0"/>
        </w:rPr>
        <w:t xml:space="preserve">RT volumes: 8/1 treated 1 VB above and below, </w:t>
      </w:r>
      <w:r w:rsidDel="00000000" w:rsidR="00000000" w:rsidRPr="00000000">
        <w:rPr>
          <w:rtl w:val="0"/>
        </w:rPr>
        <w:t xml:space="preserve">SRS included involved</w:t>
      </w:r>
      <w:r w:rsidDel="00000000" w:rsidR="00000000" w:rsidRPr="00000000">
        <w:rPr>
          <w:rtl w:val="0"/>
        </w:rPr>
        <w:t xml:space="preserve"> spine segment only. </w:t>
      </w:r>
    </w:p>
    <w:p w:rsidR="00000000" w:rsidDel="00000000" w:rsidP="00000000" w:rsidRDefault="00000000" w:rsidRPr="00000000" w14:paraId="000007F5">
      <w:pPr>
        <w:numPr>
          <w:ilvl w:val="1"/>
          <w:numId w:val="54"/>
        </w:numPr>
        <w:ind w:left="1440" w:hanging="360"/>
      </w:pPr>
      <w:r w:rsidDel="00000000" w:rsidR="00000000" w:rsidRPr="00000000">
        <w:rPr>
          <w:rtl w:val="0"/>
        </w:rPr>
        <w:t xml:space="preserve">Cord contours 5-6 mm above and 5-6 mm below target spine.</w:t>
      </w:r>
    </w:p>
    <w:p w:rsidR="00000000" w:rsidDel="00000000" w:rsidP="00000000" w:rsidRDefault="00000000" w:rsidRPr="00000000" w14:paraId="000007F6">
      <w:pPr>
        <w:numPr>
          <w:ilvl w:val="2"/>
          <w:numId w:val="54"/>
        </w:numPr>
        <w:ind w:left="2160" w:hanging="360"/>
      </w:pPr>
      <w:r w:rsidDel="00000000" w:rsidR="00000000" w:rsidRPr="00000000">
        <w:rPr>
          <w:rtl w:val="0"/>
        </w:rPr>
        <w:t xml:space="preserve">Cord limits: V14 &lt; 0.03 cc, V10 &lt; 0.35 cc.</w:t>
      </w:r>
      <w:r w:rsidDel="00000000" w:rsidR="00000000" w:rsidRPr="00000000">
        <w:rPr>
          <w:vertAlign w:val="subscript"/>
          <w:rtl w:val="0"/>
        </w:rPr>
        <w:t xml:space="preserve"> </w:t>
      </w:r>
      <w:r w:rsidDel="00000000" w:rsidR="00000000" w:rsidRPr="00000000">
        <w:rPr>
          <w:rtl w:val="0"/>
        </w:rPr>
        <w:t xml:space="preserve">V10 &lt; 10%.</w:t>
      </w:r>
    </w:p>
    <w:p w:rsidR="00000000" w:rsidDel="00000000" w:rsidP="00000000" w:rsidRDefault="00000000" w:rsidRPr="00000000" w14:paraId="000007F7">
      <w:pPr>
        <w:numPr>
          <w:ilvl w:val="2"/>
          <w:numId w:val="54"/>
        </w:numPr>
        <w:ind w:left="2160" w:hanging="360"/>
      </w:pPr>
      <w:r w:rsidDel="00000000" w:rsidR="00000000" w:rsidRPr="00000000">
        <w:rPr>
          <w:rtl w:val="0"/>
        </w:rPr>
        <w:t xml:space="preserve">Cauda limits: V16 &lt; 0.03 cc, V14 &lt; 5 cc.</w:t>
      </w:r>
    </w:p>
    <w:p w:rsidR="00000000" w:rsidDel="00000000" w:rsidP="00000000" w:rsidRDefault="00000000" w:rsidRPr="00000000" w14:paraId="000007F8">
      <w:pPr>
        <w:numPr>
          <w:ilvl w:val="2"/>
          <w:numId w:val="54"/>
        </w:numPr>
        <w:ind w:left="2160" w:hanging="360"/>
      </w:pPr>
      <w:r w:rsidDel="00000000" w:rsidR="00000000" w:rsidRPr="00000000">
        <w:rPr>
          <w:rtl w:val="0"/>
        </w:rPr>
        <w:t xml:space="preserve">Sacral plexus: V18 &lt; 0.03cc, V14.4 &lt; 5 cc.</w:t>
      </w:r>
    </w:p>
    <w:p w:rsidR="00000000" w:rsidDel="00000000" w:rsidP="00000000" w:rsidRDefault="00000000" w:rsidRPr="00000000" w14:paraId="000007F9">
      <w:pPr>
        <w:numPr>
          <w:ilvl w:val="1"/>
          <w:numId w:val="54"/>
        </w:numPr>
        <w:ind w:left="1440" w:hanging="360"/>
      </w:pPr>
      <w:r w:rsidDel="00000000" w:rsidR="00000000" w:rsidRPr="00000000">
        <w:rPr>
          <w:rtl w:val="0"/>
        </w:rPr>
        <w:t xml:space="preserve">Early report: 46 pts. 33 pts evaluated for toxicity. 4/33 (12%) with increased back pain, but not closely monitored in the first 10d.</w:t>
      </w:r>
    </w:p>
    <w:p w:rsidR="00000000" w:rsidDel="00000000" w:rsidP="00000000" w:rsidRDefault="00000000" w:rsidRPr="00000000" w14:paraId="000007FA">
      <w:pPr>
        <w:numPr>
          <w:ilvl w:val="1"/>
          <w:numId w:val="54"/>
        </w:numPr>
        <w:ind w:left="1440" w:hanging="360"/>
        <w:rPr>
          <w:u w:val="none"/>
        </w:rPr>
      </w:pPr>
      <w:r w:rsidDel="00000000" w:rsidR="00000000" w:rsidRPr="00000000">
        <w:rPr>
          <w:rtl w:val="0"/>
        </w:rPr>
        <w:t xml:space="preserve">215 pts. Up to 5 cm paraspinal mass: solitary, 2 contiguous spine levels, up to 3 separate sites. </w:t>
      </w:r>
    </w:p>
    <w:p w:rsidR="00000000" w:rsidDel="00000000" w:rsidP="00000000" w:rsidRDefault="00000000" w:rsidRPr="00000000" w14:paraId="000007FB">
      <w:pPr>
        <w:numPr>
          <w:ilvl w:val="2"/>
          <w:numId w:val="54"/>
        </w:numPr>
        <w:ind w:left="2160" w:hanging="360"/>
        <w:rPr>
          <w:u w:val="none"/>
        </w:rPr>
      </w:pPr>
      <w:r w:rsidDel="00000000" w:rsidR="00000000" w:rsidRPr="00000000">
        <w:rPr>
          <w:rtl w:val="0"/>
        </w:rPr>
        <w:t xml:space="preserve">This trial </w:t>
      </w:r>
      <w:r w:rsidDel="00000000" w:rsidR="00000000" w:rsidRPr="00000000">
        <w:rPr>
          <w:rtl w:val="0"/>
        </w:rPr>
        <w:t xml:space="preserve">has exemplary</w:t>
      </w:r>
      <w:r w:rsidDel="00000000" w:rsidR="00000000" w:rsidRPr="00000000">
        <w:rPr>
          <w:rtl w:val="0"/>
        </w:rPr>
        <w:t xml:space="preserve"> QA for SBRT. Around 50/50 got 16 or 18 Gy in the SRS arm.</w:t>
      </w:r>
    </w:p>
    <w:p w:rsidR="00000000" w:rsidDel="00000000" w:rsidP="00000000" w:rsidRDefault="00000000" w:rsidRPr="00000000" w14:paraId="000007FC">
      <w:pPr>
        <w:numPr>
          <w:ilvl w:val="2"/>
          <w:numId w:val="54"/>
        </w:numPr>
        <w:ind w:left="2160" w:hanging="360"/>
        <w:rPr>
          <w:u w:val="none"/>
        </w:rPr>
      </w:pPr>
      <w:r w:rsidDel="00000000" w:rsidR="00000000" w:rsidRPr="00000000">
        <w:rPr>
          <w:rtl w:val="0"/>
        </w:rPr>
        <w:t xml:space="preserve">RT volumes: SRS treated the affected VB, while 8/1 treats one VB above and below as well.</w:t>
      </w:r>
    </w:p>
    <w:p w:rsidR="00000000" w:rsidDel="00000000" w:rsidP="00000000" w:rsidRDefault="00000000" w:rsidRPr="00000000" w14:paraId="000007FD">
      <w:pPr>
        <w:numPr>
          <w:ilvl w:val="1"/>
          <w:numId w:val="54"/>
        </w:numPr>
        <w:ind w:left="1440" w:hanging="360"/>
        <w:rPr>
          <w:u w:val="none"/>
        </w:rPr>
      </w:pPr>
      <w:r w:rsidDel="00000000" w:rsidR="00000000" w:rsidRPr="00000000">
        <w:rPr>
          <w:rFonts w:ascii="Cardo" w:cs="Cardo" w:eastAsia="Cardo" w:hAnsi="Cardo"/>
          <w:rtl w:val="0"/>
        </w:rPr>
        <w:t xml:space="preserve">3 mo pain response ~58→ 40% (p=0.99). 6 mo pain response nearly no difference at ~62→ 56%. </w:t>
      </w:r>
    </w:p>
    <w:p w:rsidR="00000000" w:rsidDel="00000000" w:rsidP="00000000" w:rsidRDefault="00000000" w:rsidRPr="00000000" w14:paraId="000007FE">
      <w:pPr>
        <w:numPr>
          <w:ilvl w:val="1"/>
          <w:numId w:val="54"/>
        </w:numPr>
        <w:ind w:left="1440" w:hanging="360"/>
        <w:rPr>
          <w:u w:val="none"/>
        </w:rPr>
      </w:pPr>
      <w:r w:rsidDel="00000000" w:rsidR="00000000" w:rsidRPr="00000000">
        <w:rPr>
          <w:rFonts w:ascii="Cardo" w:cs="Cardo" w:eastAsia="Cardo" w:hAnsi="Cardo"/>
          <w:rtl w:val="0"/>
        </w:rPr>
        <w:t xml:space="preserve">MPFS 5→ 12 mo.</w:t>
      </w:r>
    </w:p>
    <w:p w:rsidR="00000000" w:rsidDel="00000000" w:rsidP="00000000" w:rsidRDefault="00000000" w:rsidRPr="00000000" w14:paraId="000007FF">
      <w:pPr>
        <w:numPr>
          <w:ilvl w:val="1"/>
          <w:numId w:val="54"/>
        </w:numPr>
        <w:ind w:left="1440" w:hanging="360"/>
        <w:rPr>
          <w:u w:val="none"/>
        </w:rPr>
      </w:pPr>
      <w:r w:rsidDel="00000000" w:rsidR="00000000" w:rsidRPr="00000000">
        <w:rPr>
          <w:rtl w:val="0"/>
        </w:rPr>
        <w:t xml:space="preserve">Metastasis control and re-irradiation rates were better after SBRT, however.</w:t>
      </w:r>
    </w:p>
    <w:bookmarkStart w:colFirst="0" w:colLast="0" w:name="d4gddk60ka4o" w:id="125"/>
    <w:bookmarkEnd w:id="125"/>
    <w:p w:rsidR="00000000" w:rsidDel="00000000" w:rsidP="00000000" w:rsidRDefault="00000000" w:rsidRPr="00000000" w14:paraId="00000800">
      <w:pPr>
        <w:numPr>
          <w:ilvl w:val="0"/>
          <w:numId w:val="54"/>
        </w:numPr>
      </w:pPr>
      <w:r w:rsidDel="00000000" w:rsidR="00000000" w:rsidRPr="00000000">
        <w:rPr>
          <w:b w:val="1"/>
          <w:rtl w:val="0"/>
        </w:rPr>
        <w:t xml:space="preserve">MDACC </w:t>
      </w:r>
      <w:r w:rsidDel="00000000" w:rsidR="00000000" w:rsidRPr="00000000">
        <w:rPr>
          <w:rtl w:val="0"/>
        </w:rPr>
        <w:t xml:space="preserve">[</w:t>
      </w:r>
      <w:hyperlink r:id="rId414">
        <w:r w:rsidDel="00000000" w:rsidR="00000000" w:rsidRPr="00000000">
          <w:rPr>
            <w:rtl w:val="0"/>
          </w:rPr>
          <w:t xml:space="preserve">Nguyen JAMA Onc '19</w:t>
        </w:r>
      </w:hyperlink>
      <w:r w:rsidDel="00000000" w:rsidR="00000000" w:rsidRPr="00000000">
        <w:rPr>
          <w:rtl w:val="0"/>
        </w:rPr>
        <w:t xml:space="preserve">]: Phase II. </w:t>
      </w:r>
      <w:r w:rsidDel="00000000" w:rsidR="00000000" w:rsidRPr="00000000">
        <w:rPr>
          <w:b w:val="1"/>
          <w:rtl w:val="0"/>
        </w:rPr>
        <w:t xml:space="preserve">30/10 vs. 12/16 Gy SRS</w:t>
      </w:r>
      <w:r w:rsidDel="00000000" w:rsidR="00000000" w:rsidRPr="00000000">
        <w:rPr>
          <w:rtl w:val="0"/>
        </w:rPr>
        <w:t xml:space="preserve">.</w:t>
        <w:br w:type="textWrapping"/>
        <w:t xml:space="preserve">For non-spine bone metastasis, higher dose SBRT demonstrates a higher rate of pain response, and should be considered for patients with longest expected survival.</w:t>
      </w:r>
    </w:p>
    <w:p w:rsidR="00000000" w:rsidDel="00000000" w:rsidP="00000000" w:rsidRDefault="00000000" w:rsidRPr="00000000" w14:paraId="00000801">
      <w:pPr>
        <w:numPr>
          <w:ilvl w:val="1"/>
          <w:numId w:val="54"/>
        </w:numPr>
        <w:ind w:left="1440" w:hanging="360"/>
      </w:pPr>
      <w:r w:rsidDel="00000000" w:rsidR="00000000" w:rsidRPr="00000000">
        <w:rPr>
          <w:rFonts w:ascii="Gungsuh" w:cs="Gungsuh" w:eastAsia="Gungsuh" w:hAnsi="Gungsuh"/>
          <w:rtl w:val="0"/>
        </w:rPr>
        <w:t xml:space="preserve">160 pts. Mostly non-spine bone mets. 12 Gy for ≥ 4 cm lesions, 16 Gy for &lt; 4 cm lesions.</w:t>
      </w:r>
    </w:p>
    <w:p w:rsidR="00000000" w:rsidDel="00000000" w:rsidP="00000000" w:rsidRDefault="00000000" w:rsidRPr="00000000" w14:paraId="00000802">
      <w:pPr>
        <w:numPr>
          <w:ilvl w:val="2"/>
          <w:numId w:val="54"/>
        </w:numPr>
        <w:ind w:left="2160" w:hanging="360"/>
      </w:pPr>
      <w:r w:rsidDel="00000000" w:rsidR="00000000" w:rsidRPr="00000000">
        <w:rPr>
          <w:rFonts w:ascii="Gungsuh" w:cs="Gungsuh" w:eastAsia="Gungsuh" w:hAnsi="Gungsuh"/>
          <w:rtl w:val="0"/>
        </w:rPr>
        <w:t xml:space="preserve">Primary pain response: Worsening pain score of ≥ 2 or 50% increase in morphine equivalent.</w:t>
      </w:r>
    </w:p>
    <w:p w:rsidR="00000000" w:rsidDel="00000000" w:rsidP="00000000" w:rsidRDefault="00000000" w:rsidRPr="00000000" w14:paraId="00000803">
      <w:pPr>
        <w:numPr>
          <w:ilvl w:val="2"/>
          <w:numId w:val="54"/>
        </w:numPr>
        <w:ind w:left="2160" w:hanging="360"/>
        <w:rPr>
          <w:u w:val="none"/>
        </w:rPr>
      </w:pPr>
      <w:r w:rsidDel="00000000" w:rsidR="00000000" w:rsidRPr="00000000">
        <w:rPr>
          <w:rtl w:val="0"/>
        </w:rPr>
        <w:t xml:space="preserve">The SBRT group all received dexamethasone at the time of treatment to reduce pain flair. </w:t>
      </w:r>
    </w:p>
    <w:p w:rsidR="00000000" w:rsidDel="00000000" w:rsidP="00000000" w:rsidRDefault="00000000" w:rsidRPr="00000000" w14:paraId="00000804">
      <w:pPr>
        <w:numPr>
          <w:ilvl w:val="1"/>
          <w:numId w:val="54"/>
        </w:numPr>
        <w:ind w:left="1440" w:hanging="360"/>
      </w:pPr>
      <w:r w:rsidDel="00000000" w:rsidR="00000000" w:rsidRPr="00000000">
        <w:rPr>
          <w:rFonts w:ascii="Cardo" w:cs="Cardo" w:eastAsia="Cardo" w:hAnsi="Cardo"/>
          <w:rtl w:val="0"/>
        </w:rPr>
        <w:t xml:space="preserve">Pain response at 2 weeks of 36→ 62%. </w:t>
      </w:r>
    </w:p>
    <w:p w:rsidR="00000000" w:rsidDel="00000000" w:rsidP="00000000" w:rsidRDefault="00000000" w:rsidRPr="00000000" w14:paraId="00000805">
      <w:pPr>
        <w:numPr>
          <w:ilvl w:val="1"/>
          <w:numId w:val="54"/>
        </w:numPr>
        <w:ind w:left="1440" w:hanging="360"/>
      </w:pPr>
      <w:r w:rsidDel="00000000" w:rsidR="00000000" w:rsidRPr="00000000">
        <w:rPr>
          <w:rFonts w:ascii="Cardo" w:cs="Cardo" w:eastAsia="Cardo" w:hAnsi="Cardo"/>
          <w:rtl w:val="0"/>
        </w:rPr>
        <w:t xml:space="preserve">Pain response at 3 mo of 49→ 72%.</w:t>
      </w:r>
    </w:p>
    <w:p w:rsidR="00000000" w:rsidDel="00000000" w:rsidP="00000000" w:rsidRDefault="00000000" w:rsidRPr="00000000" w14:paraId="00000806">
      <w:pPr>
        <w:numPr>
          <w:ilvl w:val="1"/>
          <w:numId w:val="54"/>
        </w:numPr>
        <w:ind w:left="1440" w:hanging="360"/>
      </w:pPr>
      <w:r w:rsidDel="00000000" w:rsidR="00000000" w:rsidRPr="00000000">
        <w:rPr>
          <w:rFonts w:ascii="Cardo" w:cs="Cardo" w:eastAsia="Cardo" w:hAnsi="Cardo"/>
          <w:rtl w:val="0"/>
        </w:rPr>
        <w:t xml:space="preserve">Pain response at 9 mo of 46→ 77%. </w:t>
      </w:r>
    </w:p>
    <w:p w:rsidR="00000000" w:rsidDel="00000000" w:rsidP="00000000" w:rsidRDefault="00000000" w:rsidRPr="00000000" w14:paraId="00000807">
      <w:pPr>
        <w:numPr>
          <w:ilvl w:val="1"/>
          <w:numId w:val="54"/>
        </w:numPr>
        <w:ind w:left="1440" w:hanging="360"/>
      </w:pPr>
      <w:r w:rsidDel="00000000" w:rsidR="00000000" w:rsidRPr="00000000">
        <w:rPr>
          <w:rFonts w:ascii="Cardo" w:cs="Cardo" w:eastAsia="Cardo" w:hAnsi="Cardo"/>
          <w:rtl w:val="0"/>
        </w:rPr>
        <w:t xml:space="preserve">1y LC ~80→ 100% (not powered for local control).</w:t>
      </w:r>
    </w:p>
    <w:p w:rsidR="00000000" w:rsidDel="00000000" w:rsidP="00000000" w:rsidRDefault="00000000" w:rsidRPr="00000000" w14:paraId="00000808">
      <w:pPr>
        <w:numPr>
          <w:ilvl w:val="1"/>
          <w:numId w:val="54"/>
        </w:numPr>
        <w:ind w:left="1440" w:hanging="360"/>
      </w:pPr>
      <w:r w:rsidDel="00000000" w:rsidR="00000000" w:rsidRPr="00000000">
        <w:rPr>
          <w:rtl w:val="0"/>
        </w:rPr>
        <w:t xml:space="preserve">No differences in QoL. </w:t>
      </w:r>
    </w:p>
    <w:bookmarkStart w:colFirst="0" w:colLast="0" w:name="lhg699qa7xxm" w:id="126"/>
    <w:bookmarkEnd w:id="126"/>
    <w:p w:rsidR="00000000" w:rsidDel="00000000" w:rsidP="00000000" w:rsidRDefault="00000000" w:rsidRPr="00000000" w14:paraId="0000080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Wardak [</w:t>
      </w:r>
      <w:hyperlink r:id="rId415">
        <w:r w:rsidDel="00000000" w:rsidR="00000000" w:rsidRPr="00000000">
          <w:rPr>
            <w:rtl w:val="0"/>
          </w:rPr>
          <w:t xml:space="preserve">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SABR 20 Gy to GTV, 14 Gy to VB→ prophylactic vertebroplasty </w:t>
      </w:r>
      <w:r w:rsidDel="00000000" w:rsidR="00000000" w:rsidRPr="00000000">
        <w:rPr>
          <w:rtl w:val="0"/>
        </w:rPr>
        <w:t xml:space="preserve">at 1 mo.</w:t>
        <w:br w:type="textWrapping"/>
        <w:t xml:space="preserve">Single fraction SABR followed by prophylactic vertebroplasty improves pain response compared with conventional RT while providing long term pain control and structural stability of the treated spine. </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p w:rsidR="00000000" w:rsidDel="00000000" w:rsidP="00000000" w:rsidRDefault="00000000" w:rsidRPr="00000000" w14:paraId="0000080B">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 patients. No prior RT to VB. Excluded myeloma and lymphoma. Up to 2 contiguous levels or up to 3 noncontiguous single VBs eligible. </w:t>
      </w:r>
      <w:r w:rsidDel="00000000" w:rsidR="00000000" w:rsidRPr="00000000">
        <w:rPr>
          <w:rtl w:val="0"/>
        </w:rPr>
        <w:t xml:space="preserve">VCF defined</w:t>
      </w:r>
      <w:r w:rsidDel="00000000" w:rsidR="00000000" w:rsidRPr="00000000">
        <w:rPr>
          <w:rtl w:val="0"/>
        </w:rPr>
        <w:t xml:space="preserve"> as &gt; 20% VB height loss. No baseline VCF allowed. MFU 10 mo. </w:t>
      </w:r>
    </w:p>
    <w:p w:rsidR="00000000" w:rsidDel="00000000" w:rsidP="00000000" w:rsidRDefault="00000000" w:rsidRPr="00000000" w14:paraId="0000080C">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pain response on RTOG 97-14 / Wardak of 51→ 95%.</w:t>
      </w:r>
    </w:p>
    <w:p w:rsidR="00000000" w:rsidDel="00000000" w:rsidP="00000000" w:rsidRDefault="00000000" w:rsidRPr="00000000" w14:paraId="0000080D">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complete pain response on RTOG 97-14 / Wardak of 17→ 57%.</w:t>
      </w:r>
    </w:p>
    <w:p w:rsidR="00000000" w:rsidDel="00000000" w:rsidP="00000000" w:rsidRDefault="00000000" w:rsidRPr="00000000" w14:paraId="0000080E">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10 mo LC of 92%. </w:t>
      </w:r>
    </w:p>
    <w:p w:rsidR="00000000" w:rsidDel="00000000" w:rsidP="00000000" w:rsidRDefault="00000000" w:rsidRPr="00000000" w14:paraId="0000080F">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VCF 10%. </w:t>
      </w:r>
    </w:p>
    <w:p w:rsidR="00000000" w:rsidDel="00000000" w:rsidP="00000000" w:rsidRDefault="00000000" w:rsidRPr="00000000" w14:paraId="00000810">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 G2+ toxicity. </w:t>
      </w:r>
    </w:p>
    <w:bookmarkStart w:colFirst="0" w:colLast="0" w:name="7zimcqkme5sc" w:id="127"/>
    <w:bookmarkEnd w:id="127"/>
    <w:p w:rsidR="00000000" w:rsidDel="00000000" w:rsidP="00000000" w:rsidRDefault="00000000" w:rsidRPr="00000000" w14:paraId="00000811">
      <w:pPr>
        <w:numPr>
          <w:ilvl w:val="0"/>
          <w:numId w:val="54"/>
        </w:numPr>
        <w:rPr>
          <w:u w:val="none"/>
        </w:rPr>
      </w:pPr>
      <w:r w:rsidDel="00000000" w:rsidR="00000000" w:rsidRPr="00000000">
        <w:rPr>
          <w:b w:val="1"/>
          <w:rtl w:val="0"/>
        </w:rPr>
        <w:t xml:space="preserve">JHH</w:t>
      </w:r>
      <w:r w:rsidDel="00000000" w:rsidR="00000000" w:rsidRPr="00000000">
        <w:rPr>
          <w:rtl w:val="0"/>
        </w:rPr>
        <w:t xml:space="preserve"> [</w:t>
      </w:r>
      <w:hyperlink r:id="rId416">
        <w:r w:rsidDel="00000000" w:rsidR="00000000" w:rsidRPr="00000000">
          <w:rPr>
            <w:rtl w:val="0"/>
          </w:rPr>
          <w:t xml:space="preserve">Redmond IJROBP '19</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30/5</w:t>
      </w:r>
      <w:r w:rsidDel="00000000" w:rsidR="00000000" w:rsidRPr="00000000">
        <w:rPr>
          <w:rtl w:val="0"/>
        </w:rPr>
        <w:t xml:space="preserve">. </w:t>
      </w:r>
    </w:p>
    <w:p w:rsidR="00000000" w:rsidDel="00000000" w:rsidP="00000000" w:rsidRDefault="00000000" w:rsidRPr="00000000" w14:paraId="00000812">
      <w:pPr>
        <w:numPr>
          <w:ilvl w:val="1"/>
          <w:numId w:val="54"/>
        </w:numPr>
        <w:ind w:left="1440" w:hanging="360"/>
        <w:rPr>
          <w:u w:val="none"/>
        </w:rPr>
      </w:pPr>
      <w:r w:rsidDel="00000000" w:rsidR="00000000" w:rsidRPr="00000000">
        <w:rPr>
          <w:rFonts w:ascii="Gungsuh" w:cs="Gungsuh" w:eastAsia="Gungsuh" w:hAnsi="Gungsuh"/>
          <w:rtl w:val="0"/>
        </w:rPr>
        <w:t xml:space="preserve">35 pts. KPS ≥  40. Spine mets from solid tumors, no prior overlapping RT. ≤ 3 consecutive VB levels. </w:t>
      </w:r>
    </w:p>
    <w:p w:rsidR="00000000" w:rsidDel="00000000" w:rsidP="00000000" w:rsidRDefault="00000000" w:rsidRPr="00000000" w14:paraId="00000813">
      <w:pPr>
        <w:numPr>
          <w:ilvl w:val="2"/>
          <w:numId w:val="54"/>
        </w:numPr>
        <w:ind w:left="2160" w:hanging="360"/>
        <w:rPr>
          <w:u w:val="none"/>
        </w:rPr>
      </w:pPr>
      <w:r w:rsidDel="00000000" w:rsidR="00000000" w:rsidRPr="00000000">
        <w:rPr>
          <w:rtl w:val="0"/>
        </w:rPr>
        <w:t xml:space="preserve">See postoperative planning guidelines [</w:t>
      </w:r>
      <w:hyperlink w:anchor="hd2zilsfszw0">
        <w:r w:rsidDel="00000000" w:rsidR="00000000" w:rsidRPr="00000000">
          <w:rPr>
            <w:rtl w:val="0"/>
          </w:rPr>
          <w:t xml:space="preserve">Redmond</w:t>
        </w:r>
      </w:hyperlink>
      <w:r w:rsidDel="00000000" w:rsidR="00000000" w:rsidRPr="00000000">
        <w:rPr>
          <w:rtl w:val="0"/>
        </w:rPr>
        <w:t xml:space="preserve">].</w:t>
      </w:r>
    </w:p>
    <w:p w:rsidR="00000000" w:rsidDel="00000000" w:rsidP="00000000" w:rsidRDefault="00000000" w:rsidRPr="00000000" w14:paraId="00000814">
      <w:pPr>
        <w:numPr>
          <w:ilvl w:val="1"/>
          <w:numId w:val="54"/>
        </w:numPr>
        <w:ind w:left="1440" w:hanging="360"/>
        <w:rPr>
          <w:u w:val="none"/>
        </w:rPr>
      </w:pPr>
      <w:r w:rsidDel="00000000" w:rsidR="00000000" w:rsidRPr="00000000">
        <w:rPr>
          <w:rtl w:val="0"/>
        </w:rPr>
        <w:t xml:space="preserve">1y LC 90%. MTTR 3.5 mo. </w:t>
      </w:r>
    </w:p>
    <w:p w:rsidR="00000000" w:rsidDel="00000000" w:rsidP="00000000" w:rsidRDefault="00000000" w:rsidRPr="00000000" w14:paraId="00000815">
      <w:pPr>
        <w:numPr>
          <w:ilvl w:val="0"/>
          <w:numId w:val="54"/>
        </w:numPr>
        <w:rPr>
          <w:u w:val="none"/>
        </w:rPr>
      </w:pPr>
      <w:r w:rsidDel="00000000" w:rsidR="00000000" w:rsidRPr="00000000">
        <w:rPr>
          <w:b w:val="1"/>
          <w:rtl w:val="0"/>
        </w:rPr>
        <w:t xml:space="preserve">Toronto </w:t>
      </w:r>
      <w:r w:rsidDel="00000000" w:rsidR="00000000" w:rsidRPr="00000000">
        <w:rPr>
          <w:rtl w:val="0"/>
        </w:rPr>
        <w:t xml:space="preserve">[</w:t>
      </w:r>
      <w:hyperlink r:id="rId417">
        <w:r w:rsidDel="00000000" w:rsidR="00000000" w:rsidRPr="00000000">
          <w:rPr>
            <w:rtl w:val="0"/>
          </w:rPr>
          <w:t xml:space="preserve">Tseng IJROBP '18</w:t>
        </w:r>
      </w:hyperlink>
      <w:r w:rsidDel="00000000" w:rsidR="00000000" w:rsidRPr="00000000">
        <w:rPr>
          <w:rtl w:val="0"/>
        </w:rPr>
        <w:t xml:space="preserve">]: Prospective. </w:t>
      </w:r>
      <w:r w:rsidDel="00000000" w:rsidR="00000000" w:rsidRPr="00000000">
        <w:rPr>
          <w:b w:val="1"/>
          <w:rtl w:val="0"/>
        </w:rPr>
        <w:t xml:space="preserve">24/2 </w:t>
      </w:r>
      <w:r w:rsidDel="00000000" w:rsidR="00000000" w:rsidRPr="00000000">
        <w:rPr>
          <w:rtl w:val="0"/>
        </w:rPr>
        <w:t xml:space="preserve">de novo to spine.</w:t>
        <w:br w:type="textWrapping"/>
        <w:t xml:space="preserve">There is around a 20% chance of failure at 4 years with 24/2. </w:t>
      </w:r>
    </w:p>
    <w:p w:rsidR="00000000" w:rsidDel="00000000" w:rsidP="00000000" w:rsidRDefault="00000000" w:rsidRPr="00000000" w14:paraId="00000816">
      <w:pPr>
        <w:numPr>
          <w:ilvl w:val="1"/>
          <w:numId w:val="54"/>
        </w:numPr>
        <w:ind w:left="1440" w:hanging="360"/>
        <w:rPr>
          <w:u w:val="none"/>
        </w:rPr>
      </w:pPr>
      <w:r w:rsidDel="00000000" w:rsidR="00000000" w:rsidRPr="00000000">
        <w:rPr>
          <w:rtl w:val="0"/>
        </w:rPr>
        <w:t xml:space="preserve">279 de novo spinal mets in 145 patients. MFU 15 mo.</w:t>
      </w:r>
    </w:p>
    <w:p w:rsidR="00000000" w:rsidDel="00000000" w:rsidP="00000000" w:rsidRDefault="00000000" w:rsidRPr="00000000" w14:paraId="00000817">
      <w:pPr>
        <w:numPr>
          <w:ilvl w:val="2"/>
          <w:numId w:val="54"/>
        </w:numPr>
        <w:ind w:left="2160" w:hanging="360"/>
        <w:rPr>
          <w:u w:val="none"/>
        </w:rPr>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18">
        <w:r w:rsidDel="00000000" w:rsidR="00000000" w:rsidRPr="00000000">
          <w:rPr>
            <w:rtl w:val="0"/>
          </w:rPr>
          <w:t xml:space="preserve">Zaorsky tweet</w:t>
        </w:r>
      </w:hyperlink>
      <w:r w:rsidDel="00000000" w:rsidR="00000000" w:rsidRPr="00000000">
        <w:rPr>
          <w:rtl w:val="0"/>
        </w:rPr>
        <w:t xml:space="preserve">]. PTV = CTV + 2 mm. </w:t>
      </w:r>
    </w:p>
    <w:p w:rsidR="00000000" w:rsidDel="00000000" w:rsidP="00000000" w:rsidRDefault="00000000" w:rsidRPr="00000000" w14:paraId="00000818">
      <w:pPr>
        <w:numPr>
          <w:ilvl w:val="2"/>
          <w:numId w:val="54"/>
        </w:numPr>
        <w:ind w:left="2160" w:hanging="360"/>
        <w:rPr>
          <w:u w:val="none"/>
        </w:rPr>
      </w:pPr>
      <w:r w:rsidDel="00000000" w:rsidR="00000000" w:rsidRPr="00000000">
        <w:rPr>
          <w:rtl w:val="0"/>
        </w:rPr>
        <w:t xml:space="preserve">Cord PRV = 1.5 mm. Cord limited to 17 Gy in 2 fractions.</w:t>
      </w:r>
    </w:p>
    <w:p w:rsidR="00000000" w:rsidDel="00000000" w:rsidP="00000000" w:rsidRDefault="00000000" w:rsidRPr="00000000" w14:paraId="00000819">
      <w:pPr>
        <w:numPr>
          <w:ilvl w:val="1"/>
          <w:numId w:val="54"/>
        </w:numPr>
        <w:ind w:left="1440" w:hanging="360"/>
        <w:rPr>
          <w:u w:val="none"/>
        </w:rPr>
      </w:pPr>
      <w:r w:rsidDel="00000000" w:rsidR="00000000" w:rsidRPr="00000000">
        <w:rPr>
          <w:rFonts w:ascii="Cardo" w:cs="Cardo" w:eastAsia="Cardo" w:hAnsi="Cardo"/>
          <w:rtl w:val="0"/>
        </w:rPr>
        <w:t xml:space="preserve">OS at 1 / 2y of 73→ 61%.</w:t>
      </w:r>
    </w:p>
    <w:p w:rsidR="00000000" w:rsidDel="00000000" w:rsidP="00000000" w:rsidRDefault="00000000" w:rsidRPr="00000000" w14:paraId="0000081A">
      <w:pPr>
        <w:numPr>
          <w:ilvl w:val="1"/>
          <w:numId w:val="54"/>
        </w:numPr>
        <w:ind w:left="1440" w:hanging="360"/>
        <w:rPr>
          <w:u w:val="none"/>
        </w:rPr>
      </w:pPr>
      <w:r w:rsidDel="00000000" w:rsidR="00000000" w:rsidRPr="00000000">
        <w:rPr>
          <w:rtl w:val="0"/>
        </w:rPr>
        <w:t xml:space="preserve">Presence of epidural disease, lung, RCC and baseline diffuse metastasis were significant prognostic factors for OS.</w:t>
      </w:r>
    </w:p>
    <w:p w:rsidR="00000000" w:rsidDel="00000000" w:rsidP="00000000" w:rsidRDefault="00000000" w:rsidRPr="00000000" w14:paraId="0000081B">
      <w:pPr>
        <w:numPr>
          <w:ilvl w:val="1"/>
          <w:numId w:val="54"/>
        </w:numPr>
        <w:ind w:left="1440" w:hanging="360"/>
        <w:rPr>
          <w:u w:val="none"/>
        </w:rPr>
      </w:pPr>
      <w:r w:rsidDel="00000000" w:rsidR="00000000" w:rsidRPr="00000000">
        <w:rPr>
          <w:rFonts w:ascii="Cardo" w:cs="Cardo" w:eastAsia="Cardo" w:hAnsi="Cardo"/>
          <w:rtl w:val="0"/>
        </w:rPr>
        <w:t xml:space="preserve">LF at 1 / 2y of 10→ 18%. </w:t>
      </w:r>
      <w:r w:rsidDel="00000000" w:rsidR="00000000" w:rsidRPr="00000000">
        <w:rPr>
          <w:rtl w:val="0"/>
        </w:rPr>
        <w:t xml:space="preserve">MTTLF</w:t>
      </w:r>
      <w:r w:rsidDel="00000000" w:rsidR="00000000" w:rsidRPr="00000000">
        <w:rPr>
          <w:rtl w:val="0"/>
        </w:rPr>
        <w:t xml:space="preserve"> 9 mo. Only the presence of epidural disease predicted for local failure. </w:t>
      </w:r>
    </w:p>
    <w:p w:rsidR="00000000" w:rsidDel="00000000" w:rsidP="00000000" w:rsidRDefault="00000000" w:rsidRPr="00000000" w14:paraId="0000081C">
      <w:pPr>
        <w:numPr>
          <w:ilvl w:val="1"/>
          <w:numId w:val="54"/>
        </w:numPr>
        <w:ind w:left="1440" w:hanging="360"/>
        <w:rPr>
          <w:u w:val="none"/>
        </w:rPr>
      </w:pPr>
      <w:r w:rsidDel="00000000" w:rsidR="00000000" w:rsidRPr="00000000">
        <w:rPr>
          <w:rFonts w:ascii="Cardo" w:cs="Cardo" w:eastAsia="Cardo" w:hAnsi="Cardo"/>
          <w:rtl w:val="0"/>
        </w:rPr>
        <w:t xml:space="preserve">VCF at 1 / 2y of 9→ 14%. Lytic components, spinal malalignment, and PTV D90% were predictive for VCF. </w:t>
      </w:r>
    </w:p>
    <w:p w:rsidR="00000000" w:rsidDel="00000000" w:rsidP="00000000" w:rsidRDefault="00000000" w:rsidRPr="00000000" w14:paraId="0000081D">
      <w:pPr>
        <w:pStyle w:val="Heading2"/>
        <w:rPr/>
      </w:pPr>
      <w:bookmarkStart w:colFirst="0" w:colLast="0" w:name="_kzi6zr2evbse" w:id="128"/>
      <w:bookmarkEnd w:id="128"/>
      <w:hyperlink w:anchor="_lddnywvaaz8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1E">
      <w:pPr>
        <w:pStyle w:val="Heading3"/>
        <w:rPr/>
      </w:pPr>
      <w:bookmarkStart w:colFirst="0" w:colLast="0" w:name="_mg2cz7cc4wwh" w:id="129"/>
      <w:bookmarkEnd w:id="129"/>
      <w:hyperlink w:anchor="_kzi6zr2evbse">
        <w:r w:rsidDel="00000000" w:rsidR="00000000" w:rsidRPr="00000000">
          <w:rPr>
            <w:u w:val="single"/>
            <w:rtl w:val="0"/>
          </w:rPr>
          <w:t xml:space="preserve">Vertebral compression fractures</w:t>
        </w:r>
      </w:hyperlink>
      <w:r w:rsidDel="00000000" w:rsidR="00000000" w:rsidRPr="00000000">
        <w:rPr>
          <w:rtl w:val="0"/>
        </w:rPr>
      </w:r>
    </w:p>
    <w:bookmarkStart w:colFirst="0" w:colLast="0" w:name="fyvc4697os02" w:id="130"/>
    <w:bookmarkEnd w:id="130"/>
    <w:p w:rsidR="00000000" w:rsidDel="00000000" w:rsidP="00000000" w:rsidRDefault="00000000" w:rsidRPr="00000000" w14:paraId="0000081F">
      <w:pPr>
        <w:numPr>
          <w:ilvl w:val="0"/>
          <w:numId w:val="54"/>
        </w:numPr>
        <w:rPr>
          <w:b w:val="0"/>
          <w:sz w:val="20"/>
          <w:szCs w:val="20"/>
        </w:rPr>
      </w:pPr>
      <w:r w:rsidDel="00000000" w:rsidR="00000000" w:rsidRPr="00000000">
        <w:rPr>
          <w:b w:val="1"/>
          <w:rtl w:val="0"/>
        </w:rPr>
        <w:t xml:space="preserve">Vertebral compression fractures</w:t>
      </w:r>
      <w:r w:rsidDel="00000000" w:rsidR="00000000" w:rsidRPr="00000000">
        <w:rPr>
          <w:rtl w:val="0"/>
        </w:rPr>
        <w:t xml:space="preserve"> </w:t>
      </w:r>
      <w:r w:rsidDel="00000000" w:rsidR="00000000" w:rsidRPr="00000000">
        <w:rPr>
          <w:b w:val="1"/>
          <w:rtl w:val="0"/>
        </w:rPr>
        <w:t xml:space="preserve">after SBRT </w:t>
      </w:r>
      <w:r w:rsidDel="00000000" w:rsidR="00000000" w:rsidRPr="00000000">
        <w:rPr>
          <w:rtl w:val="0"/>
        </w:rPr>
        <w:t xml:space="preserve">[</w:t>
      </w:r>
      <w:hyperlink r:id="rId419">
        <w:r w:rsidDel="00000000" w:rsidR="00000000" w:rsidRPr="00000000">
          <w:rPr>
            <w:rtl w:val="0"/>
          </w:rPr>
          <w:t xml:space="preserve">Sahgal JCO '13]</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Most VCFs occur within the first 4 months.</w:t>
      </w:r>
    </w:p>
    <w:p w:rsidR="00000000" w:rsidDel="00000000" w:rsidP="00000000" w:rsidRDefault="00000000" w:rsidRPr="00000000" w14:paraId="00000820">
      <w:pPr>
        <w:numPr>
          <w:ilvl w:val="1"/>
          <w:numId w:val="54"/>
        </w:numPr>
        <w:ind w:left="1440" w:hanging="360"/>
        <w:rPr>
          <w:b w:val="0"/>
          <w:sz w:val="20"/>
          <w:szCs w:val="20"/>
        </w:rPr>
      </w:pPr>
      <w:r w:rsidDel="00000000" w:rsidR="00000000" w:rsidRPr="00000000">
        <w:rPr>
          <w:rtl w:val="0"/>
        </w:rPr>
        <w:t xml:space="preserve">252 pts, 410 spinal segments. Multi-institution retro. MS 16 mo. </w:t>
      </w:r>
    </w:p>
    <w:p w:rsidR="00000000" w:rsidDel="00000000" w:rsidP="00000000" w:rsidRDefault="00000000" w:rsidRPr="00000000" w14:paraId="00000821">
      <w:pPr>
        <w:numPr>
          <w:ilvl w:val="1"/>
          <w:numId w:val="54"/>
        </w:numPr>
        <w:ind w:left="1440" w:hanging="360"/>
        <w:rPr>
          <w:b w:val="0"/>
          <w:sz w:val="20"/>
          <w:szCs w:val="20"/>
        </w:rPr>
      </w:pPr>
      <w:r w:rsidDel="00000000" w:rsidR="00000000" w:rsidRPr="00000000">
        <w:rPr>
          <w:b w:val="1"/>
          <w:rtl w:val="0"/>
        </w:rPr>
        <w:t xml:space="preserve">14% </w:t>
      </w:r>
      <w:r w:rsidDel="00000000" w:rsidR="00000000" w:rsidRPr="00000000">
        <w:rPr>
          <w:rtl w:val="0"/>
        </w:rPr>
        <w:t xml:space="preserve">developed VCF (57/410). 47% new (27/57) and 53% fracture progression (30/57).</w:t>
      </w:r>
    </w:p>
    <w:p w:rsidR="00000000" w:rsidDel="00000000" w:rsidP="00000000" w:rsidRDefault="00000000" w:rsidRPr="00000000" w14:paraId="00000822">
      <w:pPr>
        <w:numPr>
          <w:ilvl w:val="2"/>
          <w:numId w:val="54"/>
        </w:numPr>
        <w:ind w:left="2160" w:hanging="360"/>
        <w:rPr>
          <w:b w:val="0"/>
          <w:sz w:val="20"/>
          <w:szCs w:val="20"/>
        </w:rPr>
      </w:pPr>
      <w:r w:rsidDel="00000000" w:rsidR="00000000" w:rsidRPr="00000000">
        <w:rPr>
          <w:rtl w:val="0"/>
        </w:rPr>
        <w:t xml:space="preserve">Median time to VCF: 2.5 mo with 65% within the first 4 months.</w:t>
      </w:r>
    </w:p>
    <w:p w:rsidR="00000000" w:rsidDel="00000000" w:rsidP="00000000" w:rsidRDefault="00000000" w:rsidRPr="00000000" w14:paraId="00000823">
      <w:pPr>
        <w:numPr>
          <w:ilvl w:val="2"/>
          <w:numId w:val="54"/>
        </w:numPr>
        <w:ind w:left="2160" w:hanging="360"/>
        <w:rPr>
          <w:b w:val="0"/>
          <w:sz w:val="20"/>
          <w:szCs w:val="20"/>
        </w:rPr>
      </w:pPr>
      <w:r w:rsidDel="00000000" w:rsidR="00000000" w:rsidRPr="00000000">
        <w:rPr>
          <w:rtl w:val="0"/>
        </w:rPr>
        <w:t xml:space="preserve">Conventional RT with ~3% rate of VCF.</w:t>
      </w:r>
    </w:p>
    <w:p w:rsidR="00000000" w:rsidDel="00000000" w:rsidP="00000000" w:rsidRDefault="00000000" w:rsidRPr="00000000" w14:paraId="00000824">
      <w:pPr>
        <w:numPr>
          <w:ilvl w:val="1"/>
          <w:numId w:val="54"/>
        </w:numPr>
        <w:ind w:left="1440" w:hanging="360"/>
        <w:rPr>
          <w:b w:val="0"/>
          <w:sz w:val="20"/>
          <w:szCs w:val="20"/>
        </w:rPr>
      </w:pPr>
      <w:r w:rsidDel="00000000" w:rsidR="00000000" w:rsidRPr="00000000">
        <w:rPr>
          <w:rtl w:val="0"/>
        </w:rPr>
        <w:t xml:space="preserve">1/2y cumulative incidence of VCF of 12 and 13%, respectively.</w:t>
      </w:r>
    </w:p>
    <w:p w:rsidR="00000000" w:rsidDel="00000000" w:rsidP="00000000" w:rsidRDefault="00000000" w:rsidRPr="00000000" w14:paraId="00000825">
      <w:pPr>
        <w:numPr>
          <w:ilvl w:val="1"/>
          <w:numId w:val="54"/>
        </w:numPr>
        <w:ind w:left="1440" w:hanging="360"/>
        <w:rPr>
          <w:b w:val="0"/>
          <w:sz w:val="20"/>
          <w:szCs w:val="20"/>
        </w:rPr>
      </w:pPr>
      <w:r w:rsidDel="00000000" w:rsidR="00000000" w:rsidRPr="00000000">
        <w:rPr>
          <w:rFonts w:ascii="Gungsuh" w:cs="Gungsuh" w:eastAsia="Gungsuh" w:hAnsi="Gungsuh"/>
          <w:b w:val="1"/>
          <w:rtl w:val="0"/>
        </w:rPr>
        <w:t xml:space="preserve">1y compression fracture for ≤ 19 / 20-23 / 24+ Gy of ~10→ 20→ 40%</w:t>
      </w:r>
      <w:r w:rsidDel="00000000" w:rsidR="00000000" w:rsidRPr="00000000">
        <w:rPr>
          <w:rtl w:val="0"/>
        </w:rPr>
        <w:t xml:space="preserve">. Know this cold!</w:t>
      </w:r>
    </w:p>
    <w:p w:rsidR="00000000" w:rsidDel="00000000" w:rsidP="00000000" w:rsidRDefault="00000000" w:rsidRPr="00000000" w14:paraId="00000826">
      <w:pPr>
        <w:numPr>
          <w:ilvl w:val="1"/>
          <w:numId w:val="54"/>
        </w:numPr>
        <w:ind w:left="1440" w:hanging="360"/>
        <w:rPr>
          <w:b w:val="0"/>
          <w:sz w:val="20"/>
          <w:szCs w:val="20"/>
        </w:rPr>
      </w:pPr>
      <w:r w:rsidDel="00000000" w:rsidR="00000000" w:rsidRPr="00000000">
        <w:rPr>
          <w:rFonts w:ascii="Gungsuh" w:cs="Gungsuh" w:eastAsia="Gungsuh" w:hAnsi="Gungsuh"/>
          <w:rtl w:val="0"/>
        </w:rPr>
        <w:t xml:space="preserve">MVA greatest risk for ≥ 24 Gy vs. 20-23 Gy vs. ≤ 19 Gy, baseline VCF, lytic tumor, and spinal deformity.</w:t>
      </w:r>
    </w:p>
    <w:p w:rsidR="00000000" w:rsidDel="00000000" w:rsidP="00000000" w:rsidRDefault="00000000" w:rsidRPr="00000000" w14:paraId="00000827">
      <w:pPr>
        <w:numPr>
          <w:ilvl w:val="0"/>
          <w:numId w:val="54"/>
        </w:numPr>
        <w:rPr/>
      </w:pPr>
      <w:r w:rsidDel="00000000" w:rsidR="00000000" w:rsidRPr="00000000">
        <w:rPr>
          <w:b w:val="1"/>
          <w:rtl w:val="0"/>
        </w:rPr>
        <w:t xml:space="preserve">Vertebral fracture risk after Spine SRS </w:t>
      </w:r>
      <w:r w:rsidDel="00000000" w:rsidR="00000000" w:rsidRPr="00000000">
        <w:rPr>
          <w:rtl w:val="0"/>
        </w:rPr>
        <w:t xml:space="preserve">[</w:t>
      </w:r>
      <w:hyperlink r:id="rId420">
        <w:r w:rsidDel="00000000" w:rsidR="00000000" w:rsidRPr="00000000">
          <w:rPr>
            <w:rtl w:val="0"/>
          </w:rPr>
          <w:t xml:space="preserve">Lee ASTRO '19</w:t>
        </w:r>
      </w:hyperlink>
      <w:r w:rsidDel="00000000" w:rsidR="00000000" w:rsidRPr="00000000">
        <w:rPr>
          <w:rtl w:val="0"/>
        </w:rPr>
        <w:t xml:space="preserve">]: Median 18/1. </w:t>
      </w:r>
    </w:p>
    <w:p w:rsidR="00000000" w:rsidDel="00000000" w:rsidP="00000000" w:rsidRDefault="00000000" w:rsidRPr="00000000" w14:paraId="00000828">
      <w:pPr>
        <w:numPr>
          <w:ilvl w:val="1"/>
          <w:numId w:val="54"/>
        </w:numPr>
        <w:ind w:left="1440" w:hanging="360"/>
        <w:rPr/>
      </w:pPr>
      <w:r w:rsidDel="00000000" w:rsidR="00000000" w:rsidRPr="00000000">
        <w:rPr>
          <w:rtl w:val="0"/>
        </w:rPr>
        <w:t xml:space="preserve">85 patients. 173 VBs. Prior VCF if 22%. Epidural disease </w:t>
      </w:r>
      <w:r w:rsidDel="00000000" w:rsidR="00000000" w:rsidRPr="00000000">
        <w:rPr>
          <w:rtl w:val="0"/>
        </w:rPr>
        <w:t xml:space="preserve">in 40%</w:t>
      </w:r>
      <w:r w:rsidDel="00000000" w:rsidR="00000000" w:rsidRPr="00000000">
        <w:rPr>
          <w:rtl w:val="0"/>
        </w:rPr>
        <w:t xml:space="preserve">. MFU 14 mo. </w:t>
      </w:r>
    </w:p>
    <w:p w:rsidR="00000000" w:rsidDel="00000000" w:rsidP="00000000" w:rsidRDefault="00000000" w:rsidRPr="00000000" w14:paraId="00000829">
      <w:pPr>
        <w:numPr>
          <w:ilvl w:val="1"/>
          <w:numId w:val="54"/>
        </w:numPr>
        <w:ind w:left="1440" w:hanging="360"/>
        <w:rPr/>
      </w:pPr>
      <w:r w:rsidDel="00000000" w:rsidR="00000000" w:rsidRPr="00000000">
        <w:rPr>
          <w:rtl w:val="0"/>
        </w:rPr>
        <w:t xml:space="preserve">All patients prescribed 16 or 18 Gy in 1 fraction.</w:t>
      </w:r>
    </w:p>
    <w:p w:rsidR="00000000" w:rsidDel="00000000" w:rsidP="00000000" w:rsidRDefault="00000000" w:rsidRPr="00000000" w14:paraId="0000082A">
      <w:pPr>
        <w:numPr>
          <w:ilvl w:val="1"/>
          <w:numId w:val="54"/>
        </w:numPr>
        <w:ind w:left="1440" w:hanging="360"/>
        <w:rPr/>
      </w:pPr>
      <w:r w:rsidDel="00000000" w:rsidR="00000000" w:rsidRPr="00000000">
        <w:rPr>
          <w:rtl w:val="0"/>
        </w:rPr>
        <w:t xml:space="preserve">1y OS 66%. 2y OS 43%. </w:t>
      </w:r>
    </w:p>
    <w:p w:rsidR="00000000" w:rsidDel="00000000" w:rsidP="00000000" w:rsidRDefault="00000000" w:rsidRPr="00000000" w14:paraId="0000082B">
      <w:pPr>
        <w:numPr>
          <w:ilvl w:val="1"/>
          <w:numId w:val="54"/>
        </w:numPr>
        <w:ind w:left="1440" w:hanging="360"/>
        <w:rPr/>
      </w:pPr>
      <w:r w:rsidDel="00000000" w:rsidR="00000000" w:rsidRPr="00000000">
        <w:rPr>
          <w:rtl w:val="0"/>
        </w:rPr>
        <w:t xml:space="preserve">Crude incidence of fracture of 12%. Half progressive and half de novo.</w:t>
      </w:r>
    </w:p>
    <w:p w:rsidR="00000000" w:rsidDel="00000000" w:rsidP="00000000" w:rsidRDefault="00000000" w:rsidRPr="00000000" w14:paraId="0000082C">
      <w:pPr>
        <w:numPr>
          <w:ilvl w:val="1"/>
          <w:numId w:val="54"/>
        </w:numPr>
        <w:ind w:left="1440" w:hanging="360"/>
        <w:rPr/>
      </w:pPr>
      <w:r w:rsidDel="00000000" w:rsidR="00000000" w:rsidRPr="00000000">
        <w:rPr>
          <w:rtl w:val="0"/>
        </w:rPr>
        <w:t xml:space="preserve">Limit vertebral V20 &lt; 24% for 90% sensitivity for VCF.</w:t>
      </w:r>
    </w:p>
    <w:p w:rsidR="00000000" w:rsidDel="00000000" w:rsidP="00000000" w:rsidRDefault="00000000" w:rsidRPr="00000000" w14:paraId="0000082D">
      <w:pPr>
        <w:numPr>
          <w:ilvl w:val="1"/>
          <w:numId w:val="54"/>
        </w:numPr>
        <w:ind w:left="1440" w:hanging="360"/>
        <w:rPr/>
      </w:pPr>
      <w:r w:rsidDel="00000000" w:rsidR="00000000" w:rsidRPr="00000000">
        <w:rPr>
          <w:rtl w:val="0"/>
        </w:rPr>
        <w:t xml:space="preserve">Limit vertebral V24 to 0%.</w:t>
      </w:r>
    </w:p>
    <w:bookmarkStart w:colFirst="0" w:colLast="0" w:name="zbprq3xzqhnf" w:id="131"/>
    <w:bookmarkEnd w:id="131"/>
    <w:p w:rsidR="00000000" w:rsidDel="00000000" w:rsidP="00000000" w:rsidRDefault="00000000" w:rsidRPr="00000000" w14:paraId="0000082E">
      <w:pPr>
        <w:numPr>
          <w:ilvl w:val="0"/>
          <w:numId w:val="54"/>
        </w:numPr>
        <w:rPr/>
      </w:pPr>
      <w:r w:rsidDel="00000000" w:rsidR="00000000" w:rsidRPr="00000000">
        <w:rPr>
          <w:b w:val="1"/>
          <w:rtl w:val="0"/>
        </w:rPr>
        <w:t xml:space="preserve">Vertebral compression fracture risk after spine SRS</w:t>
      </w:r>
      <w:r w:rsidDel="00000000" w:rsidR="00000000" w:rsidRPr="00000000">
        <w:rPr>
          <w:rtl w:val="0"/>
        </w:rPr>
        <w:t xml:space="preserve"> [</w:t>
      </w:r>
      <w:hyperlink r:id="rId421">
        <w:r w:rsidDel="00000000" w:rsidR="00000000" w:rsidRPr="00000000">
          <w:rPr>
            <w:rtl w:val="0"/>
          </w:rPr>
          <w:t xml:space="preserve">Rose JCO ‘09</w:t>
        </w:r>
      </w:hyperlink>
      <w:r w:rsidDel="00000000" w:rsidR="00000000" w:rsidRPr="00000000">
        <w:rPr>
          <w:rtl w:val="0"/>
        </w:rPr>
        <w:t xml:space="preserve">]: Retro. </w:t>
      </w:r>
      <w:r w:rsidDel="00000000" w:rsidR="00000000" w:rsidRPr="00000000">
        <w:rPr>
          <w:b w:val="1"/>
          <w:rtl w:val="0"/>
        </w:rPr>
        <w:t xml:space="preserve">18-24/1</w:t>
      </w:r>
      <w:r w:rsidDel="00000000" w:rsidR="00000000" w:rsidRPr="00000000">
        <w:rPr>
          <w:rtl w:val="0"/>
        </w:rPr>
        <w:t xml:space="preserve">.</w:t>
      </w:r>
    </w:p>
    <w:p w:rsidR="00000000" w:rsidDel="00000000" w:rsidP="00000000" w:rsidRDefault="00000000" w:rsidRPr="00000000" w14:paraId="0000082F">
      <w:pPr>
        <w:ind w:firstLine="720"/>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w:t>
      </w:r>
    </w:p>
    <w:p w:rsidR="00000000" w:rsidDel="00000000" w:rsidP="00000000" w:rsidRDefault="00000000" w:rsidRPr="00000000" w14:paraId="00000830">
      <w:pPr>
        <w:numPr>
          <w:ilvl w:val="1"/>
          <w:numId w:val="54"/>
        </w:numPr>
        <w:ind w:left="1440" w:hanging="360"/>
        <w:rPr/>
      </w:pPr>
      <w:r w:rsidDel="00000000" w:rsidR="00000000" w:rsidRPr="00000000">
        <w:rPr>
          <w:rtl w:val="0"/>
        </w:rPr>
        <w:t xml:space="preserve">71 sites in 62 patients. </w:t>
      </w:r>
    </w:p>
    <w:p w:rsidR="00000000" w:rsidDel="00000000" w:rsidP="00000000" w:rsidRDefault="00000000" w:rsidRPr="00000000" w14:paraId="00000831">
      <w:pPr>
        <w:numPr>
          <w:ilvl w:val="1"/>
          <w:numId w:val="54"/>
        </w:numPr>
        <w:ind w:left="1440" w:hanging="360"/>
        <w:rPr/>
      </w:pPr>
      <w:r w:rsidDel="00000000" w:rsidR="00000000" w:rsidRPr="00000000">
        <w:rPr>
          <w:rtl w:val="0"/>
        </w:rPr>
        <w:t xml:space="preserve">Fracture progression was noted in 40% of vertebrae. MTT fracture 25 mo.</w:t>
      </w:r>
    </w:p>
    <w:p w:rsidR="00000000" w:rsidDel="00000000" w:rsidP="00000000" w:rsidRDefault="00000000" w:rsidRPr="00000000" w14:paraId="00000832">
      <w:pPr>
        <w:numPr>
          <w:ilvl w:val="1"/>
          <w:numId w:val="54"/>
        </w:numPr>
        <w:ind w:left="1440" w:hanging="360"/>
        <w:rPr/>
      </w:pPr>
      <w:r w:rsidDel="00000000" w:rsidR="00000000" w:rsidRPr="00000000">
        <w:rPr>
          <w:rtl w:val="0"/>
        </w:rPr>
        <w:t xml:space="preserve">Lesions between T10 and the sacrum were 4.6 times more likely to fracture than lesions above T10.</w:t>
      </w:r>
    </w:p>
    <w:p w:rsidR="00000000" w:rsidDel="00000000" w:rsidP="00000000" w:rsidRDefault="00000000" w:rsidRPr="00000000" w14:paraId="00000833">
      <w:pPr>
        <w:numPr>
          <w:ilvl w:val="1"/>
          <w:numId w:val="54"/>
        </w:numPr>
        <w:ind w:left="1440" w:hanging="360"/>
        <w:rPr/>
      </w:pPr>
      <w:r w:rsidDel="00000000" w:rsidR="00000000" w:rsidRPr="00000000">
        <w:rPr>
          <w:rtl w:val="0"/>
        </w:rPr>
        <w:t xml:space="preserve">Lytic lesions were 6.8 times more likely to fracture than sclerotic or mixed lesions.</w:t>
      </w:r>
    </w:p>
    <w:p w:rsidR="00000000" w:rsidDel="00000000" w:rsidP="00000000" w:rsidRDefault="00000000" w:rsidRPr="00000000" w14:paraId="00000834">
      <w:pPr>
        <w:numPr>
          <w:ilvl w:val="1"/>
          <w:numId w:val="54"/>
        </w:numPr>
        <w:ind w:left="1440" w:hanging="360"/>
        <w:rPr/>
      </w:pPr>
      <w:r w:rsidDel="00000000" w:rsidR="00000000" w:rsidRPr="00000000">
        <w:rPr>
          <w:rtl w:val="0"/>
        </w:rPr>
        <w:t xml:space="preserve">As percent vertebral body involvement increased, odds of fracture also increased. Among the 13 lesions which were lytic and occupied 40-80% of the VB, 11 showed evidence of fracture progression. </w:t>
      </w:r>
    </w:p>
    <w:p w:rsidR="00000000" w:rsidDel="00000000" w:rsidP="00000000" w:rsidRDefault="00000000" w:rsidRPr="00000000" w14:paraId="00000835">
      <w:pPr>
        <w:numPr>
          <w:ilvl w:val="1"/>
          <w:numId w:val="54"/>
        </w:numPr>
        <w:ind w:left="1440" w:hanging="360"/>
        <w:rPr/>
      </w:pPr>
      <w:r w:rsidDel="00000000" w:rsidR="00000000" w:rsidRPr="00000000">
        <w:rPr>
          <w:rtl w:val="0"/>
        </w:rPr>
        <w:t xml:space="preserve">Patients with fracture progression have significantly higher narcotic use, change in KPS, and strong trend towards higher pain scores.</w:t>
      </w:r>
    </w:p>
    <w:p w:rsidR="00000000" w:rsidDel="00000000" w:rsidP="00000000" w:rsidRDefault="00000000" w:rsidRPr="00000000" w14:paraId="00000836">
      <w:pPr>
        <w:ind w:left="1440" w:firstLine="0"/>
        <w:rPr/>
      </w:pPr>
      <w:r w:rsidDel="00000000" w:rsidR="00000000" w:rsidRPr="00000000">
        <w:rPr>
          <w:rtl w:val="0"/>
        </w:rPr>
      </w:r>
    </w:p>
    <w:tbl>
      <w:tblPr>
        <w:tblStyle w:val="Table18"/>
        <w:tblW w:w="8040.0" w:type="dxa"/>
        <w:jc w:val="left"/>
        <w:tblInd w:w="212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40"/>
        <w:tblGridChange w:id="0">
          <w:tblGrid>
            <w:gridCol w:w="804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37">
            <w:pPr>
              <w:widowControl w:val="0"/>
              <w:ind w:left="0" w:firstLine="0"/>
              <w:jc w:val="center"/>
              <w:rPr/>
            </w:pPr>
            <w:r w:rsidDel="00000000" w:rsidR="00000000" w:rsidRPr="00000000">
              <w:rPr>
                <w:b w:val="1"/>
                <w:rtl w:val="0"/>
              </w:rPr>
              <w:t xml:space="preserve">Steroid naive pts should be consented for pain flare</w:t>
            </w:r>
            <w:r w:rsidDel="00000000" w:rsidR="00000000" w:rsidRPr="00000000">
              <w:rPr>
                <w:rtl w:val="0"/>
              </w:rPr>
              <w:t xml:space="preserve">, typically occurring the first day after SBRT/SRS. Give 4 mg Dex 1h prior to RT and for four days after SBRT.</w:t>
            </w:r>
          </w:p>
        </w:tc>
      </w:tr>
    </w:tbl>
    <w:p w:rsidR="00000000" w:rsidDel="00000000" w:rsidP="00000000" w:rsidRDefault="00000000" w:rsidRPr="00000000" w14:paraId="00000838">
      <w:pPr>
        <w:pStyle w:val="Heading3"/>
        <w:ind w:left="0" w:firstLine="0"/>
        <w:rPr/>
      </w:pPr>
      <w:bookmarkStart w:colFirst="0" w:colLast="0" w:name="_vy34gzdy9gh3" w:id="132"/>
      <w:bookmarkEnd w:id="132"/>
      <w:hyperlink w:anchor="_kzi6zr2evbse">
        <w:r w:rsidDel="00000000" w:rsidR="00000000" w:rsidRPr="00000000">
          <w:rPr>
            <w:u w:val="single"/>
            <w:rtl w:val="0"/>
          </w:rPr>
          <w:t xml:space="preserve">Pain flare</w:t>
        </w:r>
      </w:hyperlink>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t xml:space="preserve">Pain flare is reported in 30-40% of steroid-naive pts for 8/1.</w:t>
      </w:r>
    </w:p>
    <w:p w:rsidR="00000000" w:rsidDel="00000000" w:rsidP="00000000" w:rsidRDefault="00000000" w:rsidRPr="00000000" w14:paraId="0000083A">
      <w:pPr>
        <w:ind w:left="0" w:firstLine="0"/>
        <w:rPr/>
      </w:pPr>
      <w:r w:rsidDel="00000000" w:rsidR="00000000" w:rsidRPr="00000000">
        <w:rPr>
          <w:rtl w:val="0"/>
        </w:rPr>
        <w:t xml:space="preserve">Pair </w:t>
      </w:r>
      <w:r w:rsidDel="00000000" w:rsidR="00000000" w:rsidRPr="00000000">
        <w:rPr>
          <w:rtl w:val="0"/>
        </w:rPr>
        <w:t xml:space="preserve">flar</w:t>
      </w:r>
      <w:r w:rsidDel="00000000" w:rsidR="00000000" w:rsidRPr="00000000">
        <w:rPr>
          <w:rtl w:val="0"/>
        </w:rPr>
        <w:t xml:space="preserve">e is reported in up to 70% of steroid-naive pts for SRS, with SBRT having lower rates. </w:t>
      </w:r>
    </w:p>
    <w:p w:rsidR="00000000" w:rsidDel="00000000" w:rsidP="00000000" w:rsidRDefault="00000000" w:rsidRPr="00000000" w14:paraId="0000083B">
      <w:pPr>
        <w:numPr>
          <w:ilvl w:val="0"/>
          <w:numId w:val="54"/>
        </w:numPr>
        <w:rPr>
          <w:b w:val="0"/>
          <w:sz w:val="20"/>
          <w:szCs w:val="20"/>
        </w:rPr>
      </w:pPr>
      <w:r w:rsidDel="00000000" w:rsidR="00000000" w:rsidRPr="00000000">
        <w:rPr>
          <w:b w:val="1"/>
          <w:rtl w:val="0"/>
        </w:rPr>
        <w:t xml:space="preserve">NCIC CTG SC23 Dexa study</w:t>
      </w:r>
      <w:r w:rsidDel="00000000" w:rsidR="00000000" w:rsidRPr="00000000">
        <w:rPr>
          <w:rtl w:val="0"/>
        </w:rPr>
        <w:t xml:space="preserve"> [</w:t>
      </w:r>
      <w:hyperlink r:id="rId422">
        <w:r w:rsidDel="00000000" w:rsidR="00000000" w:rsidRPr="00000000">
          <w:rPr>
            <w:rtl w:val="0"/>
          </w:rPr>
          <w:t xml:space="preserve">Chow Lanc Onc '15]</w:t>
        </w:r>
      </w:hyperlink>
      <w:r w:rsidDel="00000000" w:rsidR="00000000" w:rsidRPr="00000000">
        <w:rPr>
          <w:rtl w:val="0"/>
        </w:rPr>
        <w:t xml:space="preserve">: </w:t>
      </w:r>
      <w:r w:rsidDel="00000000" w:rsidR="00000000" w:rsidRPr="00000000">
        <w:rPr>
          <w:b w:val="1"/>
          <w:rtl w:val="0"/>
        </w:rPr>
        <w:t xml:space="preserve">8/1</w:t>
      </w:r>
      <w:r w:rsidDel="00000000" w:rsidR="00000000" w:rsidRPr="00000000">
        <w:rPr>
          <w:rFonts w:ascii="Cardo" w:cs="Cardo" w:eastAsia="Cardo" w:hAnsi="Cardo"/>
          <w:rtl w:val="0"/>
        </w:rPr>
        <w:t xml:space="preserve">→ </w:t>
      </w:r>
      <w:r w:rsidDel="00000000" w:rsidR="00000000" w:rsidRPr="00000000">
        <w:rPr>
          <w:b w:val="1"/>
          <w:rtl w:val="0"/>
        </w:rPr>
        <w:t xml:space="preserve">Placebo vs. 8 mg Dex x5 (day 0,1,2,3,4)</w:t>
      </w:r>
      <w:r w:rsidDel="00000000" w:rsidR="00000000" w:rsidRPr="00000000">
        <w:rPr>
          <w:rtl w:val="0"/>
        </w:rPr>
        <w:t xml:space="preserve">.</w:t>
        <w:br w:type="textWrapping"/>
        <w:t xml:space="preserve">Pain flare is decreased with steroids. Even with steroids, around 20-25% of patients will experience pain flare with single fraction 8/1. </w:t>
      </w:r>
    </w:p>
    <w:p w:rsidR="00000000" w:rsidDel="00000000" w:rsidP="00000000" w:rsidRDefault="00000000" w:rsidRPr="00000000" w14:paraId="0000083C">
      <w:pPr>
        <w:numPr>
          <w:ilvl w:val="1"/>
          <w:numId w:val="54"/>
        </w:numPr>
        <w:ind w:left="1440" w:hanging="360"/>
        <w:rPr>
          <w:b w:val="0"/>
          <w:sz w:val="20"/>
          <w:szCs w:val="20"/>
        </w:rPr>
      </w:pPr>
      <w:r w:rsidDel="00000000" w:rsidR="00000000" w:rsidRPr="00000000">
        <w:rPr>
          <w:rtl w:val="0"/>
        </w:rPr>
        <w:t xml:space="preserve">298 pts. Monitored at baseline and post-RT days 1-10. One-sided alpha, power 90%. </w:t>
      </w:r>
    </w:p>
    <w:p w:rsidR="00000000" w:rsidDel="00000000" w:rsidP="00000000" w:rsidRDefault="00000000" w:rsidRPr="00000000" w14:paraId="0000083D">
      <w:pPr>
        <w:numPr>
          <w:ilvl w:val="2"/>
          <w:numId w:val="54"/>
        </w:numPr>
        <w:ind w:left="2160" w:hanging="360"/>
        <w:rPr>
          <w:b w:val="0"/>
          <w:sz w:val="20"/>
          <w:szCs w:val="20"/>
        </w:rPr>
      </w:pPr>
      <w:r w:rsidDel="00000000" w:rsidR="00000000" w:rsidRPr="00000000">
        <w:rPr>
          <w:rtl w:val="0"/>
        </w:rPr>
        <w:t xml:space="preserve">Pain flare: +2 pain score or 25% increase in opioid intake with no decrease in worst pain score. </w:t>
      </w:r>
    </w:p>
    <w:p w:rsidR="00000000" w:rsidDel="00000000" w:rsidP="00000000" w:rsidRDefault="00000000" w:rsidRPr="00000000" w14:paraId="0000083E">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w:t>
      </w:r>
      <w:r w:rsidDel="00000000" w:rsidR="00000000" w:rsidRPr="00000000">
        <w:rPr>
          <w:rFonts w:ascii="Cardo" w:cs="Cardo" w:eastAsia="Cardo" w:hAnsi="Cardo"/>
          <w:rtl w:val="0"/>
        </w:rPr>
        <w:t xml:space="preserve"> (PF) 35→ 26%. Sensitivity analysis 25→ 18%.</w:t>
      </w:r>
    </w:p>
    <w:p w:rsidR="00000000" w:rsidDel="00000000" w:rsidP="00000000" w:rsidRDefault="00000000" w:rsidRPr="00000000" w14:paraId="0000083F">
      <w:pPr>
        <w:numPr>
          <w:ilvl w:val="1"/>
          <w:numId w:val="54"/>
        </w:numPr>
        <w:ind w:left="1440" w:hanging="360"/>
        <w:rPr>
          <w:b w:val="0"/>
          <w:sz w:val="20"/>
          <w:szCs w:val="20"/>
        </w:rPr>
      </w:pPr>
      <w:r w:rsidDel="00000000" w:rsidR="00000000" w:rsidRPr="00000000">
        <w:rPr>
          <w:rtl w:val="0"/>
        </w:rPr>
        <w:t xml:space="preserve">Proportion of pain </w:t>
      </w:r>
      <w:r w:rsidDel="00000000" w:rsidR="00000000" w:rsidRPr="00000000">
        <w:rPr>
          <w:rtl w:val="0"/>
        </w:rPr>
        <w:t xml:space="preserve">flare</w:t>
      </w:r>
      <w:r w:rsidDel="00000000" w:rsidR="00000000" w:rsidRPr="00000000">
        <w:rPr>
          <w:rFonts w:ascii="Cardo" w:cs="Cardo" w:eastAsia="Cardo" w:hAnsi="Cardo"/>
          <w:rtl w:val="0"/>
        </w:rPr>
        <w:t xml:space="preserve"> in days 0-5: 31→ 20%. No difference in days 6-10.</w:t>
      </w:r>
    </w:p>
    <w:p w:rsidR="00000000" w:rsidDel="00000000" w:rsidP="00000000" w:rsidRDefault="00000000" w:rsidRPr="00000000" w14:paraId="00000840">
      <w:pPr>
        <w:numPr>
          <w:ilvl w:val="0"/>
          <w:numId w:val="54"/>
        </w:numPr>
        <w:rPr/>
      </w:pPr>
      <w:r w:rsidDel="00000000" w:rsidR="00000000" w:rsidRPr="00000000">
        <w:rPr>
          <w:b w:val="1"/>
          <w:rtl w:val="0"/>
        </w:rPr>
        <w:t xml:space="preserve">Dutch DEXA study</w:t>
      </w:r>
      <w:r w:rsidDel="00000000" w:rsidR="00000000" w:rsidRPr="00000000">
        <w:rPr>
          <w:rtl w:val="0"/>
        </w:rPr>
        <w:t xml:space="preserve"> [</w:t>
      </w:r>
      <w:hyperlink r:id="rId423">
        <w:r w:rsidDel="00000000" w:rsidR="00000000" w:rsidRPr="00000000">
          <w:rPr>
            <w:rtl w:val="0"/>
          </w:rPr>
          <w:t xml:space="preserve">van der Linden IJROBP '20</w:t>
        </w:r>
      </w:hyperlink>
      <w:r w:rsidDel="00000000" w:rsidR="00000000" w:rsidRPr="00000000">
        <w:rPr>
          <w:rtl w:val="0"/>
        </w:rPr>
        <w:t xml:space="preserve">]: </w:t>
      </w:r>
      <w:r w:rsidDel="00000000" w:rsidR="00000000" w:rsidRPr="00000000">
        <w:rPr>
          <w:b w:val="1"/>
          <w:rtl w:val="0"/>
        </w:rPr>
        <w:t xml:space="preserve">Placebo vs. 8 mg Dex x1 </w:t>
      </w:r>
      <w:r w:rsidDel="00000000" w:rsidR="00000000" w:rsidRPr="00000000">
        <w:rPr>
          <w:rtl w:val="0"/>
        </w:rPr>
        <w:t xml:space="preserve">(day 0)</w:t>
      </w:r>
      <w:r w:rsidDel="00000000" w:rsidR="00000000" w:rsidRPr="00000000">
        <w:rPr>
          <w:b w:val="1"/>
          <w:rtl w:val="0"/>
        </w:rPr>
        <w:t xml:space="preserve"> vs. 8 mg Dex x4 </w:t>
      </w:r>
      <w:r w:rsidDel="00000000" w:rsidR="00000000" w:rsidRPr="00000000">
        <w:rPr>
          <w:rtl w:val="0"/>
        </w:rPr>
        <w:t xml:space="preserve">(day 0,1,2,3).</w:t>
      </w:r>
    </w:p>
    <w:p w:rsidR="00000000" w:rsidDel="00000000" w:rsidP="00000000" w:rsidRDefault="00000000" w:rsidRPr="00000000" w14:paraId="00000841">
      <w:pPr>
        <w:ind w:firstLine="720"/>
        <w:rPr/>
      </w:pPr>
      <w:r w:rsidDel="00000000" w:rsidR="00000000" w:rsidRPr="00000000">
        <w:rPr>
          <w:rtl w:val="0"/>
        </w:rPr>
        <w:t xml:space="preserve">Lower power than the NCIC study, failed to demonstrate improvement with dex. However, pain flares were delayed. </w:t>
      </w:r>
    </w:p>
    <w:p w:rsidR="00000000" w:rsidDel="00000000" w:rsidP="00000000" w:rsidRDefault="00000000" w:rsidRPr="00000000" w14:paraId="00000842">
      <w:pPr>
        <w:ind w:firstLine="720"/>
        <w:rPr/>
      </w:pPr>
      <w:r w:rsidDel="00000000" w:rsidR="00000000" w:rsidRPr="00000000">
        <w:rPr>
          <w:rtl w:val="0"/>
        </w:rPr>
        <w:t xml:space="preserve">TBL </w:t>
      </w:r>
      <w:hyperlink r:id="rId424">
        <w:r w:rsidDel="00000000" w:rsidR="00000000" w:rsidRPr="00000000">
          <w:rPr>
            <w:vertAlign w:val="superscript"/>
            <w:rtl w:val="0"/>
          </w:rPr>
          <w:t xml:space="preserve">QS</w:t>
        </w:r>
      </w:hyperlink>
      <w:r w:rsidDel="00000000" w:rsidR="00000000" w:rsidRPr="00000000">
        <w:rPr>
          <w:rtl w:val="0"/>
        </w:rPr>
        <w:t xml:space="preserve">: A second large phase 3 trial failed to confirm a significant advantage in pain flare prevention with prophylactic dex given with conventional palliative radiation for painful bone mets.</w:t>
      </w:r>
    </w:p>
    <w:p w:rsidR="00000000" w:rsidDel="00000000" w:rsidP="00000000" w:rsidRDefault="00000000" w:rsidRPr="00000000" w14:paraId="00000843">
      <w:pPr>
        <w:numPr>
          <w:ilvl w:val="1"/>
          <w:numId w:val="54"/>
        </w:numPr>
        <w:ind w:left="1440" w:hanging="360"/>
        <w:rPr/>
      </w:pPr>
      <w:r w:rsidDel="00000000" w:rsidR="00000000" w:rsidRPr="00000000">
        <w:rPr>
          <w:rtl w:val="0"/>
        </w:rPr>
        <w:t xml:space="preserve">295 pts. Monitored at baseline and post-RT days 1-14. Uncomplicated. 2012-2016. Two-sided, power 80%.</w:t>
      </w:r>
    </w:p>
    <w:p w:rsidR="00000000" w:rsidDel="00000000" w:rsidP="00000000" w:rsidRDefault="00000000" w:rsidRPr="00000000" w14:paraId="00000844">
      <w:pPr>
        <w:numPr>
          <w:ilvl w:val="2"/>
          <w:numId w:val="54"/>
        </w:numPr>
        <w:ind w:left="2160" w:hanging="360"/>
        <w:rPr/>
      </w:pPr>
      <w:r w:rsidDel="00000000" w:rsidR="00000000" w:rsidRPr="00000000">
        <w:rPr>
          <w:rtl w:val="0"/>
        </w:rPr>
        <w:t xml:space="preserve">RT: 8/1 or 20/5. Rarely 24/6.</w:t>
      </w:r>
    </w:p>
    <w:p w:rsidR="00000000" w:rsidDel="00000000" w:rsidP="00000000" w:rsidRDefault="00000000" w:rsidRPr="00000000" w14:paraId="00000845">
      <w:pPr>
        <w:numPr>
          <w:ilvl w:val="2"/>
          <w:numId w:val="54"/>
        </w:numPr>
        <w:ind w:left="2160" w:hanging="360"/>
        <w:rPr/>
      </w:pPr>
      <w:r w:rsidDel="00000000" w:rsidR="00000000" w:rsidRPr="00000000">
        <w:rPr>
          <w:rtl w:val="0"/>
        </w:rPr>
        <w:t xml:space="preserve">PF = +2 pain score or 25% increase in opioid intake with no decrease in pain score with return to baseline.</w:t>
      </w:r>
    </w:p>
    <w:p w:rsidR="00000000" w:rsidDel="00000000" w:rsidP="00000000" w:rsidRDefault="00000000" w:rsidRPr="00000000" w14:paraId="00000846">
      <w:pPr>
        <w:numPr>
          <w:ilvl w:val="1"/>
          <w:numId w:val="54"/>
        </w:numPr>
        <w:ind w:left="1440" w:hanging="360"/>
        <w:rPr/>
      </w:pPr>
      <w:r w:rsidDel="00000000" w:rsidR="00000000" w:rsidRPr="00000000">
        <w:rPr>
          <w:rFonts w:ascii="Cardo" w:cs="Cardo" w:eastAsia="Cardo" w:hAnsi="Cardo"/>
          <w:rtl w:val="0"/>
        </w:rPr>
        <w:t xml:space="preserve">Pain flare (PF) ~39→ 27→ 38% (p=0.07). Sensitivity analysis PF ~25→ 16→ 25 (p=0.09).</w:t>
      </w:r>
    </w:p>
    <w:p w:rsidR="00000000" w:rsidDel="00000000" w:rsidP="00000000" w:rsidRDefault="00000000" w:rsidRPr="00000000" w14:paraId="00000847">
      <w:pPr>
        <w:numPr>
          <w:ilvl w:val="1"/>
          <w:numId w:val="54"/>
        </w:numPr>
        <w:ind w:left="1440" w:hanging="360"/>
        <w:rPr/>
      </w:pPr>
      <w:r w:rsidDel="00000000" w:rsidR="00000000" w:rsidRPr="00000000">
        <w:rPr>
          <w:rFonts w:ascii="Cardo" w:cs="Cardo" w:eastAsia="Cardo" w:hAnsi="Cardo"/>
          <w:rtl w:val="0"/>
        </w:rPr>
        <w:t xml:space="preserve">Mean duration of pain flare ~3.3→ 4.5→ 2.1 days (p=0.06).</w:t>
      </w:r>
    </w:p>
    <w:p w:rsidR="00000000" w:rsidDel="00000000" w:rsidP="00000000" w:rsidRDefault="00000000" w:rsidRPr="00000000" w14:paraId="00000848">
      <w:pPr>
        <w:numPr>
          <w:ilvl w:val="1"/>
          <w:numId w:val="54"/>
        </w:numPr>
        <w:ind w:left="1440" w:hanging="360"/>
        <w:rPr/>
      </w:pPr>
      <w:r w:rsidDel="00000000" w:rsidR="00000000" w:rsidRPr="00000000">
        <w:rPr>
          <w:rFonts w:ascii="Cardo" w:cs="Cardo" w:eastAsia="Cardo" w:hAnsi="Cardo"/>
          <w:rtl w:val="0"/>
        </w:rPr>
        <w:t xml:space="preserve">Pain flare occurrence on day 2-5 of 99→ 73→ 52%. </w:t>
      </w:r>
      <w:r w:rsidDel="00000000" w:rsidR="00000000" w:rsidRPr="00000000">
        <w:rPr>
          <w:i w:val="1"/>
          <w:rtl w:val="0"/>
        </w:rPr>
        <w:t xml:space="preserve">Dexamethasone postponed pain flare occurrence.</w:t>
      </w:r>
    </w:p>
    <w:p w:rsidR="00000000" w:rsidDel="00000000" w:rsidP="00000000" w:rsidRDefault="00000000" w:rsidRPr="00000000" w14:paraId="00000849">
      <w:pPr>
        <w:numPr>
          <w:ilvl w:val="1"/>
          <w:numId w:val="54"/>
        </w:numPr>
        <w:ind w:left="1440" w:hanging="360"/>
        <w:rPr/>
      </w:pPr>
      <w:r w:rsidDel="00000000" w:rsidR="00000000" w:rsidRPr="00000000">
        <w:rPr>
          <w:rtl w:val="0"/>
        </w:rPr>
        <w:t xml:space="preserve">Patients given four days of dex reported lower mean pain scores on days 2-5 than in B or C. </w:t>
      </w:r>
    </w:p>
    <w:p w:rsidR="00000000" w:rsidDel="00000000" w:rsidP="00000000" w:rsidRDefault="00000000" w:rsidRPr="00000000" w14:paraId="0000084A">
      <w:pPr>
        <w:numPr>
          <w:ilvl w:val="1"/>
          <w:numId w:val="54"/>
        </w:numPr>
        <w:ind w:left="1440" w:hanging="360"/>
        <w:rPr/>
      </w:pPr>
      <w:r w:rsidDel="00000000" w:rsidR="00000000" w:rsidRPr="00000000">
        <w:rPr>
          <w:rFonts w:ascii="Cardo" w:cs="Cardo" w:eastAsia="Cardo" w:hAnsi="Cardo"/>
          <w:rtl w:val="0"/>
        </w:rPr>
        <w:t xml:space="preserve">No PF or pain progression 37→ 50→ 48%. Sensitivity analysis 51→ 61→ 61%.  </w:t>
      </w:r>
    </w:p>
    <w:p w:rsidR="00000000" w:rsidDel="00000000" w:rsidP="00000000" w:rsidRDefault="00000000" w:rsidRPr="00000000" w14:paraId="0000084B">
      <w:pPr>
        <w:numPr>
          <w:ilvl w:val="1"/>
          <w:numId w:val="54"/>
        </w:numPr>
        <w:ind w:left="1440" w:hanging="360"/>
        <w:rPr/>
      </w:pPr>
      <w:r w:rsidDel="00000000" w:rsidR="00000000" w:rsidRPr="00000000">
        <w:rPr>
          <w:rFonts w:ascii="Cardo" w:cs="Cardo" w:eastAsia="Cardo" w:hAnsi="Cardo"/>
          <w:rtl w:val="0"/>
        </w:rPr>
        <w:t xml:space="preserve">PF after 8 / 20 Gy of 36→ 27%. Sensitivity analysis PF of 23→ 22%. </w:t>
      </w:r>
      <w:r w:rsidDel="00000000" w:rsidR="00000000" w:rsidRPr="00000000">
        <w:rPr>
          <w:i w:val="1"/>
          <w:rtl w:val="0"/>
        </w:rPr>
        <w:t xml:space="preserve">There appears to be no differences in RT dose.</w:t>
      </w:r>
      <w:r w:rsidDel="00000000" w:rsidR="00000000" w:rsidRPr="00000000">
        <w:rPr>
          <w:rtl w:val="0"/>
        </w:rPr>
      </w:r>
    </w:p>
    <w:p w:rsidR="00000000" w:rsidDel="00000000" w:rsidP="00000000" w:rsidRDefault="00000000" w:rsidRPr="00000000" w14:paraId="0000084C">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5">
        <w:r w:rsidDel="00000000" w:rsidR="00000000" w:rsidRPr="00000000">
          <w:rPr>
            <w:rtl w:val="0"/>
          </w:rPr>
          <w:t xml:space="preserve">Chiang IJROBP '13</w:t>
        </w:r>
      </w:hyperlink>
      <w:r w:rsidDel="00000000" w:rsidR="00000000" w:rsidRPr="00000000">
        <w:rPr>
          <w:rtl w:val="0"/>
        </w:rPr>
        <w:t xml:space="preserve">]: Prospective. Steroid-naive pts. </w:t>
      </w:r>
    </w:p>
    <w:p w:rsidR="00000000" w:rsidDel="00000000" w:rsidP="00000000" w:rsidRDefault="00000000" w:rsidRPr="00000000" w14:paraId="0000084D">
      <w:pPr>
        <w:numPr>
          <w:ilvl w:val="1"/>
          <w:numId w:val="54"/>
        </w:numPr>
        <w:ind w:left="1440" w:hanging="360"/>
        <w:rPr>
          <w:b w:val="0"/>
          <w:sz w:val="20"/>
          <w:szCs w:val="20"/>
        </w:rPr>
      </w:pPr>
      <w:r w:rsidDel="00000000" w:rsidR="00000000" w:rsidRPr="00000000">
        <w:rPr>
          <w:rtl w:val="0"/>
        </w:rPr>
        <w:t xml:space="preserve">41 pts. 2010-2012. Pain assessed at baseline, during, and for 10d after SBRT.</w:t>
      </w:r>
    </w:p>
    <w:p w:rsidR="00000000" w:rsidDel="00000000" w:rsidP="00000000" w:rsidRDefault="00000000" w:rsidRPr="00000000" w14:paraId="0000084E">
      <w:pPr>
        <w:numPr>
          <w:ilvl w:val="2"/>
          <w:numId w:val="54"/>
        </w:numPr>
        <w:ind w:left="2160" w:hanging="360"/>
        <w:rPr>
          <w:b w:val="0"/>
          <w:sz w:val="20"/>
          <w:szCs w:val="20"/>
        </w:rPr>
      </w:pPr>
      <w:r w:rsidDel="00000000" w:rsidR="00000000" w:rsidRPr="00000000">
        <w:rPr>
          <w:rtl w:val="0"/>
        </w:rPr>
        <w:t xml:space="preserve">Nearly 50% got 20-24/1 SRS, while over 50% got 24-35 Gy in 2-5 fractions.</w:t>
      </w:r>
    </w:p>
    <w:p w:rsidR="00000000" w:rsidDel="00000000" w:rsidP="00000000" w:rsidRDefault="00000000" w:rsidRPr="00000000" w14:paraId="0000084F">
      <w:pPr>
        <w:numPr>
          <w:ilvl w:val="2"/>
          <w:numId w:val="54"/>
        </w:numPr>
        <w:ind w:left="2160" w:hanging="360"/>
        <w:rPr>
          <w:b w:val="0"/>
          <w:sz w:val="20"/>
          <w:szCs w:val="20"/>
        </w:rPr>
      </w:pPr>
      <w:r w:rsidDel="00000000" w:rsidR="00000000" w:rsidRPr="00000000">
        <w:rPr>
          <w:rtl w:val="0"/>
        </w:rPr>
        <w:t xml:space="preserve">Pain flare is 2 point increase in worst pain score vs. baseline with no decrease in analgesic intake, a 25% increase in analgesic intake as compared to baseline with no decrease in worst pain score, or if corticosteroids were initiated at any point during or after SBRT due to pain.</w:t>
      </w:r>
    </w:p>
    <w:p w:rsidR="00000000" w:rsidDel="00000000" w:rsidP="00000000" w:rsidRDefault="00000000" w:rsidRPr="00000000" w14:paraId="00000850">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 in</w:t>
      </w:r>
      <w:r w:rsidDel="00000000" w:rsidR="00000000" w:rsidRPr="00000000">
        <w:rPr>
          <w:rtl w:val="0"/>
        </w:rPr>
        <w:t xml:space="preserve"> 68%. Typically (30%) occurs on day 1.</w:t>
      </w:r>
    </w:p>
    <w:p w:rsidR="00000000" w:rsidDel="00000000" w:rsidP="00000000" w:rsidRDefault="00000000" w:rsidRPr="00000000" w14:paraId="00000851">
      <w:pPr>
        <w:numPr>
          <w:ilvl w:val="2"/>
          <w:numId w:val="54"/>
        </w:numPr>
        <w:ind w:left="2160" w:hanging="360"/>
        <w:rPr>
          <w:b w:val="0"/>
          <w:sz w:val="20"/>
          <w:szCs w:val="20"/>
        </w:rPr>
      </w:pPr>
      <w:r w:rsidDel="00000000" w:rsidR="00000000" w:rsidRPr="00000000">
        <w:rPr>
          <w:rFonts w:ascii="Cardo" w:cs="Cardo" w:eastAsia="Cardo" w:hAnsi="Cardo"/>
          <w:rtl w:val="0"/>
        </w:rPr>
        <w:t xml:space="preserve">MVA for pain flare: HR for Lumbar / Cervical / KPS of 29→ 11→ 1.2. </w:t>
      </w:r>
      <w:r w:rsidDel="00000000" w:rsidR="00000000" w:rsidRPr="00000000">
        <w:rPr>
          <w:i w:val="1"/>
          <w:rtl w:val="0"/>
        </w:rPr>
        <w:tab/>
      </w:r>
    </w:p>
    <w:p w:rsidR="00000000" w:rsidDel="00000000" w:rsidP="00000000" w:rsidRDefault="00000000" w:rsidRPr="00000000" w14:paraId="00000852">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6">
        <w:r w:rsidDel="00000000" w:rsidR="00000000" w:rsidRPr="00000000">
          <w:rPr>
            <w:rtl w:val="0"/>
          </w:rPr>
          <w:t xml:space="preserve">Khan Supp Care Cancer '15]</w:t>
        </w:r>
      </w:hyperlink>
      <w:r w:rsidDel="00000000" w:rsidR="00000000" w:rsidRPr="00000000">
        <w:rPr>
          <w:rtl w:val="0"/>
        </w:rPr>
        <w:t xml:space="preserve">: Prospective. </w:t>
      </w:r>
      <w:r w:rsidDel="00000000" w:rsidR="00000000" w:rsidRPr="00000000">
        <w:rPr>
          <w:b w:val="1"/>
          <w:rtl w:val="0"/>
        </w:rPr>
        <w:t xml:space="preserve">Historical vs. 4 mg vs. 8 mg Dex</w:t>
      </w:r>
      <w:r w:rsidDel="00000000" w:rsidR="00000000" w:rsidRPr="00000000">
        <w:rPr>
          <w:rtl w:val="0"/>
        </w:rPr>
        <w:t xml:space="preserve"> qd x5d. </w:t>
        <w:br w:type="textWrapping"/>
        <w:t xml:space="preserve">4 mg qday has similar results to 8 mg qday.</w:t>
      </w:r>
    </w:p>
    <w:p w:rsidR="00000000" w:rsidDel="00000000" w:rsidP="00000000" w:rsidRDefault="00000000" w:rsidRPr="00000000" w14:paraId="00000853">
      <w:pPr>
        <w:numPr>
          <w:ilvl w:val="1"/>
          <w:numId w:val="54"/>
        </w:numPr>
        <w:ind w:left="1440" w:hanging="360"/>
        <w:rPr>
          <w:b w:val="0"/>
          <w:sz w:val="20"/>
          <w:szCs w:val="20"/>
        </w:rPr>
      </w:pPr>
      <w:r w:rsidDel="00000000" w:rsidR="00000000" w:rsidRPr="00000000">
        <w:rPr>
          <w:rtl w:val="0"/>
        </w:rPr>
        <w:t xml:space="preserve">47 pts (4 mg vs. 8 mg) compared to 41 steroid naive patients (historical).</w:t>
      </w:r>
    </w:p>
    <w:p w:rsidR="00000000" w:rsidDel="00000000" w:rsidP="00000000" w:rsidRDefault="00000000" w:rsidRPr="00000000" w14:paraId="00000854">
      <w:pPr>
        <w:numPr>
          <w:ilvl w:val="2"/>
          <w:numId w:val="54"/>
        </w:numPr>
        <w:ind w:left="2160" w:hanging="360"/>
        <w:rPr>
          <w:b w:val="0"/>
          <w:sz w:val="20"/>
          <w:szCs w:val="20"/>
        </w:rPr>
      </w:pPr>
      <w:r w:rsidDel="00000000" w:rsidR="00000000" w:rsidRPr="00000000">
        <w:rPr>
          <w:rtl w:val="0"/>
        </w:rPr>
        <w:t xml:space="preserve">Dex given 1h prior to RT and for four days after SBRT. Pain at baseline and days 1-10 after SBRT.</w:t>
      </w:r>
    </w:p>
    <w:p w:rsidR="00000000" w:rsidDel="00000000" w:rsidP="00000000" w:rsidRDefault="00000000" w:rsidRPr="00000000" w14:paraId="00000855">
      <w:pPr>
        <w:numPr>
          <w:ilvl w:val="2"/>
          <w:numId w:val="54"/>
        </w:numPr>
        <w:ind w:left="2160" w:hanging="360"/>
        <w:rPr>
          <w:b w:val="0"/>
          <w:sz w:val="20"/>
          <w:szCs w:val="20"/>
        </w:rPr>
      </w:pPr>
      <w:r w:rsidDel="00000000" w:rsidR="00000000" w:rsidRPr="00000000">
        <w:rPr>
          <w:rtl w:val="0"/>
        </w:rPr>
        <w:t xml:space="preserve">RT for steroid cohort: 24-30 Gy in 2-5 fractions (80%), 20-24/1 SRS (20%).</w:t>
      </w:r>
    </w:p>
    <w:p w:rsidR="00000000" w:rsidDel="00000000" w:rsidP="00000000" w:rsidRDefault="00000000" w:rsidRPr="00000000" w14:paraId="00000856">
      <w:pPr>
        <w:numPr>
          <w:ilvl w:val="2"/>
          <w:numId w:val="54"/>
        </w:numPr>
        <w:ind w:left="2160" w:hanging="360"/>
        <w:rPr>
          <w:b w:val="0"/>
          <w:sz w:val="20"/>
          <w:szCs w:val="20"/>
        </w:rPr>
      </w:pPr>
      <w:r w:rsidDel="00000000" w:rsidR="00000000" w:rsidRPr="00000000">
        <w:rPr>
          <w:rtl w:val="0"/>
        </w:rPr>
        <w:t xml:space="preserve">RT for historical cohort: Nearly 50% of </w:t>
      </w:r>
      <w:r w:rsidDel="00000000" w:rsidR="00000000" w:rsidRPr="00000000">
        <w:rPr>
          <w:rtl w:val="0"/>
        </w:rPr>
        <w:t xml:space="preserve">historical</w:t>
      </w:r>
      <w:r w:rsidDel="00000000" w:rsidR="00000000" w:rsidRPr="00000000">
        <w:rPr>
          <w:rtl w:val="0"/>
        </w:rPr>
        <w:t xml:space="preserve"> got 20-24/1. </w:t>
      </w:r>
      <w:r w:rsidDel="00000000" w:rsidR="00000000" w:rsidRPr="00000000">
        <w:rPr>
          <w:rtl w:val="0"/>
        </w:rPr>
      </w:r>
    </w:p>
    <w:p w:rsidR="00000000" w:rsidDel="00000000" w:rsidP="00000000" w:rsidRDefault="00000000" w:rsidRPr="00000000" w14:paraId="00000857">
      <w:pPr>
        <w:numPr>
          <w:ilvl w:val="1"/>
          <w:numId w:val="54"/>
        </w:numPr>
        <w:ind w:left="1440" w:hanging="360"/>
        <w:rPr>
          <w:b w:val="0"/>
          <w:sz w:val="20"/>
          <w:szCs w:val="20"/>
        </w:rPr>
      </w:pPr>
      <w:r w:rsidDel="00000000" w:rsidR="00000000" w:rsidRPr="00000000">
        <w:rPr>
          <w:rFonts w:ascii="Cardo" w:cs="Cardo" w:eastAsia="Cardo" w:hAnsi="Cardo"/>
          <w:rtl w:val="0"/>
        </w:rPr>
        <w:t xml:space="preserve">Pain flare for historical (no dex) vs any dex of 68→ 19%.</w:t>
      </w:r>
    </w:p>
    <w:p w:rsidR="00000000" w:rsidDel="00000000" w:rsidP="00000000" w:rsidRDefault="00000000" w:rsidRPr="00000000" w14:paraId="00000858">
      <w:pPr>
        <w:numPr>
          <w:ilvl w:val="2"/>
          <w:numId w:val="54"/>
        </w:numPr>
        <w:ind w:left="2160" w:hanging="360"/>
        <w:rPr>
          <w:b w:val="0"/>
          <w:sz w:val="20"/>
          <w:szCs w:val="20"/>
        </w:rPr>
      </w:pPr>
      <w:r w:rsidDel="00000000" w:rsidR="00000000" w:rsidRPr="00000000">
        <w:rPr>
          <w:rFonts w:ascii="Cardo" w:cs="Cardo" w:eastAsia="Cardo" w:hAnsi="Cardo"/>
          <w:rtl w:val="0"/>
        </w:rPr>
        <w:t xml:space="preserve">Pain flare for 4/8 mg of ~25% (n=6/24)→ 13% (n=3/23) (p=0.46).</w:t>
      </w:r>
    </w:p>
    <w:p w:rsidR="00000000" w:rsidDel="00000000" w:rsidP="00000000" w:rsidRDefault="00000000" w:rsidRPr="00000000" w14:paraId="00000859">
      <w:pPr>
        <w:numPr>
          <w:ilvl w:val="2"/>
          <w:numId w:val="54"/>
        </w:numPr>
        <w:ind w:left="2160" w:hanging="360"/>
        <w:rPr>
          <w:b w:val="0"/>
          <w:sz w:val="20"/>
          <w:szCs w:val="20"/>
        </w:rPr>
      </w:pPr>
      <w:r w:rsidDel="00000000" w:rsidR="00000000" w:rsidRPr="00000000">
        <w:rPr>
          <w:rtl w:val="0"/>
        </w:rPr>
        <w:t xml:space="preserve">4 mg with better QoL: Better walking ability, relationships with others.</w:t>
      </w:r>
    </w:p>
    <w:p w:rsidR="00000000" w:rsidDel="00000000" w:rsidP="00000000" w:rsidRDefault="00000000" w:rsidRPr="00000000" w14:paraId="0000085A">
      <w:pPr>
        <w:ind w:left="0" w:firstLine="0"/>
        <w:rPr/>
      </w:pPr>
      <w:r w:rsidDel="00000000" w:rsidR="00000000" w:rsidRPr="00000000">
        <w:rPr>
          <w:rtl w:val="0"/>
        </w:rPr>
      </w:r>
    </w:p>
    <w:bookmarkStart w:colFirst="0" w:colLast="0" w:name="kix.6n3vg9xvaw8z" w:id="133"/>
    <w:bookmarkEnd w:id="133"/>
    <w:p w:rsidR="00000000" w:rsidDel="00000000" w:rsidP="00000000" w:rsidRDefault="00000000" w:rsidRPr="00000000" w14:paraId="0000085B">
      <w:pPr>
        <w:pStyle w:val="Heading3"/>
        <w:ind w:left="0" w:firstLine="0"/>
        <w:rPr/>
      </w:pPr>
      <w:bookmarkStart w:colFirst="0" w:colLast="0" w:name="_9ltdfej100l0" w:id="134"/>
      <w:bookmarkEnd w:id="134"/>
      <w:hyperlink w:anchor="_kzi6zr2evbse">
        <w:r w:rsidDel="00000000" w:rsidR="00000000" w:rsidRPr="00000000">
          <w:rPr>
            <w:u w:val="single"/>
            <w:rtl w:val="0"/>
          </w:rPr>
          <w:t xml:space="preserve">Cord tolerance </w:t>
        </w:r>
      </w:hyperlink>
      <w:r w:rsidDel="00000000" w:rsidR="00000000" w:rsidRPr="00000000">
        <w:rPr>
          <w:rtl w:val="0"/>
        </w:rPr>
      </w:r>
    </w:p>
    <w:p w:rsidR="00000000" w:rsidDel="00000000" w:rsidP="00000000" w:rsidRDefault="00000000" w:rsidRPr="00000000" w14:paraId="0000085C">
      <w:pPr>
        <w:ind w:left="0" w:firstLine="0"/>
        <w:rPr/>
      </w:pPr>
      <w:r w:rsidDel="00000000" w:rsidR="00000000" w:rsidRPr="00000000">
        <w:rPr>
          <w:rtl w:val="0"/>
        </w:rPr>
        <w:t xml:space="preserve">Cord tolerance for SBRT in the reirradiation setting is one of the biggest controversies.</w:t>
      </w:r>
    </w:p>
    <w:bookmarkStart w:colFirst="0" w:colLast="0" w:name="kix.pjk1cd459rz7" w:id="135"/>
    <w:bookmarkEnd w:id="135"/>
    <w:p w:rsidR="00000000" w:rsidDel="00000000" w:rsidP="00000000" w:rsidRDefault="00000000" w:rsidRPr="00000000" w14:paraId="0000085D">
      <w:pPr>
        <w:numPr>
          <w:ilvl w:val="0"/>
          <w:numId w:val="37"/>
        </w:numPr>
        <w:rPr>
          <w:u w:val="none"/>
        </w:rPr>
      </w:pPr>
      <w:r w:rsidDel="00000000" w:rsidR="00000000" w:rsidRPr="00000000">
        <w:rPr>
          <w:b w:val="1"/>
          <w:rtl w:val="0"/>
        </w:rPr>
        <w:t xml:space="preserve">HyTEC Spinal cord dose tolerance to SBRT </w:t>
      </w:r>
      <w:r w:rsidDel="00000000" w:rsidR="00000000" w:rsidRPr="00000000">
        <w:rPr>
          <w:rtl w:val="0"/>
        </w:rPr>
        <w:t xml:space="preserve">[</w:t>
      </w:r>
      <w:hyperlink r:id="rId427">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85E">
      <w:pPr>
        <w:ind w:firstLine="720"/>
        <w:rPr/>
      </w:pPr>
      <w:r w:rsidDel="00000000" w:rsidR="00000000" w:rsidRPr="00000000">
        <w:rPr>
          <w:rtl w:val="0"/>
        </w:rPr>
        <w:t xml:space="preserve">Initial SRS/SBRT constraints were based off of 45 Gy conventional fractionation to the cord. This is despite </w:t>
      </w:r>
      <w:hyperlink r:id="rId428">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85F">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860">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861">
      <w:pPr>
        <w:ind w:firstLine="720"/>
        <w:rPr/>
      </w:pPr>
      <w:r w:rsidDel="00000000" w:rsidR="00000000" w:rsidRPr="00000000">
        <w:rPr>
          <w:rtl w:val="0"/>
        </w:rPr>
        <w:t xml:space="preserve">Also see: </w:t>
      </w:r>
      <w:hyperlink r:id="rId429">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862">
      <w:pPr>
        <w:ind w:firstLine="720"/>
        <w:rPr/>
      </w:pPr>
      <w:r w:rsidDel="00000000" w:rsidR="00000000" w:rsidRPr="00000000">
        <w:rPr>
          <w:rtl w:val="0"/>
        </w:rPr>
        <w:t xml:space="preserve">TBL </w:t>
      </w:r>
      <w:hyperlink r:id="rId430">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863">
      <w:pPr>
        <w:numPr>
          <w:ilvl w:val="1"/>
          <w:numId w:val="54"/>
        </w:numPr>
        <w:ind w:left="1440" w:hanging="360"/>
        <w:rPr>
          <w:u w:val="none"/>
        </w:rPr>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864">
      <w:pPr>
        <w:numPr>
          <w:ilvl w:val="1"/>
          <w:numId w:val="54"/>
        </w:numPr>
        <w:ind w:left="1440" w:hanging="360"/>
        <w:rPr>
          <w:u w:val="none"/>
        </w:rPr>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865">
      <w:pPr>
        <w:numPr>
          <w:ilvl w:val="2"/>
          <w:numId w:val="54"/>
        </w:numPr>
        <w:ind w:left="2160" w:hanging="360"/>
        <w:rPr>
          <w:u w:val="none"/>
        </w:rPr>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866">
      <w:pPr>
        <w:numPr>
          <w:ilvl w:val="1"/>
          <w:numId w:val="54"/>
        </w:numPr>
        <w:ind w:left="1440" w:hanging="360"/>
        <w:rPr>
          <w:u w:val="none"/>
        </w:rPr>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867">
      <w:pPr>
        <w:numPr>
          <w:ilvl w:val="1"/>
          <w:numId w:val="54"/>
        </w:numPr>
        <w:ind w:left="1440" w:hanging="360"/>
        <w:rPr>
          <w:u w:val="none"/>
        </w:rPr>
      </w:pPr>
      <w:r w:rsidDel="00000000" w:rsidR="00000000" w:rsidRPr="00000000">
        <w:rPr>
          <w:rtl w:val="0"/>
        </w:rPr>
        <w:t xml:space="preserve">MTTRM</w:t>
      </w:r>
      <w:r w:rsidDel="00000000" w:rsidR="00000000" w:rsidRPr="00000000">
        <w:rPr>
          <w:rtl w:val="0"/>
        </w:rPr>
        <w:t xml:space="preserve"> after de novo / </w:t>
      </w:r>
      <w:r w:rsidDel="00000000" w:rsidR="00000000" w:rsidRPr="00000000">
        <w:rPr>
          <w:rtl w:val="0"/>
        </w:rPr>
        <w:t xml:space="preserve">re-irradiation</w:t>
      </w:r>
      <w:r w:rsidDel="00000000" w:rsidR="00000000" w:rsidRPr="00000000">
        <w:rPr>
          <w:rFonts w:ascii="Cardo" w:cs="Cardo" w:eastAsia="Cardo" w:hAnsi="Cardo"/>
          <w:rtl w:val="0"/>
        </w:rPr>
        <w:t xml:space="preserve"> SBRT of 12→ 6 mo.</w:t>
      </w:r>
    </w:p>
    <w:p w:rsidR="00000000" w:rsidDel="00000000" w:rsidP="00000000" w:rsidRDefault="00000000" w:rsidRPr="00000000" w14:paraId="00000868">
      <w:pPr>
        <w:numPr>
          <w:ilvl w:val="0"/>
          <w:numId w:val="54"/>
        </w:numPr>
        <w:rPr>
          <w:u w:val="none"/>
        </w:rPr>
      </w:pPr>
      <w:r w:rsidDel="00000000" w:rsidR="00000000" w:rsidRPr="00000000">
        <w:rPr>
          <w:b w:val="1"/>
          <w:rtl w:val="0"/>
        </w:rPr>
        <w:t xml:space="preserve">Spinal cord reirradiation </w:t>
      </w:r>
      <w:hyperlink r:id="rId431">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869">
      <w:pPr>
        <w:numPr>
          <w:ilvl w:val="1"/>
          <w:numId w:val="54"/>
        </w:numPr>
        <w:ind w:left="1440" w:hanging="360"/>
      </w:pPr>
      <w:r w:rsidDel="00000000" w:rsidR="00000000" w:rsidRPr="00000000">
        <w:rPr>
          <w:rtl w:val="0"/>
        </w:rPr>
        <w:t xml:space="preserve">No reported radiation myelitis at BED</w:t>
      </w:r>
      <w:r w:rsidDel="00000000" w:rsidR="00000000" w:rsidRPr="00000000">
        <w:rPr>
          <w:vertAlign w:val="subscript"/>
          <w:rtl w:val="0"/>
        </w:rPr>
        <w:t xml:space="preserve">2 </w:t>
      </w:r>
      <w:r w:rsidDel="00000000" w:rsidR="00000000" w:rsidRPr="00000000">
        <w:rPr>
          <w:rtl w:val="0"/>
        </w:rPr>
        <w:t xml:space="preserve">&lt; 120, interval &gt; 6 mo, and neither course BED</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&gt; 98. Only 3% radiation myelitis at combined BED ≤ 135.5 (up to BED 150 still 3%). </w:t>
      </w:r>
    </w:p>
    <w:p w:rsidR="00000000" w:rsidDel="00000000" w:rsidP="00000000" w:rsidRDefault="00000000" w:rsidRPr="00000000" w14:paraId="0000086A">
      <w:pPr>
        <w:numPr>
          <w:ilvl w:val="1"/>
          <w:numId w:val="54"/>
        </w:numPr>
        <w:ind w:left="1440" w:hanging="360"/>
      </w:pPr>
      <w:r w:rsidDel="00000000" w:rsidR="00000000" w:rsidRPr="00000000">
        <w:rPr>
          <w:rtl w:val="0"/>
        </w:rPr>
        <w:t xml:space="preserve">This study used α / β of 2 for cervical cord, and 4 for thoracic cord. </w:t>
      </w:r>
      <w:r w:rsidDel="00000000" w:rsidR="00000000" w:rsidRPr="00000000">
        <w:rPr>
          <w:rtl w:val="0"/>
        </w:rPr>
      </w:r>
    </w:p>
    <w:p w:rsidR="00000000" w:rsidDel="00000000" w:rsidP="00000000" w:rsidRDefault="00000000" w:rsidRPr="00000000" w14:paraId="0000086B">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2">
        <w:r w:rsidDel="00000000" w:rsidR="00000000" w:rsidRPr="00000000">
          <w:rPr>
            <w:rtl w:val="0"/>
          </w:rPr>
          <w:t xml:space="preserve">IJROBP '11]</w:t>
        </w:r>
      </w:hyperlink>
      <w:r w:rsidDel="00000000" w:rsidR="00000000" w:rsidRPr="00000000">
        <w:rPr>
          <w:rtl w:val="0"/>
        </w:rPr>
        <w:t xml:space="preserve">: </w:t>
      </w:r>
      <w:r w:rsidDel="00000000" w:rsidR="00000000" w:rsidRPr="00000000">
        <w:rPr>
          <w:b w:val="1"/>
          <w:rtl w:val="0"/>
        </w:rPr>
        <w:t xml:space="preserve">Spinal Cord Tolerance for SBRT</w:t>
      </w:r>
      <w:r w:rsidDel="00000000" w:rsidR="00000000" w:rsidRPr="00000000">
        <w:rPr>
          <w:rtl w:val="0"/>
        </w:rPr>
        <w:t xml:space="preserve">.</w:t>
      </w:r>
    </w:p>
    <w:p w:rsidR="00000000" w:rsidDel="00000000" w:rsidP="00000000" w:rsidRDefault="00000000" w:rsidRPr="00000000" w14:paraId="0000086C">
      <w:pPr>
        <w:numPr>
          <w:ilvl w:val="1"/>
          <w:numId w:val="54"/>
        </w:numPr>
        <w:ind w:left="1440" w:hanging="360"/>
      </w:pPr>
      <w:r w:rsidDel="00000000" w:rsidR="00000000" w:rsidRPr="00000000">
        <w:rPr>
          <w:rtl w:val="0"/>
        </w:rPr>
        <w:t xml:space="preserve">See table 4 for details.</w:t>
      </w:r>
    </w:p>
    <w:p w:rsidR="00000000" w:rsidDel="00000000" w:rsidP="00000000" w:rsidRDefault="00000000" w:rsidRPr="00000000" w14:paraId="0000086D">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3">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Reirradiation Human Spinal Cord Tolerance for SBRT</w:t>
      </w:r>
      <w:r w:rsidDel="00000000" w:rsidR="00000000" w:rsidRPr="00000000">
        <w:rPr>
          <w:rtl w:val="0"/>
        </w:rPr>
        <w:t xml:space="preserve">.</w:t>
      </w:r>
    </w:p>
    <w:p w:rsidR="00000000" w:rsidDel="00000000" w:rsidP="00000000" w:rsidRDefault="00000000" w:rsidRPr="00000000" w14:paraId="0000086E">
      <w:pPr>
        <w:ind w:firstLine="720"/>
        <w:rPr/>
      </w:pPr>
      <w:r w:rsidDel="00000000" w:rsidR="00000000" w:rsidRPr="00000000">
        <w:rPr>
          <w:rtl w:val="0"/>
        </w:rPr>
        <w:t xml:space="preserve">For re-irradiation, suggested to limit thecal sac EQD2 using α/β of 2 to </w:t>
      </w:r>
      <w:r w:rsidDel="00000000" w:rsidR="00000000" w:rsidRPr="00000000">
        <w:rPr>
          <w:rtl w:val="0"/>
        </w:rPr>
        <w:t xml:space="preserve">Dmax</w:t>
      </w:r>
      <w:r w:rsidDel="00000000" w:rsidR="00000000" w:rsidRPr="00000000">
        <w:rPr>
          <w:rtl w:val="0"/>
        </w:rPr>
        <w:t xml:space="preserve"> &lt; 70 Gy, SBRT thecal sac EQD2</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Dmax ≤ 25 Gy, SBRT thecal sac EQD2 Dmax / cumulative EQD2 Dmax ratio ≤ 0.5, and a minimum time interval to re-irradiation of ≥ 5 mo. </w:t>
      </w:r>
    </w:p>
    <w:p w:rsidR="00000000" w:rsidDel="00000000" w:rsidP="00000000" w:rsidRDefault="00000000" w:rsidRPr="00000000" w14:paraId="0000086F">
      <w:pPr>
        <w:numPr>
          <w:ilvl w:val="1"/>
          <w:numId w:val="54"/>
        </w:numPr>
        <w:ind w:left="1440" w:hanging="360"/>
      </w:pPr>
      <w:r w:rsidDel="00000000" w:rsidR="00000000" w:rsidRPr="00000000">
        <w:rPr>
          <w:rtl w:val="0"/>
        </w:rPr>
        <w:t xml:space="preserve">14 controls with 16 treated spinal segments without RM vs. 5 cases with RM.</w:t>
      </w:r>
    </w:p>
    <w:p w:rsidR="00000000" w:rsidDel="00000000" w:rsidP="00000000" w:rsidRDefault="00000000" w:rsidRPr="00000000" w14:paraId="00000870">
      <w:pPr>
        <w:numPr>
          <w:ilvl w:val="1"/>
          <w:numId w:val="54"/>
        </w:numPr>
        <w:ind w:left="1440" w:hanging="360"/>
      </w:pPr>
      <w:r w:rsidDel="00000000" w:rsidR="00000000" w:rsidRPr="00000000">
        <w:rPr>
          <w:rtl w:val="0"/>
        </w:rPr>
        <w:t xml:space="preserve">All were G4 RM. </w:t>
      </w:r>
    </w:p>
    <w:p w:rsidR="00000000" w:rsidDel="00000000" w:rsidP="00000000" w:rsidRDefault="00000000" w:rsidRPr="00000000" w14:paraId="00000871">
      <w:pPr>
        <w:numPr>
          <w:ilvl w:val="1"/>
          <w:numId w:val="54"/>
        </w:numPr>
        <w:ind w:left="1440" w:hanging="360"/>
      </w:pPr>
      <w:r w:rsidDel="00000000" w:rsidR="00000000" w:rsidRPr="00000000">
        <w:rPr>
          <w:rtl w:val="0"/>
        </w:rPr>
        <w:t xml:space="preserve">First course thecal sac EQD2</w:t>
      </w:r>
      <w:r w:rsidDel="00000000" w:rsidR="00000000" w:rsidRPr="00000000">
        <w:rPr>
          <w:vertAlign w:val="subscript"/>
          <w:rtl w:val="0"/>
        </w:rPr>
        <w:t xml:space="preserve">2</w:t>
      </w:r>
      <w:r w:rsidDel="00000000" w:rsidR="00000000" w:rsidRPr="00000000">
        <w:rPr>
          <w:rtl w:val="0"/>
        </w:rPr>
        <w:t xml:space="preserve"> Dmax 18.3-52.5 Gy, SBRT </w:t>
      </w:r>
      <w:r w:rsidDel="00000000" w:rsidR="00000000" w:rsidRPr="00000000">
        <w:rPr>
          <w:rtl w:val="0"/>
        </w:rPr>
        <w:t xml:space="preserve">re-irradiation</w:t>
      </w:r>
      <w:r w:rsidDel="00000000" w:rsidR="00000000" w:rsidRPr="00000000">
        <w:rPr>
          <w:rtl w:val="0"/>
        </w:rPr>
        <w:t xml:space="preserve"> thecal sac EQD2</w:t>
      </w:r>
      <w:r w:rsidDel="00000000" w:rsidR="00000000" w:rsidRPr="00000000">
        <w:rPr>
          <w:vertAlign w:val="subscript"/>
          <w:rtl w:val="0"/>
        </w:rPr>
        <w:t xml:space="preserve">2</w:t>
      </w:r>
      <w:r w:rsidDel="00000000" w:rsidR="00000000" w:rsidRPr="00000000">
        <w:rPr>
          <w:rtl w:val="0"/>
        </w:rPr>
        <w:t xml:space="preserve"> Dmax 44.1 - 104.9 Gy. </w:t>
      </w:r>
    </w:p>
    <w:p w:rsidR="00000000" w:rsidDel="00000000" w:rsidP="00000000" w:rsidRDefault="00000000" w:rsidRPr="00000000" w14:paraId="00000872">
      <w:pPr>
        <w:numPr>
          <w:ilvl w:val="1"/>
          <w:numId w:val="54"/>
        </w:numPr>
        <w:ind w:left="1440" w:hanging="360"/>
      </w:pPr>
      <w:r w:rsidDel="00000000" w:rsidR="00000000" w:rsidRPr="00000000">
        <w:rPr>
          <w:rtl w:val="0"/>
        </w:rPr>
        <w:t xml:space="preserve">RM cohorts: med SBRT EQD2</w:t>
      </w:r>
      <w:r w:rsidDel="00000000" w:rsidR="00000000" w:rsidRPr="00000000">
        <w:rPr>
          <w:vertAlign w:val="subscript"/>
          <w:rtl w:val="0"/>
        </w:rPr>
        <w:t xml:space="preserve">2</w:t>
      </w:r>
      <w:r w:rsidDel="00000000" w:rsidR="00000000" w:rsidRPr="00000000">
        <w:rPr>
          <w:rtl w:val="0"/>
        </w:rPr>
        <w:t xml:space="preserve"> Dmax 62 Gy (44-105 Gy), cumulative EQD2</w:t>
      </w:r>
      <w:r w:rsidDel="00000000" w:rsidR="00000000" w:rsidRPr="00000000">
        <w:rPr>
          <w:vertAlign w:val="subscript"/>
          <w:rtl w:val="0"/>
        </w:rPr>
        <w:t xml:space="preserve">2</w:t>
      </w:r>
      <w:r w:rsidDel="00000000" w:rsidR="00000000" w:rsidRPr="00000000">
        <w:rPr>
          <w:rtl w:val="0"/>
        </w:rPr>
        <w:t xml:space="preserve"> 100 Gy (77-155 Gy). </w:t>
      </w:r>
    </w:p>
    <w:p w:rsidR="00000000" w:rsidDel="00000000" w:rsidP="00000000" w:rsidRDefault="00000000" w:rsidRPr="00000000" w14:paraId="00000873">
      <w:pPr>
        <w:numPr>
          <w:ilvl w:val="1"/>
          <w:numId w:val="54"/>
        </w:numPr>
        <w:ind w:left="1440" w:hanging="360"/>
      </w:pPr>
      <w:r w:rsidDel="00000000" w:rsidR="00000000" w:rsidRPr="00000000">
        <w:rPr>
          <w:rtl w:val="0"/>
        </w:rPr>
        <w:t xml:space="preserve">No RM cohort: med SBRT EQD2</w:t>
      </w:r>
      <w:r w:rsidDel="00000000" w:rsidR="00000000" w:rsidRPr="00000000">
        <w:rPr>
          <w:vertAlign w:val="subscript"/>
          <w:rtl w:val="0"/>
        </w:rPr>
        <w:t xml:space="preserve">2</w:t>
      </w:r>
      <w:r w:rsidDel="00000000" w:rsidR="00000000" w:rsidRPr="00000000">
        <w:rPr>
          <w:rtl w:val="0"/>
        </w:rPr>
        <w:t xml:space="preserve"> Dmax 12.5 Gy (2-59 Gy), cumulative EQD2</w:t>
      </w:r>
      <w:r w:rsidDel="00000000" w:rsidR="00000000" w:rsidRPr="00000000">
        <w:rPr>
          <w:vertAlign w:val="subscript"/>
          <w:rtl w:val="0"/>
        </w:rPr>
        <w:t xml:space="preserve">2</w:t>
      </w:r>
      <w:r w:rsidDel="00000000" w:rsidR="00000000" w:rsidRPr="00000000">
        <w:rPr>
          <w:rtl w:val="0"/>
        </w:rPr>
        <w:t xml:space="preserve"> 52 Gy (39-111 Gy). </w:t>
      </w:r>
    </w:p>
    <w:p w:rsidR="00000000" w:rsidDel="00000000" w:rsidP="00000000" w:rsidRDefault="00000000" w:rsidRPr="00000000" w14:paraId="00000874">
      <w:pPr>
        <w:numPr>
          <w:ilvl w:val="1"/>
          <w:numId w:val="54"/>
        </w:numPr>
        <w:ind w:left="144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875">
      <w:pPr>
        <w:numPr>
          <w:ilvl w:val="1"/>
          <w:numId w:val="54"/>
        </w:numPr>
        <w:ind w:left="1440" w:hanging="360"/>
      </w:pPr>
      <w:r w:rsidDel="00000000" w:rsidR="00000000" w:rsidRPr="00000000">
        <w:rPr>
          <w:rtl w:val="0"/>
        </w:rPr>
        <w:t xml:space="preserve">See Table 4 in </w:t>
      </w:r>
      <w:hyperlink r:id="rId434">
        <w:r w:rsidDel="00000000" w:rsidR="00000000" w:rsidRPr="00000000">
          <w:rPr>
            <w:color w:val="1155cc"/>
            <w:u w:val="single"/>
            <w:rtl w:val="0"/>
          </w:rPr>
          <w:t xml:space="preserve">Sahgal HyTEC '19</w:t>
        </w:r>
      </w:hyperlink>
      <w:r w:rsidDel="00000000" w:rsidR="00000000" w:rsidRPr="00000000">
        <w:rPr>
          <w:rtl w:val="0"/>
        </w:rPr>
        <w:t xml:space="preserve"> for further details, and pay attention to ground rules above.</w:t>
      </w:r>
    </w:p>
    <w:p w:rsidR="00000000" w:rsidDel="00000000" w:rsidP="00000000" w:rsidRDefault="00000000" w:rsidRPr="00000000" w14:paraId="00000876">
      <w:pPr>
        <w:numPr>
          <w:ilvl w:val="1"/>
          <w:numId w:val="54"/>
        </w:numPr>
        <w:ind w:left="144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877">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5">
        <w:r w:rsidDel="00000000" w:rsidR="00000000" w:rsidRPr="00000000">
          <w:rPr>
            <w:rtl w:val="0"/>
          </w:rPr>
          <w:t xml:space="preserve">IJROBP '13]</w:t>
        </w:r>
      </w:hyperlink>
      <w:r w:rsidDel="00000000" w:rsidR="00000000" w:rsidRPr="00000000">
        <w:rPr>
          <w:rtl w:val="0"/>
        </w:rPr>
        <w:t xml:space="preserve">: </w:t>
      </w:r>
      <w:r w:rsidDel="00000000" w:rsidR="00000000" w:rsidRPr="00000000">
        <w:rPr>
          <w:b w:val="1"/>
          <w:rtl w:val="0"/>
        </w:rPr>
        <w:t xml:space="preserve">Probabilities of Radiation Myelopathy Specific to SBRT to Guide Safe Practice</w:t>
      </w:r>
      <w:r w:rsidDel="00000000" w:rsidR="00000000" w:rsidRPr="00000000">
        <w:rPr>
          <w:rtl w:val="0"/>
        </w:rPr>
        <w:t xml:space="preserve">.</w:t>
      </w:r>
    </w:p>
    <w:p w:rsidR="00000000" w:rsidDel="00000000" w:rsidP="00000000" w:rsidRDefault="00000000" w:rsidRPr="00000000" w14:paraId="00000878">
      <w:pPr>
        <w:numPr>
          <w:ilvl w:val="1"/>
          <w:numId w:val="54"/>
        </w:numPr>
        <w:ind w:left="1440" w:hanging="360"/>
      </w:pPr>
      <w:r w:rsidDel="00000000" w:rsidR="00000000" w:rsidRPr="00000000">
        <w:rPr>
          <w:rFonts w:ascii="Gungsuh" w:cs="Gungsuh" w:eastAsia="Gungsuh" w:hAnsi="Gungsuh"/>
          <w:rtl w:val="0"/>
        </w:rPr>
        <w:t xml:space="preserve">Thecal sac dmax for 2y myelopathy ≤ 5% for 1 / 3 / 5 fractions of 12.4→ 20.3→ 25.3 Gy. </w:t>
      </w:r>
    </w:p>
    <w:p w:rsidR="00000000" w:rsidDel="00000000" w:rsidP="00000000" w:rsidRDefault="00000000" w:rsidRPr="00000000" w14:paraId="00000879">
      <w:pPr>
        <w:numPr>
          <w:ilvl w:val="1"/>
          <w:numId w:val="54"/>
        </w:numPr>
        <w:ind w:left="1440" w:hanging="360"/>
      </w:pPr>
      <w:r w:rsidDel="00000000" w:rsidR="00000000" w:rsidRPr="00000000">
        <w:rPr>
          <w:rtl w:val="0"/>
        </w:rPr>
        <w:t xml:space="preserve">Guidelines: BED up to 140 Gy</w:t>
      </w:r>
      <w:r w:rsidDel="00000000" w:rsidR="00000000" w:rsidRPr="00000000">
        <w:rPr>
          <w:vertAlign w:val="subscript"/>
          <w:rtl w:val="0"/>
        </w:rPr>
        <w:t xml:space="preserve">2</w:t>
      </w:r>
      <w:r w:rsidDel="00000000" w:rsidR="00000000" w:rsidRPr="00000000">
        <w:rPr>
          <w:rtl w:val="0"/>
        </w:rPr>
        <w:t xml:space="preserve"> (normalized 2 Gy equivalent 70 Gy</w:t>
      </w:r>
      <w:r w:rsidDel="00000000" w:rsidR="00000000" w:rsidRPr="00000000">
        <w:rPr>
          <w:vertAlign w:val="subscript"/>
          <w:rtl w:val="0"/>
        </w:rPr>
        <w:t xml:space="preserve">2/2</w:t>
      </w:r>
      <w:r w:rsidDel="00000000" w:rsidR="00000000" w:rsidRPr="00000000">
        <w:rPr>
          <w:rtl w:val="0"/>
        </w:rPr>
        <w:t xml:space="preserve"> with certain caveats, in particular, SBRT component cannot exceed 50 Gy</w:t>
      </w:r>
      <w:r w:rsidDel="00000000" w:rsidR="00000000" w:rsidRPr="00000000">
        <w:rPr>
          <w:vertAlign w:val="subscript"/>
          <w:rtl w:val="0"/>
        </w:rPr>
        <w:t xml:space="preserve">2/2 </w:t>
      </w:r>
      <w:r w:rsidDel="00000000" w:rsidR="00000000" w:rsidRPr="00000000">
        <w:rPr>
          <w:rtl w:val="0"/>
        </w:rPr>
        <w:t xml:space="preserve">- normalized 2 Gy equivalent 25 Gy</w:t>
      </w:r>
      <w:r w:rsidDel="00000000" w:rsidR="00000000" w:rsidRPr="00000000">
        <w:rPr>
          <w:vertAlign w:val="subscript"/>
          <w:rtl w:val="0"/>
        </w:rPr>
        <w:t xml:space="preserve">2/2</w:t>
      </w:r>
      <w:r w:rsidDel="00000000" w:rsidR="00000000" w:rsidRPr="00000000">
        <w:rPr>
          <w:rtl w:val="0"/>
        </w:rPr>
        <w:t xml:space="preserve">).</w:t>
      </w:r>
    </w:p>
    <w:p w:rsidR="00000000" w:rsidDel="00000000" w:rsidP="00000000" w:rsidRDefault="00000000" w:rsidRPr="00000000" w14:paraId="0000087A">
      <w:pPr>
        <w:pStyle w:val="Heading2"/>
        <w:spacing w:after="0" w:line="240" w:lineRule="auto"/>
        <w:jc w:val="center"/>
        <w:rPr/>
      </w:pPr>
      <w:bookmarkStart w:colFirst="0" w:colLast="0" w:name="_yzar5ntoozla" w:id="136"/>
      <w:bookmarkEnd w:id="136"/>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87C">
            <w:pPr>
              <w:ind w:left="0" w:right="200" w:firstLine="0"/>
              <w:jc w:val="center"/>
              <w:rPr>
                <w:color w:val="000000"/>
                <w:sz w:val="18"/>
                <w:szCs w:val="18"/>
              </w:rPr>
            </w:pPr>
            <w:r w:rsidDel="00000000" w:rsidR="00000000" w:rsidRPr="00000000">
              <w:rPr>
                <w:b w:val="1"/>
                <w:rtl w:val="0"/>
              </w:rPr>
              <w:t xml:space="preserve">A more comprehensive collection of resources for all disease sites may be found at </w:t>
            </w:r>
            <w:hyperlink r:id="rId43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87D">
            <w:pPr>
              <w:ind w:left="0" w:firstLine="0"/>
              <w:rPr>
                <w:sz w:val="18"/>
                <w:szCs w:val="18"/>
              </w:rPr>
            </w:pPr>
            <w:r w:rsidDel="00000000" w:rsidR="00000000" w:rsidRPr="00000000">
              <w:rPr>
                <w:sz w:val="18"/>
                <w:szCs w:val="18"/>
                <w:rtl w:val="0"/>
              </w:rPr>
              <w:t xml:space="preserve">Zaorsky: [</w:t>
            </w:r>
            <w:hyperlink r:id="rId437">
              <w:r w:rsidDel="00000000" w:rsidR="00000000" w:rsidRPr="00000000">
                <w:rPr>
                  <w:sz w:val="18"/>
                  <w:szCs w:val="18"/>
                  <w:rtl w:val="0"/>
                </w:rPr>
                <w:t xml:space="preserve">SBRT for spinal mets: Defining the zones of treatment</w:t>
              </w:r>
            </w:hyperlink>
            <w:r w:rsidDel="00000000" w:rsidR="00000000" w:rsidRPr="00000000">
              <w:rPr>
                <w:sz w:val="18"/>
                <w:szCs w:val="18"/>
                <w:rtl w:val="0"/>
              </w:rPr>
              <w:t xml:space="preserve">]</w:t>
            </w:r>
          </w:p>
          <w:p w:rsidR="00000000" w:rsidDel="00000000" w:rsidP="00000000" w:rsidRDefault="00000000" w:rsidRPr="00000000" w14:paraId="0000087E">
            <w:pPr>
              <w:ind w:left="0" w:right="14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87F">
            <w:pPr>
              <w:widowControl w:val="0"/>
              <w:numPr>
                <w:ilvl w:val="0"/>
                <w:numId w:val="55"/>
              </w:numPr>
              <w:rPr>
                <w:sz w:val="18"/>
                <w:szCs w:val="18"/>
              </w:rPr>
            </w:pPr>
            <w:r w:rsidDel="00000000" w:rsidR="00000000" w:rsidRPr="00000000">
              <w:rPr>
                <w:sz w:val="18"/>
                <w:szCs w:val="18"/>
                <w:rtl w:val="0"/>
              </w:rPr>
              <w:t xml:space="preserve">International Spine Radiosurgery Consensus Guidelines for CTV definition in spinal SRS [</w:t>
            </w:r>
            <w:hyperlink r:id="rId438">
              <w:r w:rsidDel="00000000" w:rsidR="00000000" w:rsidRPr="00000000">
                <w:rPr>
                  <w:sz w:val="18"/>
                  <w:szCs w:val="18"/>
                  <w:rtl w:val="0"/>
                </w:rPr>
                <w:t xml:space="preserve">Cox IJROBP '12</w:t>
              </w:r>
            </w:hyperlink>
            <w:r w:rsidDel="00000000" w:rsidR="00000000" w:rsidRPr="00000000">
              <w:rPr>
                <w:sz w:val="18"/>
                <w:szCs w:val="18"/>
                <w:rtl w:val="0"/>
              </w:rPr>
              <w:t xml:space="preserve">] </w:t>
            </w:r>
            <w:hyperlink w:anchor="6af30yccpo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0">
            <w:pPr>
              <w:numPr>
                <w:ilvl w:val="0"/>
                <w:numId w:val="55"/>
              </w:numPr>
              <w:rPr>
                <w:sz w:val="18"/>
                <w:szCs w:val="18"/>
              </w:rPr>
            </w:pPr>
            <w:r w:rsidDel="00000000" w:rsidR="00000000" w:rsidRPr="00000000">
              <w:rPr>
                <w:sz w:val="18"/>
                <w:szCs w:val="18"/>
                <w:rtl w:val="0"/>
              </w:rPr>
              <w:t xml:space="preserve">Consensus Contouring Guidelines for Postop SBRT for solid metastatic spinal tumors [</w:t>
            </w:r>
            <w:hyperlink r:id="rId439">
              <w:r w:rsidDel="00000000" w:rsidR="00000000" w:rsidRPr="00000000">
                <w:rPr>
                  <w:sz w:val="18"/>
                  <w:szCs w:val="18"/>
                  <w:rtl w:val="0"/>
                </w:rPr>
                <w:t xml:space="preserve">Redmond IJROBP '17</w:t>
              </w:r>
            </w:hyperlink>
            <w:r w:rsidDel="00000000" w:rsidR="00000000" w:rsidRPr="00000000">
              <w:rPr>
                <w:sz w:val="18"/>
                <w:szCs w:val="18"/>
                <w:rtl w:val="0"/>
              </w:rPr>
              <w:t xml:space="preserve">] </w:t>
            </w:r>
            <w:hyperlink w:anchor="hd2zilsfszw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1">
            <w:pPr>
              <w:numPr>
                <w:ilvl w:val="0"/>
                <w:numId w:val="55"/>
              </w:numPr>
              <w:rPr>
                <w:sz w:val="18"/>
                <w:szCs w:val="18"/>
              </w:rPr>
            </w:pPr>
            <w:r w:rsidDel="00000000" w:rsidR="00000000" w:rsidRPr="00000000">
              <w:rPr>
                <w:sz w:val="18"/>
                <w:szCs w:val="18"/>
                <w:rtl w:val="0"/>
              </w:rPr>
              <w:t xml:space="preserve">International consensus recommendations for target volume delineation specific to sacral mets [</w:t>
            </w:r>
            <w:hyperlink r:id="rId440">
              <w:r w:rsidDel="00000000" w:rsidR="00000000" w:rsidRPr="00000000">
                <w:rPr>
                  <w:sz w:val="18"/>
                  <w:szCs w:val="18"/>
                  <w:rtl w:val="0"/>
                </w:rPr>
                <w:t xml:space="preserve">Dunne RTO '19</w:t>
              </w:r>
            </w:hyperlink>
            <w:r w:rsidDel="00000000" w:rsidR="00000000" w:rsidRPr="00000000">
              <w:rPr>
                <w:sz w:val="18"/>
                <w:szCs w:val="18"/>
                <w:rtl w:val="0"/>
              </w:rPr>
              <w:t xml:space="preserve">] </w:t>
            </w:r>
            <w:hyperlink w:anchor="mec5clghoif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2">
            <w:pPr>
              <w:numPr>
                <w:ilvl w:val="0"/>
                <w:numId w:val="55"/>
              </w:numPr>
              <w:rPr>
                <w:sz w:val="18"/>
                <w:szCs w:val="18"/>
              </w:rPr>
            </w:pPr>
            <w:r w:rsidDel="00000000" w:rsidR="00000000" w:rsidRPr="00000000">
              <w:rPr>
                <w:sz w:val="18"/>
                <w:szCs w:val="18"/>
                <w:rtl w:val="0"/>
              </w:rPr>
              <w:t xml:space="preserve">International Practice Patterns for Non-Spine Bone Mets [</w:t>
            </w:r>
            <w:hyperlink r:id="rId441">
              <w:r w:rsidDel="00000000" w:rsidR="00000000" w:rsidRPr="00000000">
                <w:rPr>
                  <w:sz w:val="18"/>
                  <w:szCs w:val="18"/>
                  <w:rtl w:val="0"/>
                </w:rPr>
                <w:t xml:space="preserve">Nguyen PRO '20</w:t>
              </w:r>
            </w:hyperlink>
            <w:r w:rsidDel="00000000" w:rsidR="00000000" w:rsidRPr="00000000">
              <w:rPr>
                <w:sz w:val="18"/>
                <w:szCs w:val="18"/>
                <w:rtl w:val="0"/>
              </w:rPr>
              <w:t xml:space="preserve">] </w:t>
            </w:r>
            <w:hyperlink w:anchor="5e9eevis0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3">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884">
            <w:pPr>
              <w:numPr>
                <w:ilvl w:val="0"/>
                <w:numId w:val="57"/>
              </w:numPr>
              <w:rPr>
                <w:sz w:val="18"/>
                <w:szCs w:val="18"/>
              </w:rPr>
            </w:pPr>
            <w:r w:rsidDel="00000000" w:rsidR="00000000" w:rsidRPr="00000000">
              <w:rPr>
                <w:sz w:val="18"/>
                <w:szCs w:val="18"/>
                <w:rtl w:val="0"/>
              </w:rPr>
              <w:t xml:space="preserve">RTOG 0631 SRS procedure [</w:t>
            </w:r>
            <w:hyperlink r:id="rId442">
              <w:r w:rsidDel="00000000" w:rsidR="00000000" w:rsidRPr="00000000">
                <w:rPr>
                  <w:sz w:val="18"/>
                  <w:szCs w:val="18"/>
                  <w:rtl w:val="0"/>
                </w:rPr>
                <w:t xml:space="preserve">Ryu PRO '14</w:t>
              </w:r>
            </w:hyperlink>
            <w:r w:rsidDel="00000000" w:rsidR="00000000" w:rsidRPr="00000000">
              <w:rPr>
                <w:sz w:val="18"/>
                <w:szCs w:val="18"/>
                <w:rtl w:val="0"/>
              </w:rPr>
              <w:t xml:space="preserve">]: Phase II/III. Spinal mets for pain control. 8/1 vs. 16/18 SRS. V16 &gt; 80-90%. </w:t>
            </w:r>
            <w:hyperlink w:anchor="pe268mbiryre">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885">
      <w:pPr>
        <w:pStyle w:val="Heading2"/>
        <w:rPr/>
      </w:pPr>
      <w:bookmarkStart w:colFirst="0" w:colLast="0" w:name="_fmcpg3f7ybb9" w:id="137"/>
      <w:bookmarkEnd w:id="137"/>
      <w:r w:rsidDel="00000000" w:rsidR="00000000" w:rsidRPr="00000000">
        <w:rPr>
          <w:rtl w:val="0"/>
        </w:rPr>
      </w:r>
    </w:p>
    <w:p w:rsidR="00000000" w:rsidDel="00000000" w:rsidP="00000000" w:rsidRDefault="00000000" w:rsidRPr="00000000" w14:paraId="00000886">
      <w:pPr>
        <w:pStyle w:val="Heading2"/>
        <w:rPr/>
      </w:pPr>
      <w:bookmarkStart w:colFirst="0" w:colLast="0" w:name="_5ww9erl42z78" w:id="138"/>
      <w:bookmarkEnd w:id="138"/>
      <w:hyperlink w:anchor="_lddnywvaaz8d">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887">
      <w:pPr>
        <w:ind w:left="0" w:firstLine="0"/>
        <w:rPr/>
      </w:pPr>
      <w:r w:rsidDel="00000000" w:rsidR="00000000" w:rsidRPr="00000000">
        <w:rPr>
          <w:rtl w:val="0"/>
        </w:rPr>
        <w:t xml:space="preserve">See [</w:t>
      </w:r>
      <w:hyperlink w:anchor="_fwwgpwikzox5">
        <w:r w:rsidDel="00000000" w:rsidR="00000000" w:rsidRPr="00000000">
          <w:rPr>
            <w:rtl w:val="0"/>
          </w:rPr>
          <w:t xml:space="preserve">Treatment Planning</w:t>
        </w:r>
      </w:hyperlink>
      <w:r w:rsidDel="00000000" w:rsidR="00000000" w:rsidRPr="00000000">
        <w:rPr>
          <w:rtl w:val="0"/>
        </w:rPr>
        <w:t xml:space="preserve">] in the Oligometastatic disease section.</w:t>
      </w:r>
      <w:r w:rsidDel="00000000" w:rsidR="00000000" w:rsidRPr="00000000">
        <w:rPr>
          <w:rtl w:val="0"/>
        </w:rPr>
      </w:r>
    </w:p>
    <w:p w:rsidR="00000000" w:rsidDel="00000000" w:rsidP="00000000" w:rsidRDefault="00000000" w:rsidRPr="00000000" w14:paraId="00000888">
      <w:pPr>
        <w:numPr>
          <w:ilvl w:val="0"/>
          <w:numId w:val="20"/>
        </w:numPr>
        <w:rPr>
          <w:u w:val="none"/>
        </w:rPr>
      </w:pPr>
      <w:r w:rsidDel="00000000" w:rsidR="00000000" w:rsidRPr="00000000">
        <w:rPr>
          <w:rtl w:val="0"/>
        </w:rPr>
        <w:t xml:space="preserve">Spinal cord PRVs are NOT static - they depend on prescription dose and cord limits (e.g. 14 Gy). PRV's are best designed when based on maximum achievable dose gradient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889">
      <w:pPr>
        <w:numPr>
          <w:ilvl w:val="0"/>
          <w:numId w:val="20"/>
        </w:numPr>
        <w:rPr/>
      </w:pPr>
      <w:r w:rsidDel="00000000" w:rsidR="00000000" w:rsidRPr="00000000">
        <w:rPr>
          <w:rtl w:val="0"/>
        </w:rPr>
        <w:t xml:space="preserve">Spine radiosurgery CTV should include immediate adjacent spinal compartments [</w:t>
      </w:r>
      <w:hyperlink w:anchor="6af30yccpo3p">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8A">
      <w:pPr>
        <w:ind w:firstLine="720"/>
        <w:rPr/>
      </w:pPr>
      <w:r w:rsidDel="00000000" w:rsidR="00000000" w:rsidRPr="00000000">
        <w:rPr>
          <w:rtl w:val="0"/>
        </w:rPr>
        <w:t xml:space="preserve">SBRT for spinal mets: Defining the zones of treatment (Figure 2) [</w:t>
      </w:r>
      <w:hyperlink r:id="rId44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88B">
      <w:pPr>
        <w:numPr>
          <w:ilvl w:val="0"/>
          <w:numId w:val="20"/>
        </w:numPr>
        <w:rPr/>
      </w:pPr>
      <w:r w:rsidDel="00000000" w:rsidR="00000000" w:rsidRPr="00000000">
        <w:rPr>
          <w:rtl w:val="0"/>
        </w:rPr>
        <w:t xml:space="preserve">Spine radiosurgery PTV can be as small as 1 mm. </w:t>
      </w:r>
    </w:p>
    <w:p w:rsidR="00000000" w:rsidDel="00000000" w:rsidP="00000000" w:rsidRDefault="00000000" w:rsidRPr="00000000" w14:paraId="0000088C">
      <w:pPr>
        <w:numPr>
          <w:ilvl w:val="0"/>
          <w:numId w:val="20"/>
        </w:numPr>
        <w:rPr/>
      </w:pPr>
      <w:r w:rsidDel="00000000" w:rsidR="00000000" w:rsidRPr="00000000">
        <w:rPr>
          <w:rtl w:val="0"/>
        </w:rPr>
        <w:t xml:space="preserve">For myelomas and solitary plasmacytomas, classical field placements based on 1 VB above and below are obsolete [</w:t>
      </w:r>
      <w:hyperlink w:anchor="djkvc28t61dq">
        <w:r w:rsidDel="00000000" w:rsidR="00000000" w:rsidRPr="00000000">
          <w:rPr>
            <w:rtl w:val="0"/>
          </w:rPr>
          <w:t xml:space="preserve">ILROG</w:t>
        </w:r>
      </w:hyperlink>
      <w:r w:rsidDel="00000000" w:rsidR="00000000" w:rsidRPr="00000000">
        <w:rPr>
          <w:rtl w:val="0"/>
        </w:rPr>
        <w:t xml:space="preserve">]</w:t>
      </w:r>
    </w:p>
    <w:p w:rsidR="00000000" w:rsidDel="00000000" w:rsidP="00000000" w:rsidRDefault="00000000" w:rsidRPr="00000000" w14:paraId="0000088D">
      <w:pPr>
        <w:numPr>
          <w:ilvl w:val="0"/>
          <w:numId w:val="20"/>
        </w:numPr>
        <w:rPr>
          <w:u w:val="none"/>
        </w:rPr>
      </w:pPr>
      <w:r w:rsidDel="00000000" w:rsidR="00000000" w:rsidRPr="00000000">
        <w:rPr>
          <w:rtl w:val="0"/>
        </w:rPr>
        <w:t xml:space="preserve">Reasonable prescription doses: 18-24/1, 24/2, 24-27/3, 30-40/5. </w:t>
      </w:r>
    </w:p>
    <w:p w:rsidR="00000000" w:rsidDel="00000000" w:rsidP="00000000" w:rsidRDefault="00000000" w:rsidRPr="00000000" w14:paraId="0000088E">
      <w:pPr>
        <w:numPr>
          <w:ilvl w:val="0"/>
          <w:numId w:val="20"/>
        </w:numPr>
        <w:rPr>
          <w:u w:val="none"/>
        </w:rPr>
      </w:pPr>
      <w:r w:rsidDel="00000000" w:rsidR="00000000" w:rsidRPr="00000000">
        <w:rPr>
          <w:rtl w:val="0"/>
        </w:rPr>
        <w:t xml:space="preserve">Ensure complete coverage of GTV. Aim to have around 85% coverage of PTV. </w:t>
      </w:r>
    </w:p>
    <w:p w:rsidR="00000000" w:rsidDel="00000000" w:rsidP="00000000" w:rsidRDefault="00000000" w:rsidRPr="00000000" w14:paraId="0000088F">
      <w:pPr>
        <w:numPr>
          <w:ilvl w:val="0"/>
          <w:numId w:val="20"/>
        </w:numPr>
        <w:rPr>
          <w:u w:val="none"/>
        </w:rPr>
      </w:pPr>
      <w:r w:rsidDel="00000000" w:rsidR="00000000" w:rsidRPr="00000000">
        <w:rPr>
          <w:rFonts w:ascii="Gungsuh" w:cs="Gungsuh" w:eastAsia="Gungsuh" w:hAnsi="Gungsuh"/>
          <w:rtl w:val="0"/>
        </w:rPr>
        <w:t xml:space="preserve">Thecal sac dmax for 2y myelopathy ≤ 5% for 1 / 3 / 5 fractions of 12.4→ 20.3→ 25.3 Gy. 14/1 appears acceptable [</w:t>
      </w:r>
      <w:hyperlink w:anchor="kix.pjk1cd459rz7">
        <w:r w:rsidDel="00000000" w:rsidR="00000000" w:rsidRPr="00000000">
          <w:rPr>
            <w:rtl w:val="0"/>
          </w:rPr>
          <w:t xml:space="preserve">HyTEC</w:t>
        </w:r>
      </w:hyperlink>
      <w:r w:rsidDel="00000000" w:rsidR="00000000" w:rsidRPr="00000000">
        <w:rPr>
          <w:rtl w:val="0"/>
        </w:rPr>
        <w:t xml:space="preserve">]</w:t>
      </w:r>
      <w:r w:rsidDel="00000000" w:rsidR="00000000" w:rsidRPr="00000000">
        <w:rPr>
          <w:rtl w:val="0"/>
        </w:rPr>
      </w:r>
    </w:p>
    <w:bookmarkStart w:colFirst="0" w:colLast="0" w:name="qealipj3won4" w:id="139"/>
    <w:bookmarkEnd w:id="139"/>
    <w:p w:rsidR="00000000" w:rsidDel="00000000" w:rsidP="00000000" w:rsidRDefault="00000000" w:rsidRPr="00000000" w14:paraId="00000890">
      <w:pPr>
        <w:widowControl w:val="0"/>
        <w:numPr>
          <w:ilvl w:val="0"/>
          <w:numId w:val="20"/>
        </w:numPr>
        <w:rPr>
          <w:u w:val="none"/>
        </w:rPr>
      </w:pPr>
      <w:r w:rsidDel="00000000" w:rsidR="00000000" w:rsidRPr="00000000">
        <w:rPr>
          <w:b w:val="1"/>
          <w:rtl w:val="0"/>
        </w:rPr>
        <w:t xml:space="preserve">Generalizable class solutions for Treatment Planning of Spinal SBRT </w:t>
      </w:r>
      <w:r w:rsidDel="00000000" w:rsidR="00000000" w:rsidRPr="00000000">
        <w:rPr>
          <w:rtl w:val="0"/>
        </w:rPr>
        <w:t xml:space="preserve">[</w:t>
      </w:r>
      <w:hyperlink r:id="rId444">
        <w:r w:rsidDel="00000000" w:rsidR="00000000" w:rsidRPr="00000000">
          <w:rPr>
            <w:rtl w:val="0"/>
          </w:rPr>
          <w:t xml:space="preserve">Weksberg IJROBP '11</w:t>
        </w:r>
      </w:hyperlink>
      <w:r w:rsidDel="00000000" w:rsidR="00000000" w:rsidRPr="00000000">
        <w:rPr>
          <w:rtl w:val="0"/>
        </w:rPr>
        <w:t xml:space="preserve">]</w:t>
      </w:r>
    </w:p>
    <w:p w:rsidR="00000000" w:rsidDel="00000000" w:rsidP="00000000" w:rsidRDefault="00000000" w:rsidRPr="00000000" w14:paraId="00000891">
      <w:pPr>
        <w:widowControl w:val="0"/>
        <w:ind w:firstLine="720"/>
        <w:rPr/>
      </w:pPr>
      <w:r w:rsidDel="00000000" w:rsidR="00000000" w:rsidRPr="00000000">
        <w:rPr>
          <w:rtl w:val="0"/>
        </w:rPr>
        <w:t xml:space="preserve">Multicriteria optimization may overcome the need for differential PRVs based on maximum achievable dose gradients.</w:t>
      </w:r>
    </w:p>
    <w:p w:rsidR="00000000" w:rsidDel="00000000" w:rsidP="00000000" w:rsidRDefault="00000000" w:rsidRPr="00000000" w14:paraId="00000892">
      <w:pPr>
        <w:widowControl w:val="0"/>
        <w:numPr>
          <w:ilvl w:val="1"/>
          <w:numId w:val="20"/>
        </w:numPr>
        <w:ind w:left="1440" w:hanging="360"/>
        <w:rPr>
          <w:u w:val="none"/>
        </w:rPr>
      </w:pPr>
      <w:r w:rsidDel="00000000" w:rsidR="00000000" w:rsidRPr="00000000">
        <w:rPr>
          <w:rtl w:val="0"/>
        </w:rPr>
        <w:t xml:space="preserve">The PRV margin on the spinal cord is </w:t>
      </w:r>
      <w:r w:rsidDel="00000000" w:rsidR="00000000" w:rsidRPr="00000000">
        <w:rPr>
          <w:i w:val="1"/>
          <w:rtl w:val="0"/>
        </w:rPr>
        <w:t xml:space="preserve">not</w:t>
      </w:r>
      <w:r w:rsidDel="00000000" w:rsidR="00000000" w:rsidRPr="00000000">
        <w:rPr>
          <w:rtl w:val="0"/>
        </w:rPr>
        <w:t xml:space="preserve"> necessarily a static expansion! </w:t>
      </w:r>
    </w:p>
    <w:p w:rsidR="00000000" w:rsidDel="00000000" w:rsidP="00000000" w:rsidRDefault="00000000" w:rsidRPr="00000000" w14:paraId="00000893">
      <w:pPr>
        <w:widowControl w:val="0"/>
        <w:numPr>
          <w:ilvl w:val="1"/>
          <w:numId w:val="20"/>
        </w:numPr>
        <w:ind w:left="1440" w:hanging="360"/>
        <w:rPr>
          <w:u w:val="none"/>
        </w:rPr>
      </w:pPr>
      <w:r w:rsidDel="00000000" w:rsidR="00000000" w:rsidRPr="00000000">
        <w:rPr>
          <w:rtl w:val="0"/>
        </w:rPr>
        <w:t xml:space="preserve">It should be designed based off of maximum achievable dose gradient. </w:t>
      </w:r>
    </w:p>
    <w:p w:rsidR="00000000" w:rsidDel="00000000" w:rsidP="00000000" w:rsidRDefault="00000000" w:rsidRPr="00000000" w14:paraId="00000894">
      <w:pPr>
        <w:widowControl w:val="0"/>
        <w:numPr>
          <w:ilvl w:val="1"/>
          <w:numId w:val="20"/>
        </w:numPr>
        <w:ind w:left="1440" w:hanging="360"/>
        <w:rPr>
          <w:u w:val="none"/>
        </w:rPr>
      </w:pPr>
      <w:r w:rsidDel="00000000" w:rsidR="00000000" w:rsidRPr="00000000">
        <w:rPr>
          <w:rtl w:val="0"/>
        </w:rPr>
        <w:t xml:space="preserve">For example, if attempting to prescribe 24/1 to a VB lesion and your cord tolerance is 14/1, then a larger PRV (based on maximum achievable dose gradient) must be generated. </w:t>
      </w:r>
    </w:p>
    <w:p w:rsidR="00000000" w:rsidDel="00000000" w:rsidP="00000000" w:rsidRDefault="00000000" w:rsidRPr="00000000" w14:paraId="00000895">
      <w:pPr>
        <w:widowControl w:val="0"/>
        <w:numPr>
          <w:ilvl w:val="2"/>
          <w:numId w:val="20"/>
        </w:numPr>
        <w:ind w:left="2160" w:hanging="360"/>
        <w:rPr>
          <w:u w:val="none"/>
        </w:rPr>
      </w:pPr>
      <w:r w:rsidDel="00000000" w:rsidR="00000000" w:rsidRPr="00000000">
        <w:rPr>
          <w:rtl w:val="0"/>
        </w:rPr>
        <w:t xml:space="preserve">DG_cord expansion = 2.916 * ln(DRx - Dcordmax) + 0.044. </w:t>
      </w:r>
    </w:p>
    <w:tbl>
      <w:tblPr>
        <w:tblStyle w:val="Table20"/>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575"/>
        <w:gridCol w:w="1455"/>
        <w:tblGridChange w:id="0">
          <w:tblGrid>
            <w:gridCol w:w="795"/>
            <w:gridCol w:w="1575"/>
            <w:gridCol w:w="1455"/>
          </w:tblGrid>
        </w:tblGridChange>
      </w:tblGrid>
      <w:tr>
        <w:trPr>
          <w:trHeight w:val="2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6">
            <w:pPr>
              <w:widowControl w:val="0"/>
              <w:ind w:left="0" w:firstLine="0"/>
              <w:jc w:val="center"/>
              <w:rPr/>
            </w:pPr>
            <w:r w:rsidDel="00000000" w:rsidR="00000000" w:rsidRPr="00000000">
              <w:rPr>
                <w:rtl w:val="0"/>
              </w:rPr>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7">
            <w:pPr>
              <w:widowControl w:val="0"/>
              <w:ind w:left="0" w:firstLine="0"/>
              <w:jc w:val="center"/>
              <w:rPr>
                <w:b w:val="1"/>
              </w:rPr>
            </w:pPr>
            <w:r w:rsidDel="00000000" w:rsidR="00000000" w:rsidRPr="00000000">
              <w:rPr>
                <w:b w:val="1"/>
                <w:rtl w:val="0"/>
              </w:rPr>
              <w:t xml:space="preserve">Cord PRV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9">
            <w:pPr>
              <w:widowControl w:val="0"/>
              <w:ind w:left="0" w:firstLine="0"/>
              <w:jc w:val="center"/>
              <w:rPr>
                <w:b w:val="1"/>
              </w:rPr>
            </w:pPr>
            <w:r w:rsidDel="00000000" w:rsidR="00000000" w:rsidRPr="00000000">
              <w:rPr>
                <w:b w:val="1"/>
                <w:rtl w:val="0"/>
              </w:rPr>
              <w:t xml:space="preserve">Rx dose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A">
            <w:pPr>
              <w:widowControl w:val="0"/>
              <w:ind w:left="0" w:firstLine="0"/>
              <w:jc w:val="center"/>
              <w:rPr/>
            </w:pPr>
            <w:r w:rsidDel="00000000" w:rsidR="00000000" w:rsidRPr="00000000">
              <w:rPr>
                <w:b w:val="1"/>
                <w:rtl w:val="0"/>
              </w:rPr>
              <w:t xml:space="preserve">12.4 Gy </w:t>
            </w:r>
            <w:r w:rsidDel="00000000" w:rsidR="00000000" w:rsidRPr="00000000">
              <w:rPr>
                <w:rtl w:val="0"/>
              </w:rPr>
              <w:t xml:space="preserve">cord limit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B">
            <w:pPr>
              <w:widowControl w:val="0"/>
              <w:ind w:left="0" w:firstLine="0"/>
              <w:jc w:val="center"/>
              <w:rPr/>
            </w:pPr>
            <w:r w:rsidDel="00000000" w:rsidR="00000000" w:rsidRPr="00000000">
              <w:rPr>
                <w:b w:val="1"/>
                <w:rtl w:val="0"/>
              </w:rPr>
              <w:t xml:space="preserve">14 Gy</w:t>
            </w:r>
            <w:r w:rsidDel="00000000" w:rsidR="00000000" w:rsidRPr="00000000">
              <w:rPr>
                <w:rtl w:val="0"/>
              </w:rPr>
              <w:t xml:space="preserve"> cord limit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C">
            <w:pPr>
              <w:widowControl w:val="0"/>
              <w:ind w:left="0" w:firstLine="0"/>
              <w:jc w:val="center"/>
              <w:rPr>
                <w:b w:val="1"/>
              </w:rPr>
            </w:pPr>
            <w:r w:rsidDel="00000000" w:rsidR="00000000" w:rsidRPr="00000000">
              <w:rPr>
                <w:b w:val="1"/>
                <w:rtl w:val="0"/>
              </w:rPr>
              <w:t xml:space="preserve">24/1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D">
            <w:pPr>
              <w:widowControl w:val="0"/>
              <w:ind w:left="0" w:firstLine="0"/>
              <w:jc w:val="center"/>
              <w:rPr/>
            </w:pPr>
            <w:r w:rsidDel="00000000" w:rsidR="00000000" w:rsidRPr="00000000">
              <w:rPr>
                <w:b w:val="1"/>
                <w:rtl w:val="0"/>
              </w:rPr>
              <w:t xml:space="preserve">7</w:t>
            </w:r>
            <w:r w:rsidDel="00000000" w:rsidR="00000000" w:rsidRPr="00000000">
              <w:rPr>
                <w:rtl w:val="0"/>
              </w:rPr>
              <w:t xml:space="preserve">.2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E">
            <w:pPr>
              <w:widowControl w:val="0"/>
              <w:ind w:left="0" w:firstLine="0"/>
              <w:jc w:val="center"/>
              <w:rPr/>
            </w:pPr>
            <w:r w:rsidDel="00000000" w:rsidR="00000000" w:rsidRPr="00000000">
              <w:rPr>
                <w:rtl w:val="0"/>
              </w:rPr>
              <w:t xml:space="preserve">6.8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F">
            <w:pPr>
              <w:widowControl w:val="0"/>
              <w:ind w:left="0" w:firstLine="0"/>
              <w:jc w:val="center"/>
              <w:rPr>
                <w:b w:val="1"/>
              </w:rPr>
            </w:pPr>
            <w:r w:rsidDel="00000000" w:rsidR="00000000" w:rsidRPr="00000000">
              <w:rPr>
                <w:b w:val="1"/>
                <w:rtl w:val="0"/>
              </w:rPr>
              <w:t xml:space="preserve">22/1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0">
            <w:pPr>
              <w:widowControl w:val="0"/>
              <w:ind w:left="0" w:firstLine="0"/>
              <w:jc w:val="center"/>
              <w:rPr/>
            </w:pPr>
            <w:r w:rsidDel="00000000" w:rsidR="00000000" w:rsidRPr="00000000">
              <w:rPr>
                <w:rtl w:val="0"/>
              </w:rPr>
              <w:t xml:space="preserve">6.6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1">
            <w:pPr>
              <w:widowControl w:val="0"/>
              <w:ind w:left="0" w:firstLine="0"/>
              <w:jc w:val="center"/>
              <w:rPr/>
            </w:pPr>
            <w:r w:rsidDel="00000000" w:rsidR="00000000" w:rsidRPr="00000000">
              <w:rPr>
                <w:b w:val="1"/>
                <w:rtl w:val="0"/>
              </w:rPr>
              <w:t xml:space="preserve">6</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2">
            <w:pPr>
              <w:widowControl w:val="0"/>
              <w:ind w:left="0" w:firstLine="0"/>
              <w:jc w:val="center"/>
              <w:rPr>
                <w:b w:val="1"/>
              </w:rPr>
            </w:pPr>
            <w:r w:rsidDel="00000000" w:rsidR="00000000" w:rsidRPr="00000000">
              <w:rPr>
                <w:b w:val="1"/>
                <w:rtl w:val="0"/>
              </w:rPr>
              <w:t xml:space="preserve">20/1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3">
            <w:pPr>
              <w:widowControl w:val="0"/>
              <w:ind w:left="0" w:firstLine="0"/>
              <w:jc w:val="center"/>
              <w:rPr/>
            </w:pPr>
            <w:r w:rsidDel="00000000" w:rsidR="00000000" w:rsidRPr="00000000">
              <w:rPr>
                <w:rtl w:val="0"/>
              </w:rPr>
              <w:t xml:space="preserve">6.0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4">
            <w:pPr>
              <w:widowControl w:val="0"/>
              <w:ind w:left="0" w:firstLine="0"/>
              <w:jc w:val="center"/>
              <w:rPr/>
            </w:pPr>
            <w:r w:rsidDel="00000000" w:rsidR="00000000" w:rsidRPr="00000000">
              <w:rPr>
                <w:rtl w:val="0"/>
              </w:rPr>
              <w:t xml:space="preserve">5.3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5">
            <w:pPr>
              <w:widowControl w:val="0"/>
              <w:ind w:left="0" w:firstLine="0"/>
              <w:jc w:val="center"/>
              <w:rPr>
                <w:b w:val="1"/>
              </w:rPr>
            </w:pPr>
            <w:r w:rsidDel="00000000" w:rsidR="00000000" w:rsidRPr="00000000">
              <w:rPr>
                <w:b w:val="1"/>
                <w:rtl w:val="0"/>
              </w:rPr>
              <w:t xml:space="preserve">18/1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6">
            <w:pPr>
              <w:widowControl w:val="0"/>
              <w:ind w:left="0" w:firstLine="0"/>
              <w:jc w:val="center"/>
              <w:rPr/>
            </w:pPr>
            <w:r w:rsidDel="00000000" w:rsidR="00000000" w:rsidRPr="00000000">
              <w:rPr>
                <w:b w:val="1"/>
                <w:rtl w:val="0"/>
              </w:rPr>
              <w:t xml:space="preserve">5</w:t>
            </w:r>
            <w:r w:rsidDel="00000000" w:rsidR="00000000" w:rsidRPr="00000000">
              <w:rPr>
                <w:rtl w:val="0"/>
              </w:rPr>
              <w:t xml:space="preserve">.1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7">
            <w:pPr>
              <w:widowControl w:val="0"/>
              <w:ind w:left="0" w:firstLine="0"/>
              <w:jc w:val="center"/>
              <w:rPr/>
            </w:pPr>
            <w:r w:rsidDel="00000000" w:rsidR="00000000" w:rsidRPr="00000000">
              <w:rPr>
                <w:b w:val="1"/>
                <w:rtl w:val="0"/>
              </w:rPr>
              <w:t xml:space="preserve">4</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8">
            <w:pPr>
              <w:widowControl w:val="0"/>
              <w:ind w:left="0" w:firstLine="0"/>
              <w:jc w:val="center"/>
              <w:rPr>
                <w:b w:val="1"/>
              </w:rPr>
            </w:pPr>
            <w:r w:rsidDel="00000000" w:rsidR="00000000" w:rsidRPr="00000000">
              <w:rPr>
                <w:b w:val="1"/>
                <w:rtl w:val="0"/>
              </w:rPr>
              <w:t xml:space="preserve">16/1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9">
            <w:pPr>
              <w:widowControl w:val="0"/>
              <w:ind w:left="0" w:firstLine="0"/>
              <w:jc w:val="center"/>
              <w:rPr/>
            </w:pPr>
            <w:r w:rsidDel="00000000" w:rsidR="00000000" w:rsidRPr="00000000">
              <w:rPr>
                <w:b w:val="1"/>
                <w:rtl w:val="0"/>
              </w:rPr>
              <w:t xml:space="preserve">3</w:t>
            </w:r>
            <w:r w:rsidDel="00000000" w:rsidR="00000000" w:rsidRPr="00000000">
              <w:rPr>
                <w:rtl w:val="0"/>
              </w:rPr>
              <w:t xml:space="preserve">.8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A">
            <w:pPr>
              <w:widowControl w:val="0"/>
              <w:ind w:left="0" w:firstLine="0"/>
              <w:jc w:val="center"/>
              <w:rPr/>
            </w:pPr>
            <w:r w:rsidDel="00000000" w:rsidR="00000000" w:rsidRPr="00000000">
              <w:rPr>
                <w:b w:val="1"/>
                <w:rtl w:val="0"/>
              </w:rPr>
              <w:t xml:space="preserve">2</w:t>
            </w:r>
            <w:r w:rsidDel="00000000" w:rsidR="00000000" w:rsidRPr="00000000">
              <w:rPr>
                <w:rtl w:val="0"/>
              </w:rPr>
              <w:t xml:space="preserve">.1 mm</w:t>
            </w:r>
          </w:p>
        </w:tc>
      </w:tr>
    </w:tbl>
    <w:p w:rsidR="00000000" w:rsidDel="00000000" w:rsidP="00000000" w:rsidRDefault="00000000" w:rsidRPr="00000000" w14:paraId="000008AB">
      <w:pPr>
        <w:widowControl w:val="0"/>
        <w:numPr>
          <w:ilvl w:val="1"/>
          <w:numId w:val="20"/>
        </w:numPr>
        <w:ind w:left="1440" w:hanging="360"/>
      </w:pPr>
      <w:r w:rsidDel="00000000" w:rsidR="00000000" w:rsidRPr="00000000">
        <w:rPr>
          <w:rtl w:val="0"/>
        </w:rPr>
        <w:t xml:space="preserve">TL;DR: At least 4 mm separation between the cord and the GTV is required if delivering 18/1 and your cord tolerance is 14/1. The PRV for the cord should not be a static expansion, but should depend on maximum achievable dose gradient. </w:t>
      </w:r>
    </w:p>
    <w:p w:rsidR="00000000" w:rsidDel="00000000" w:rsidP="00000000" w:rsidRDefault="00000000" w:rsidRPr="00000000" w14:paraId="000008AC">
      <w:pPr>
        <w:widowControl w:val="0"/>
        <w:numPr>
          <w:ilvl w:val="1"/>
          <w:numId w:val="20"/>
        </w:numPr>
        <w:ind w:left="1440" w:hanging="360"/>
      </w:pPr>
      <w:r w:rsidDel="00000000" w:rsidR="00000000" w:rsidRPr="00000000">
        <w:rPr>
          <w:rtl w:val="0"/>
        </w:rPr>
        <w:t xml:space="preserve">Some physicians prefer to use a 2 mm PRV regardless of prescription dose and cord tolerance of choice. </w:t>
      </w:r>
    </w:p>
    <w:bookmarkStart w:colFirst="0" w:colLast="0" w:name="djkvc28t61dq" w:id="140"/>
    <w:bookmarkEnd w:id="140"/>
    <w:p w:rsidR="00000000" w:rsidDel="00000000" w:rsidP="00000000" w:rsidRDefault="00000000" w:rsidRPr="00000000" w14:paraId="000008AD">
      <w:pPr>
        <w:widowControl w:val="0"/>
        <w:numPr>
          <w:ilvl w:val="0"/>
          <w:numId w:val="20"/>
        </w:numPr>
        <w:rPr>
          <w:u w:val="none"/>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445">
        <w:r w:rsidDel="00000000" w:rsidR="00000000" w:rsidRPr="00000000">
          <w:rPr>
            <w:rtl w:val="0"/>
          </w:rPr>
          <w:t xml:space="preserve">Tsang IJROBP '18</w:t>
        </w:r>
      </w:hyperlink>
      <w:r w:rsidDel="00000000" w:rsidR="00000000" w:rsidRPr="00000000">
        <w:rPr>
          <w:rtl w:val="0"/>
        </w:rPr>
        <w:t xml:space="preserve">]</w:t>
        <w:br w:type="textWrapping"/>
        <w:t xml:space="preserve">Field placement based on anatomic landmarks (e.g. 1-2 normal VB above and below) are obsolete. </w:t>
      </w:r>
    </w:p>
    <w:p w:rsidR="00000000" w:rsidDel="00000000" w:rsidP="00000000" w:rsidRDefault="00000000" w:rsidRPr="00000000" w14:paraId="000008AE">
      <w:pPr>
        <w:widowControl w:val="0"/>
        <w:numPr>
          <w:ilvl w:val="1"/>
          <w:numId w:val="20"/>
        </w:numPr>
        <w:ind w:left="1440" w:hanging="360"/>
        <w:rPr>
          <w:u w:val="none"/>
        </w:rPr>
      </w:pPr>
      <w:r w:rsidDel="00000000" w:rsidR="00000000" w:rsidRPr="00000000">
        <w:rPr>
          <w:rtl w:val="0"/>
        </w:rPr>
        <w:t xml:space="preserve">Dosing for MM: </w:t>
      </w:r>
    </w:p>
    <w:p w:rsidR="00000000" w:rsidDel="00000000" w:rsidP="00000000" w:rsidRDefault="00000000" w:rsidRPr="00000000" w14:paraId="000008AF">
      <w:pPr>
        <w:widowControl w:val="0"/>
        <w:numPr>
          <w:ilvl w:val="2"/>
          <w:numId w:val="20"/>
        </w:numPr>
        <w:ind w:left="2160" w:hanging="360"/>
        <w:rPr>
          <w:u w:val="none"/>
        </w:rPr>
      </w:pPr>
      <w:r w:rsidDel="00000000" w:rsidR="00000000" w:rsidRPr="00000000">
        <w:rPr>
          <w:rtl w:val="0"/>
        </w:rPr>
        <w:t xml:space="preserve">30/10, 20/5, 8/1 reasonable. There is no definitive evidence for more durable control with 30/10 over 20/5, although 8/1 is less durable and preferred for patients who are [</w:t>
      </w:r>
      <w:hyperlink r:id="rId446">
        <w:r w:rsidDel="00000000" w:rsidR="00000000" w:rsidRPr="00000000">
          <w:rPr>
            <w:rtl w:val="0"/>
          </w:rPr>
          <w:t xml:space="preserve">poor prospects</w:t>
        </w:r>
      </w:hyperlink>
      <w:r w:rsidDel="00000000" w:rsidR="00000000" w:rsidRPr="00000000">
        <w:rPr>
          <w:rtl w:val="0"/>
        </w:rPr>
        <w:t xml:space="preserve">] for survival.</w:t>
      </w:r>
    </w:p>
    <w:p w:rsidR="00000000" w:rsidDel="00000000" w:rsidP="00000000" w:rsidRDefault="00000000" w:rsidRPr="00000000" w14:paraId="000008B0">
      <w:pPr>
        <w:widowControl w:val="0"/>
        <w:numPr>
          <w:ilvl w:val="2"/>
          <w:numId w:val="20"/>
        </w:numPr>
        <w:ind w:left="2160" w:hanging="360"/>
        <w:rPr>
          <w:u w:val="none"/>
        </w:rPr>
      </w:pPr>
      <w:r w:rsidDel="00000000" w:rsidR="00000000" w:rsidRPr="00000000">
        <w:rPr>
          <w:rtl w:val="0"/>
        </w:rPr>
        <w:t xml:space="preserve">ILROG prefers 30/10 over 20/5 for epidural disease with cord compression, large volumes, or retreatment. </w:t>
      </w:r>
    </w:p>
    <w:p w:rsidR="00000000" w:rsidDel="00000000" w:rsidP="00000000" w:rsidRDefault="00000000" w:rsidRPr="00000000" w14:paraId="000008B1">
      <w:pPr>
        <w:widowControl w:val="0"/>
        <w:numPr>
          <w:ilvl w:val="2"/>
          <w:numId w:val="20"/>
        </w:numPr>
        <w:ind w:left="2160" w:hanging="360"/>
        <w:rPr>
          <w:u w:val="none"/>
        </w:rPr>
      </w:pPr>
      <w:r w:rsidDel="00000000" w:rsidR="00000000" w:rsidRPr="00000000">
        <w:rPr>
          <w:rtl w:val="0"/>
        </w:rPr>
        <w:t xml:space="preserve">Dex 4 mg for cases with nerve root or cord compression to prevent pain flair, consider QID for symptoms.</w:t>
      </w:r>
    </w:p>
    <w:p w:rsidR="00000000" w:rsidDel="00000000" w:rsidP="00000000" w:rsidRDefault="00000000" w:rsidRPr="00000000" w14:paraId="000008B2">
      <w:pPr>
        <w:widowControl w:val="0"/>
        <w:numPr>
          <w:ilvl w:val="1"/>
          <w:numId w:val="20"/>
        </w:numPr>
        <w:ind w:left="1440" w:hanging="360"/>
        <w:rPr>
          <w:u w:val="none"/>
        </w:rPr>
      </w:pPr>
      <w:r w:rsidDel="00000000" w:rsidR="00000000" w:rsidRPr="00000000">
        <w:rPr>
          <w:rtl w:val="0"/>
        </w:rPr>
        <w:t xml:space="preserve">GTV: Field placements based on anatomic landmarks (e.g. 1-2 normal VB above and below) are obsolete.</w:t>
      </w:r>
    </w:p>
    <w:p w:rsidR="00000000" w:rsidDel="00000000" w:rsidP="00000000" w:rsidRDefault="00000000" w:rsidRPr="00000000" w14:paraId="000008B3">
      <w:pPr>
        <w:widowControl w:val="0"/>
        <w:numPr>
          <w:ilvl w:val="1"/>
          <w:numId w:val="20"/>
        </w:numPr>
        <w:ind w:left="1440" w:hanging="360"/>
        <w:rPr>
          <w:u w:val="none"/>
        </w:rPr>
      </w:pPr>
      <w:r w:rsidDel="00000000" w:rsidR="00000000" w:rsidRPr="00000000">
        <w:rPr>
          <w:rtl w:val="0"/>
        </w:rPr>
        <w:t xml:space="preserve">CTV for MM: No CTV margin is necessary in the setting of systemic disease. Whole bone coverage is not required, especially if receiving systemic therapy.</w:t>
      </w:r>
    </w:p>
    <w:bookmarkStart w:colFirst="0" w:colLast="0" w:name="6af30yccpo3p" w:id="141"/>
    <w:bookmarkEnd w:id="141"/>
    <w:p w:rsidR="00000000" w:rsidDel="00000000" w:rsidP="00000000" w:rsidRDefault="00000000" w:rsidRPr="00000000" w14:paraId="000008B4">
      <w:pPr>
        <w:widowControl w:val="0"/>
        <w:numPr>
          <w:ilvl w:val="0"/>
          <w:numId w:val="20"/>
        </w:numPr>
        <w:rPr>
          <w:u w:val="none"/>
        </w:rPr>
      </w:pPr>
      <w:r w:rsidDel="00000000" w:rsidR="00000000" w:rsidRPr="00000000">
        <w:rPr>
          <w:b w:val="1"/>
          <w:rtl w:val="0"/>
        </w:rPr>
        <w:t xml:space="preserve">International Spine Radiosurgery Consensus Guidelines for CTV definition in spinal SRS </w:t>
      </w:r>
      <w:r w:rsidDel="00000000" w:rsidR="00000000" w:rsidRPr="00000000">
        <w:rPr>
          <w:rtl w:val="0"/>
        </w:rPr>
        <w:t xml:space="preserve">[</w:t>
      </w:r>
      <w:hyperlink r:id="rId44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B5">
      <w:pPr>
        <w:widowControl w:val="0"/>
        <w:ind w:firstLine="720"/>
        <w:rPr/>
      </w:pPr>
      <w:r w:rsidDel="00000000" w:rsidR="00000000" w:rsidRPr="00000000">
        <w:rPr>
          <w:rtl w:val="0"/>
        </w:rPr>
        <w:t xml:space="preserve">In summary, treat the gross disease and the immediately adjacent spinal compartment.</w:t>
      </w:r>
    </w:p>
    <w:p w:rsidR="00000000" w:rsidDel="00000000" w:rsidP="00000000" w:rsidRDefault="00000000" w:rsidRPr="00000000" w14:paraId="000008B6">
      <w:pPr>
        <w:widowControl w:val="0"/>
        <w:numPr>
          <w:ilvl w:val="1"/>
          <w:numId w:val="20"/>
        </w:numPr>
        <w:ind w:left="1440" w:hanging="360"/>
        <w:rPr>
          <w:u w:val="none"/>
        </w:rPr>
      </w:pPr>
      <w:r w:rsidDel="00000000" w:rsidR="00000000" w:rsidRPr="00000000">
        <w:rPr>
          <w:rtl w:val="0"/>
        </w:rPr>
        <w:t xml:space="preserve">Exception: if disease is just in the anterior VB, then may treat just the body itself (no need to treat adjacent pedicles).</w:t>
      </w:r>
    </w:p>
    <w:p w:rsidR="00000000" w:rsidDel="00000000" w:rsidP="00000000" w:rsidRDefault="00000000" w:rsidRPr="00000000" w14:paraId="000008B7">
      <w:pPr>
        <w:numPr>
          <w:ilvl w:val="1"/>
          <w:numId w:val="52"/>
        </w:numPr>
        <w:ind w:left="1440" w:hanging="360"/>
        <w:rPr>
          <w:u w:val="none"/>
        </w:rPr>
      </w:pPr>
      <w:r w:rsidDel="00000000" w:rsidR="00000000" w:rsidRPr="00000000">
        <w:rPr>
          <w:rtl w:val="0"/>
        </w:rPr>
        <w:t xml:space="preserve">Spinal compartments: Body, pedicle, TP and lamina, and spinous process. </w:t>
      </w:r>
    </w:p>
    <w:p w:rsidR="00000000" w:rsidDel="00000000" w:rsidP="00000000" w:rsidRDefault="00000000" w:rsidRPr="00000000" w14:paraId="000008B8">
      <w:pPr>
        <w:numPr>
          <w:ilvl w:val="1"/>
          <w:numId w:val="52"/>
        </w:numPr>
        <w:ind w:left="1440" w:hanging="360"/>
        <w:rPr>
          <w:u w:val="none"/>
        </w:rPr>
      </w:pPr>
      <w:r w:rsidDel="00000000" w:rsidR="00000000" w:rsidRPr="00000000">
        <w:rPr>
          <w:rtl w:val="0"/>
        </w:rPr>
        <w:t xml:space="preserve">CTV should include abnormal marrow signal suspicious for microscopic invasion and an adjacent normal bony expansion to account for subclinical tumor spread in marrow space.</w:t>
      </w:r>
    </w:p>
    <w:p w:rsidR="00000000" w:rsidDel="00000000" w:rsidP="00000000" w:rsidRDefault="00000000" w:rsidRPr="00000000" w14:paraId="000008B9">
      <w:pPr>
        <w:numPr>
          <w:ilvl w:val="1"/>
          <w:numId w:val="52"/>
        </w:numPr>
        <w:ind w:left="1440" w:hanging="360"/>
        <w:rPr>
          <w:u w:val="none"/>
        </w:rPr>
      </w:pPr>
      <w:r w:rsidDel="00000000" w:rsidR="00000000" w:rsidRPr="00000000">
        <w:rPr>
          <w:rtl w:val="0"/>
        </w:rPr>
        <w:t xml:space="preserve">No epidural CTV expansion recommended without epidural disease, and a donut shaped CTV should only be used when VB, bilateral pedicles/lamina, and spinous processes are all involved or if there is extensive metastatic dz along the circumference of the epidural space.</w:t>
      </w:r>
    </w:p>
    <w:bookmarkStart w:colFirst="0" w:colLast="0" w:name="hd2zilsfszw0" w:id="142"/>
    <w:bookmarkEnd w:id="142"/>
    <w:p w:rsidR="00000000" w:rsidDel="00000000" w:rsidP="00000000" w:rsidRDefault="00000000" w:rsidRPr="00000000" w14:paraId="000008BA">
      <w:pPr>
        <w:numPr>
          <w:ilvl w:val="0"/>
          <w:numId w:val="52"/>
        </w:numPr>
        <w:rPr>
          <w:u w:val="none"/>
        </w:rPr>
      </w:pPr>
      <w:r w:rsidDel="00000000" w:rsidR="00000000" w:rsidRPr="00000000">
        <w:rPr>
          <w:b w:val="1"/>
          <w:rtl w:val="0"/>
        </w:rPr>
        <w:t xml:space="preserve">Consensus Contouring Guidelines for Postop SBRT for solid metastatic spinal tumors </w:t>
      </w:r>
      <w:r w:rsidDel="00000000" w:rsidR="00000000" w:rsidRPr="00000000">
        <w:rPr>
          <w:rtl w:val="0"/>
        </w:rPr>
        <w:t xml:space="preserve">[</w:t>
      </w:r>
      <w:hyperlink r:id="rId448">
        <w:r w:rsidDel="00000000" w:rsidR="00000000" w:rsidRPr="00000000">
          <w:rPr>
            <w:rtl w:val="0"/>
          </w:rPr>
          <w:t xml:space="preserve">Redmond IJROBP '17</w:t>
        </w:r>
      </w:hyperlink>
      <w:r w:rsidDel="00000000" w:rsidR="00000000" w:rsidRPr="00000000">
        <w:rPr>
          <w:rtl w:val="0"/>
        </w:rPr>
        <w:t xml:space="preserve">]</w:t>
        <w:br w:type="textWrapping"/>
        <w:t xml:space="preserve">There appears to be a 90% local control for lesions treated with 30/5 after surgery [</w:t>
      </w:r>
      <w:hyperlink w:anchor="7zimcqkme5sc">
        <w:r w:rsidDel="00000000" w:rsidR="00000000" w:rsidRPr="00000000">
          <w:rPr>
            <w:rtl w:val="0"/>
          </w:rPr>
          <w:t xml:space="preserve">Redmond IJROBP '19</w:t>
        </w:r>
      </w:hyperlink>
      <w:r w:rsidDel="00000000" w:rsidR="00000000" w:rsidRPr="00000000">
        <w:rPr>
          <w:rtl w:val="0"/>
        </w:rPr>
        <w:t xml:space="preserve">]</w:t>
      </w:r>
    </w:p>
    <w:p w:rsidR="00000000" w:rsidDel="00000000" w:rsidP="00000000" w:rsidRDefault="00000000" w:rsidRPr="00000000" w14:paraId="000008BB">
      <w:pPr>
        <w:numPr>
          <w:ilvl w:val="1"/>
          <w:numId w:val="52"/>
        </w:numPr>
        <w:ind w:left="1440" w:hanging="360"/>
        <w:rPr>
          <w:u w:val="none"/>
        </w:rPr>
      </w:pPr>
      <w:r w:rsidDel="00000000" w:rsidR="00000000" w:rsidRPr="00000000">
        <w:rPr>
          <w:rtl w:val="0"/>
        </w:rPr>
        <w:t xml:space="preserve">Essentially, treat pre-op gross disease and the immediately adjacent spinal compartment just as in pre-op SBRT.</w:t>
      </w:r>
    </w:p>
    <w:p w:rsidR="00000000" w:rsidDel="00000000" w:rsidP="00000000" w:rsidRDefault="00000000" w:rsidRPr="00000000" w14:paraId="000008BC">
      <w:pPr>
        <w:numPr>
          <w:ilvl w:val="1"/>
          <w:numId w:val="52"/>
        </w:numPr>
        <w:ind w:left="1440" w:hanging="360"/>
        <w:rPr>
          <w:u w:val="none"/>
        </w:rPr>
      </w:pPr>
      <w:r w:rsidDel="00000000" w:rsidR="00000000" w:rsidRPr="00000000">
        <w:rPr>
          <w:rtl w:val="0"/>
        </w:rPr>
        <w:t xml:space="preserve">If hardware in place which obscures MRI, consider a CT myelogram to be able to discern cord contours. </w:t>
      </w:r>
    </w:p>
    <w:p w:rsidR="00000000" w:rsidDel="00000000" w:rsidP="00000000" w:rsidRDefault="00000000" w:rsidRPr="00000000" w14:paraId="000008BD">
      <w:pPr>
        <w:numPr>
          <w:ilvl w:val="1"/>
          <w:numId w:val="52"/>
        </w:numPr>
        <w:ind w:left="1440" w:hanging="360"/>
        <w:rPr>
          <w:u w:val="none"/>
        </w:rPr>
      </w:pPr>
      <w:r w:rsidDel="00000000" w:rsidR="00000000" w:rsidRPr="00000000">
        <w:rPr>
          <w:rtl w:val="0"/>
        </w:rPr>
        <w:t xml:space="preserve">Recs for CTV include tx of the entire pre-op extent of bony and epidural dz, plus immediately adjacent bony anatomic compartments at risk of microscopic disease extension. </w:t>
      </w:r>
    </w:p>
    <w:p w:rsidR="00000000" w:rsidDel="00000000" w:rsidP="00000000" w:rsidRDefault="00000000" w:rsidRPr="00000000" w14:paraId="000008BE">
      <w:pPr>
        <w:numPr>
          <w:ilvl w:val="1"/>
          <w:numId w:val="52"/>
        </w:numPr>
        <w:ind w:left="1440" w:hanging="360"/>
        <w:rPr>
          <w:u w:val="none"/>
        </w:rPr>
      </w:pPr>
      <w:r w:rsidDel="00000000" w:rsidR="00000000" w:rsidRPr="00000000">
        <w:rPr>
          <w:rtl w:val="0"/>
        </w:rPr>
        <w:t xml:space="preserve">Utilize a "donut shaped" CTV for all cases of pre-op circumferential epidural extension, regardless of post-op imaging. </w:t>
      </w:r>
    </w:p>
    <w:p w:rsidR="00000000" w:rsidDel="00000000" w:rsidP="00000000" w:rsidRDefault="00000000" w:rsidRPr="00000000" w14:paraId="000008BF">
      <w:pPr>
        <w:numPr>
          <w:ilvl w:val="1"/>
          <w:numId w:val="52"/>
        </w:numPr>
        <w:ind w:left="1440" w:hanging="360"/>
        <w:rPr/>
      </w:pPr>
      <w:r w:rsidDel="00000000" w:rsidR="00000000" w:rsidRPr="00000000">
        <w:rPr>
          <w:rtl w:val="0"/>
        </w:rPr>
        <w:t xml:space="preserve">Otherwise, more conformal CTVs are described (See Table 4). </w:t>
      </w:r>
    </w:p>
    <w:p w:rsidR="00000000" w:rsidDel="00000000" w:rsidP="00000000" w:rsidRDefault="00000000" w:rsidRPr="00000000" w14:paraId="000008C0">
      <w:pPr>
        <w:numPr>
          <w:ilvl w:val="1"/>
          <w:numId w:val="52"/>
        </w:numPr>
        <w:ind w:left="1440" w:hanging="360"/>
        <w:rPr/>
      </w:pPr>
      <w:r w:rsidDel="00000000" w:rsidR="00000000" w:rsidRPr="00000000">
        <w:rPr>
          <w:rtl w:val="0"/>
        </w:rPr>
        <w:t xml:space="preserve">Special post-op considerations [</w:t>
      </w:r>
      <w:hyperlink r:id="rId449">
        <w:r w:rsidDel="00000000" w:rsidR="00000000" w:rsidRPr="00000000">
          <w:rPr>
            <w:rtl w:val="0"/>
          </w:rPr>
          <w:t xml:space="preserve">Wang Phys Med Biol '13</w:t>
        </w:r>
      </w:hyperlink>
      <w:r w:rsidDel="00000000" w:rsidR="00000000" w:rsidRPr="00000000">
        <w:rPr>
          <w:rtl w:val="0"/>
        </w:rPr>
        <w:t xml:space="preserve">]:</w:t>
      </w:r>
    </w:p>
    <w:p w:rsidR="00000000" w:rsidDel="00000000" w:rsidP="00000000" w:rsidRDefault="00000000" w:rsidRPr="00000000" w14:paraId="000008C1">
      <w:pPr>
        <w:numPr>
          <w:ilvl w:val="2"/>
          <w:numId w:val="52"/>
        </w:numPr>
        <w:ind w:left="2160" w:hanging="360"/>
        <w:rPr>
          <w:u w:val="none"/>
        </w:rPr>
      </w:pPr>
      <w:r w:rsidDel="00000000" w:rsidR="00000000" w:rsidRPr="00000000">
        <w:rPr>
          <w:rtl w:val="0"/>
        </w:rPr>
        <w:t xml:space="preserve">Electron backscatter may cause ~6% increase in dose in front of titanium.</w:t>
      </w:r>
    </w:p>
    <w:p w:rsidR="00000000" w:rsidDel="00000000" w:rsidP="00000000" w:rsidRDefault="00000000" w:rsidRPr="00000000" w14:paraId="000008C2">
      <w:pPr>
        <w:numPr>
          <w:ilvl w:val="2"/>
          <w:numId w:val="52"/>
        </w:numPr>
        <w:ind w:left="2160" w:hanging="360"/>
        <w:rPr>
          <w:u w:val="none"/>
        </w:rPr>
      </w:pPr>
      <w:r w:rsidDel="00000000" w:rsidR="00000000" w:rsidRPr="00000000">
        <w:rPr>
          <w:rtl w:val="0"/>
        </w:rPr>
        <w:t xml:space="preserve">Photon attenuation may underdose the tumor behind hardware by ~7%. </w:t>
      </w:r>
    </w:p>
    <w:p w:rsidR="00000000" w:rsidDel="00000000" w:rsidP="00000000" w:rsidRDefault="00000000" w:rsidRPr="00000000" w14:paraId="000008C3">
      <w:pPr>
        <w:numPr>
          <w:ilvl w:val="2"/>
          <w:numId w:val="52"/>
        </w:numPr>
        <w:ind w:left="2160" w:hanging="360"/>
        <w:rPr>
          <w:u w:val="none"/>
        </w:rPr>
      </w:pPr>
      <w:r w:rsidDel="00000000" w:rsidR="00000000" w:rsidRPr="00000000">
        <w:rPr>
          <w:rtl w:val="0"/>
        </w:rPr>
        <w:t xml:space="preserve">Must account for hardware in selecting beam angles and use density overrides!</w:t>
      </w:r>
    </w:p>
    <w:bookmarkStart w:colFirst="0" w:colLast="0" w:name="mec5clghoife" w:id="143"/>
    <w:bookmarkEnd w:id="143"/>
    <w:p w:rsidR="00000000" w:rsidDel="00000000" w:rsidP="00000000" w:rsidRDefault="00000000" w:rsidRPr="00000000" w14:paraId="000008C4">
      <w:pPr>
        <w:numPr>
          <w:ilvl w:val="0"/>
          <w:numId w:val="52"/>
        </w:numPr>
        <w:rPr>
          <w:u w:val="none"/>
        </w:rPr>
      </w:pPr>
      <w:r w:rsidDel="00000000" w:rsidR="00000000" w:rsidRPr="00000000">
        <w:rPr>
          <w:b w:val="1"/>
          <w:rtl w:val="0"/>
        </w:rPr>
        <w:t xml:space="preserve">International consensus recommendations for target volume delineation specific to sacral mets</w:t>
      </w:r>
      <w:r w:rsidDel="00000000" w:rsidR="00000000" w:rsidRPr="00000000">
        <w:rPr>
          <w:rtl w:val="0"/>
        </w:rPr>
        <w:t xml:space="preserve"> [</w:t>
      </w:r>
      <w:hyperlink r:id="rId450">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8C5">
      <w:pPr>
        <w:numPr>
          <w:ilvl w:val="1"/>
          <w:numId w:val="52"/>
        </w:numPr>
        <w:ind w:left="1440" w:hanging="360"/>
        <w:rPr>
          <w:u w:val="none"/>
        </w:rPr>
      </w:pPr>
      <w:r w:rsidDel="00000000" w:rsidR="00000000" w:rsidRPr="00000000">
        <w:rPr>
          <w:rtl w:val="0"/>
        </w:rPr>
        <w:t xml:space="preserve">Interesting CTV divisions were developed based on embryological remnants of fused intervertebral disc spaces, seen as transverse fibrocartilage in the sacrum (See Figures 1 and 2 for examples).</w:t>
      </w:r>
    </w:p>
    <w:bookmarkStart w:colFirst="0" w:colLast="0" w:name="5e9eevis0v" w:id="144"/>
    <w:bookmarkEnd w:id="144"/>
    <w:p w:rsidR="00000000" w:rsidDel="00000000" w:rsidP="00000000" w:rsidRDefault="00000000" w:rsidRPr="00000000" w14:paraId="000008C6">
      <w:pPr>
        <w:numPr>
          <w:ilvl w:val="0"/>
          <w:numId w:val="52"/>
        </w:numPr>
        <w:rPr>
          <w:u w:val="none"/>
        </w:rPr>
      </w:pPr>
      <w:r w:rsidDel="00000000" w:rsidR="00000000" w:rsidRPr="00000000">
        <w:rPr>
          <w:b w:val="1"/>
          <w:rtl w:val="0"/>
        </w:rPr>
        <w:t xml:space="preserve">International Practice Patterns for Non-Spine Bone Mets </w:t>
      </w:r>
      <w:r w:rsidDel="00000000" w:rsidR="00000000" w:rsidRPr="00000000">
        <w:rPr>
          <w:rtl w:val="0"/>
        </w:rPr>
        <w:t xml:space="preserve">[</w:t>
      </w:r>
      <w:hyperlink r:id="rId451">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8C7">
      <w:pPr>
        <w:ind w:firstLine="720"/>
        <w:rPr/>
      </w:pPr>
      <w:r w:rsidDel="00000000" w:rsidR="00000000" w:rsidRPr="00000000">
        <w:rPr>
          <w:rtl w:val="0"/>
        </w:rPr>
        <w:t xml:space="preserve">Dosing schemes of 35-40/5 appear to be the most widely accepted.</w:t>
      </w:r>
    </w:p>
    <w:p w:rsidR="00000000" w:rsidDel="00000000" w:rsidP="00000000" w:rsidRDefault="00000000" w:rsidRPr="00000000" w14:paraId="000008C8">
      <w:pPr>
        <w:ind w:firstLine="720"/>
        <w:rPr/>
      </w:pPr>
      <w:r w:rsidDel="00000000" w:rsidR="00000000" w:rsidRPr="00000000">
        <w:rPr>
          <w:rtl w:val="0"/>
        </w:rPr>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Non-spine bone SBRT deserves just as much care in planning and delivery as other targets.</w:t>
      </w:r>
    </w:p>
    <w:p w:rsidR="00000000" w:rsidDel="00000000" w:rsidP="00000000" w:rsidRDefault="00000000" w:rsidRPr="00000000" w14:paraId="000008C9">
      <w:pPr>
        <w:numPr>
          <w:ilvl w:val="1"/>
          <w:numId w:val="52"/>
        </w:numPr>
        <w:ind w:left="1440" w:hanging="360"/>
        <w:rPr>
          <w:u w:val="none"/>
        </w:rPr>
      </w:pPr>
      <w:r w:rsidDel="00000000" w:rsidR="00000000" w:rsidRPr="00000000">
        <w:rPr>
          <w:rtl w:val="0"/>
        </w:rPr>
        <w:t xml:space="preserve">9 international rad oncs with expertise on non-spine bone mets SBRT. </w:t>
      </w:r>
    </w:p>
    <w:p w:rsidR="00000000" w:rsidDel="00000000" w:rsidP="00000000" w:rsidRDefault="00000000" w:rsidRPr="00000000" w14:paraId="000008CA">
      <w:pPr>
        <w:numPr>
          <w:ilvl w:val="1"/>
          <w:numId w:val="52"/>
        </w:numPr>
        <w:ind w:left="1440" w:hanging="360"/>
        <w:rPr>
          <w:u w:val="none"/>
        </w:rPr>
      </w:pPr>
      <w:r w:rsidDel="00000000" w:rsidR="00000000" w:rsidRPr="00000000">
        <w:rPr>
          <w:rtl w:val="0"/>
        </w:rPr>
        <w:t xml:space="preserve">Most (56%) routinely fused MR imaging with planning CT images. </w:t>
      </w:r>
    </w:p>
    <w:p w:rsidR="00000000" w:rsidDel="00000000" w:rsidP="00000000" w:rsidRDefault="00000000" w:rsidRPr="00000000" w14:paraId="000008CB">
      <w:pPr>
        <w:numPr>
          <w:ilvl w:val="2"/>
          <w:numId w:val="52"/>
        </w:numPr>
        <w:ind w:left="2160" w:hanging="360"/>
        <w:rPr>
          <w:u w:val="none"/>
        </w:rPr>
      </w:pPr>
      <w:r w:rsidDel="00000000" w:rsidR="00000000" w:rsidRPr="00000000">
        <w:rPr>
          <w:rtl w:val="0"/>
        </w:rPr>
        <w:t xml:space="preserve">RT: 18-24/1, 24/2, 28-30/3, 30-50/5, and 42-50/10. </w:t>
      </w:r>
    </w:p>
    <w:p w:rsidR="00000000" w:rsidDel="00000000" w:rsidP="00000000" w:rsidRDefault="00000000" w:rsidRPr="00000000" w14:paraId="000008CC">
      <w:pPr>
        <w:numPr>
          <w:ilvl w:val="2"/>
          <w:numId w:val="52"/>
        </w:numPr>
        <w:ind w:left="2160" w:hanging="360"/>
        <w:rPr>
          <w:u w:val="none"/>
        </w:rPr>
      </w:pPr>
      <w:r w:rsidDel="00000000" w:rsidR="00000000" w:rsidRPr="00000000">
        <w:rPr>
          <w:rFonts w:ascii="Gungsuh" w:cs="Gungsuh" w:eastAsia="Gungsuh" w:hAnsi="Gungsuh"/>
          <w:rtl w:val="0"/>
        </w:rPr>
        <w:t xml:space="preserve">While doses varied considerably, all had BED10 ≤ 100 Gy. </w:t>
      </w:r>
    </w:p>
    <w:p w:rsidR="00000000" w:rsidDel="00000000" w:rsidP="00000000" w:rsidRDefault="00000000" w:rsidRPr="00000000" w14:paraId="000008CD">
      <w:pPr>
        <w:numPr>
          <w:ilvl w:val="2"/>
          <w:numId w:val="52"/>
        </w:numPr>
        <w:ind w:left="2160" w:hanging="360"/>
        <w:rPr>
          <w:u w:val="none"/>
        </w:rPr>
      </w:pPr>
      <w:r w:rsidDel="00000000" w:rsidR="00000000" w:rsidRPr="00000000">
        <w:rPr>
          <w:rtl w:val="0"/>
        </w:rPr>
        <w:t xml:space="preserve">The most widely used schemes were 20/1, 30/3, and 35/5 (Figure 1). </w:t>
      </w:r>
    </w:p>
    <w:p w:rsidR="00000000" w:rsidDel="00000000" w:rsidP="00000000" w:rsidRDefault="00000000" w:rsidRPr="00000000" w14:paraId="000008CE">
      <w:pPr>
        <w:numPr>
          <w:ilvl w:val="1"/>
          <w:numId w:val="52"/>
        </w:numPr>
        <w:ind w:left="1440" w:hanging="360"/>
        <w:rPr>
          <w:u w:val="none"/>
        </w:rPr>
      </w:pPr>
      <w:r w:rsidDel="00000000" w:rsidR="00000000" w:rsidRPr="00000000">
        <w:rPr>
          <w:rtl w:val="0"/>
        </w:rPr>
        <w:t xml:space="preserve">35/5 was most common in 29% of cases, with most (56%) recommending this dose fractionation in at least one case. </w:t>
      </w:r>
    </w:p>
    <w:p w:rsidR="00000000" w:rsidDel="00000000" w:rsidP="00000000" w:rsidRDefault="00000000" w:rsidRPr="00000000" w14:paraId="000008CF">
      <w:pPr>
        <w:numPr>
          <w:ilvl w:val="1"/>
          <w:numId w:val="52"/>
        </w:numPr>
        <w:ind w:left="1440" w:hanging="360"/>
        <w:rPr>
          <w:u w:val="none"/>
        </w:rPr>
      </w:pPr>
      <w:r w:rsidDel="00000000" w:rsidR="00000000" w:rsidRPr="00000000">
        <w:rPr>
          <w:rtl w:val="0"/>
        </w:rPr>
        <w:t xml:space="preserve">Other dose fractionations used by at least 3 experts were 20/1, 30/3, and 30/5. </w:t>
      </w:r>
    </w:p>
    <w:p w:rsidR="00000000" w:rsidDel="00000000" w:rsidP="00000000" w:rsidRDefault="00000000" w:rsidRPr="00000000" w14:paraId="000008D0">
      <w:pPr>
        <w:numPr>
          <w:ilvl w:val="1"/>
          <w:numId w:val="52"/>
        </w:numPr>
        <w:ind w:left="1440" w:hanging="360"/>
        <w:rPr>
          <w:u w:val="none"/>
        </w:rPr>
      </w:pPr>
      <w:r w:rsidDel="00000000" w:rsidR="00000000" w:rsidRPr="00000000">
        <w:rPr>
          <w:rtl w:val="0"/>
        </w:rPr>
        <w:t xml:space="preserve">Three experts prescribed two dose volumes using a SIB (e.g., 30/3 and 15-24/3 was used in 50%). </w:t>
      </w:r>
    </w:p>
    <w:p w:rsidR="00000000" w:rsidDel="00000000" w:rsidP="00000000" w:rsidRDefault="00000000" w:rsidRPr="00000000" w14:paraId="000008D1">
      <w:pPr>
        <w:numPr>
          <w:ilvl w:val="1"/>
          <w:numId w:val="52"/>
        </w:numPr>
        <w:ind w:left="1440" w:hanging="360"/>
        <w:rPr>
          <w:u w:val="none"/>
        </w:rPr>
      </w:pPr>
      <w:r w:rsidDel="00000000" w:rsidR="00000000" w:rsidRPr="00000000">
        <w:rPr>
          <w:rtl w:val="0"/>
        </w:rPr>
        <w:t xml:space="preserve">Dose de-escalation was recommended by all experts in the setting of previous SBRT and by most in the context of previous conventional radiotherapy or in weight-bearing bones, especially if moderate to severe cortical erosion was present. </w:t>
      </w:r>
    </w:p>
    <w:p w:rsidR="00000000" w:rsidDel="00000000" w:rsidP="00000000" w:rsidRDefault="00000000" w:rsidRPr="00000000" w14:paraId="000008D2">
      <w:pPr>
        <w:numPr>
          <w:ilvl w:val="1"/>
          <w:numId w:val="52"/>
        </w:numPr>
        <w:ind w:left="1440" w:hanging="360"/>
        <w:rPr>
          <w:u w:val="none"/>
        </w:rPr>
      </w:pPr>
      <w:r w:rsidDel="00000000" w:rsidR="00000000" w:rsidRPr="00000000">
        <w:rPr>
          <w:rtl w:val="0"/>
        </w:rPr>
        <w:t xml:space="preserve">Case 1 (scapula) was the only case where each dose fractionation scheme was deemed acceptable. </w:t>
      </w:r>
    </w:p>
    <w:p w:rsidR="00000000" w:rsidDel="00000000" w:rsidP="00000000" w:rsidRDefault="00000000" w:rsidRPr="00000000" w14:paraId="000008D3">
      <w:pPr>
        <w:numPr>
          <w:ilvl w:val="1"/>
          <w:numId w:val="52"/>
        </w:numPr>
        <w:ind w:left="1440" w:hanging="360"/>
        <w:rPr>
          <w:u w:val="none"/>
        </w:rPr>
      </w:pPr>
      <w:r w:rsidDel="00000000" w:rsidR="00000000" w:rsidRPr="00000000">
        <w:rPr>
          <w:rtl w:val="0"/>
        </w:rPr>
        <w:t xml:space="preserve">Case 2 (humerus), 3 (acetabulum) and 10 (pubic symphysis) had the greatest number of dose fractionation schemes that were not recommended by a majority of experts.</w:t>
      </w:r>
    </w:p>
    <w:p w:rsidR="00000000" w:rsidDel="00000000" w:rsidP="00000000" w:rsidRDefault="00000000" w:rsidRPr="00000000" w14:paraId="000008D4">
      <w:pPr>
        <w:numPr>
          <w:ilvl w:val="1"/>
          <w:numId w:val="52"/>
        </w:numPr>
        <w:ind w:left="1440" w:hanging="360"/>
        <w:rPr>
          <w:u w:val="none"/>
        </w:rPr>
      </w:pPr>
      <w:r w:rsidDel="00000000" w:rsidR="00000000" w:rsidRPr="00000000">
        <w:rPr>
          <w:rtl w:val="0"/>
        </w:rPr>
        <w:t xml:space="preserve">The most widely accepted dose was 40/5 which experts unanimously (n=9) or near-unanimously (n=8) considered acceptable in all cases where it had been listed.</w:t>
      </w:r>
    </w:p>
    <w:p w:rsidR="00000000" w:rsidDel="00000000" w:rsidP="00000000" w:rsidRDefault="00000000" w:rsidRPr="00000000" w14:paraId="000008D5">
      <w:pPr>
        <w:numPr>
          <w:ilvl w:val="0"/>
          <w:numId w:val="52"/>
        </w:numPr>
      </w:pPr>
      <w:r w:rsidDel="00000000" w:rsidR="00000000" w:rsidRPr="00000000">
        <w:rPr>
          <w:b w:val="1"/>
          <w:rtl w:val="0"/>
        </w:rPr>
        <w:t xml:space="preserve">Inter-observer agreement in GTV delineation of bone mets</w:t>
      </w:r>
      <w:r w:rsidDel="00000000" w:rsidR="00000000" w:rsidRPr="00000000">
        <w:rPr>
          <w:rtl w:val="0"/>
        </w:rPr>
        <w:t xml:space="preserve"> [</w:t>
      </w:r>
      <w:hyperlink r:id="rId453">
        <w:r w:rsidDel="00000000" w:rsidR="00000000" w:rsidRPr="00000000">
          <w:rPr>
            <w:rtl w:val="0"/>
          </w:rPr>
          <w:t xml:space="preserve">Gerlich RTO '18</w:t>
        </w:r>
      </w:hyperlink>
      <w:r w:rsidDel="00000000" w:rsidR="00000000" w:rsidRPr="00000000">
        <w:rPr>
          <w:rtl w:val="0"/>
        </w:rPr>
        <w:t xml:space="preserve">]: </w:t>
      </w:r>
      <w:r w:rsidDel="00000000" w:rsidR="00000000" w:rsidRPr="00000000">
        <w:rPr>
          <w:b w:val="1"/>
          <w:rtl w:val="0"/>
        </w:rPr>
        <w:t xml:space="preserve">CT ± MRI</w:t>
      </w:r>
      <w:r w:rsidDel="00000000" w:rsidR="00000000" w:rsidRPr="00000000">
        <w:rPr>
          <w:rtl w:val="0"/>
        </w:rPr>
        <w:t xml:space="preserve">.</w:t>
      </w:r>
    </w:p>
    <w:p w:rsidR="00000000" w:rsidDel="00000000" w:rsidP="00000000" w:rsidRDefault="00000000" w:rsidRPr="00000000" w14:paraId="000008D6">
      <w:pPr>
        <w:numPr>
          <w:ilvl w:val="1"/>
          <w:numId w:val="52"/>
        </w:numPr>
        <w:ind w:left="1440" w:hanging="360"/>
      </w:pPr>
      <w:r w:rsidDel="00000000" w:rsidR="00000000" w:rsidRPr="00000000">
        <w:rPr>
          <w:rtl w:val="0"/>
        </w:rPr>
        <w:t xml:space="preserve">20 cases, contoured by individuals from two institutions.</w:t>
      </w:r>
    </w:p>
    <w:p w:rsidR="00000000" w:rsidDel="00000000" w:rsidP="00000000" w:rsidRDefault="00000000" w:rsidRPr="00000000" w14:paraId="000008D7">
      <w:pPr>
        <w:numPr>
          <w:ilvl w:val="1"/>
          <w:numId w:val="52"/>
        </w:numPr>
        <w:ind w:left="1440" w:hanging="360"/>
      </w:pPr>
      <w:r w:rsidDel="00000000" w:rsidR="00000000" w:rsidRPr="00000000">
        <w:rPr>
          <w:rtl w:val="0"/>
        </w:rPr>
        <w:t xml:space="preserve">MRI with larger volumes but more consistency between observers.</w:t>
      </w:r>
    </w:p>
    <w:p w:rsidR="00000000" w:rsidDel="00000000" w:rsidP="00000000" w:rsidRDefault="00000000" w:rsidRPr="00000000" w14:paraId="000008D8">
      <w:pPr>
        <w:numPr>
          <w:ilvl w:val="0"/>
          <w:numId w:val="52"/>
        </w:numPr>
      </w:pPr>
      <w:r w:rsidDel="00000000" w:rsidR="00000000" w:rsidRPr="00000000">
        <w:rPr>
          <w:b w:val="1"/>
          <w:rtl w:val="0"/>
        </w:rPr>
        <w:t xml:space="preserve">Patterns of intraosseous recurrence after SBRT for coxal bone mets </w:t>
      </w:r>
      <w:r w:rsidDel="00000000" w:rsidR="00000000" w:rsidRPr="00000000">
        <w:rPr>
          <w:rtl w:val="0"/>
        </w:rPr>
        <w:t xml:space="preserve">[</w:t>
      </w:r>
      <w:hyperlink r:id="rId454">
        <w:r w:rsidDel="00000000" w:rsidR="00000000" w:rsidRPr="00000000">
          <w:rPr>
            <w:rtl w:val="0"/>
          </w:rPr>
          <w:t xml:space="preserve">Ito IJROBP '18</w:t>
        </w:r>
      </w:hyperlink>
      <w:r w:rsidDel="00000000" w:rsidR="00000000" w:rsidRPr="00000000">
        <w:rPr>
          <w:rtl w:val="0"/>
        </w:rPr>
        <w:t xml:space="preserve">]: </w:t>
      </w:r>
      <w:r w:rsidDel="00000000" w:rsidR="00000000" w:rsidRPr="00000000">
        <w:rPr>
          <w:b w:val="1"/>
          <w:rtl w:val="0"/>
        </w:rPr>
        <w:t xml:space="preserve">30-35/5</w:t>
      </w:r>
      <w:r w:rsidDel="00000000" w:rsidR="00000000" w:rsidRPr="00000000">
        <w:rPr>
          <w:rtl w:val="0"/>
        </w:rPr>
        <w:t xml:space="preserve">. </w:t>
      </w:r>
    </w:p>
    <w:p w:rsidR="00000000" w:rsidDel="00000000" w:rsidP="00000000" w:rsidRDefault="00000000" w:rsidRPr="00000000" w14:paraId="000008D9">
      <w:pPr>
        <w:numPr>
          <w:ilvl w:val="1"/>
          <w:numId w:val="52"/>
        </w:numPr>
        <w:ind w:left="1440" w:hanging="360"/>
      </w:pPr>
      <w:r w:rsidDel="00000000" w:rsidR="00000000" w:rsidRPr="00000000">
        <w:rPr>
          <w:rtl w:val="0"/>
        </w:rPr>
        <w:t xml:space="preserve">17 pts. Targets mainly delineated by CT with 0.5-1 cm CTV margin and 0.3 cm PTV margin. MFU 13 mo.</w:t>
      </w:r>
    </w:p>
    <w:p w:rsidR="00000000" w:rsidDel="00000000" w:rsidP="00000000" w:rsidRDefault="00000000" w:rsidRPr="00000000" w14:paraId="000008DA">
      <w:pPr>
        <w:numPr>
          <w:ilvl w:val="1"/>
          <w:numId w:val="52"/>
        </w:numPr>
        <w:ind w:left="1440" w:hanging="360"/>
      </w:pPr>
      <w:r w:rsidDel="00000000" w:rsidR="00000000" w:rsidRPr="00000000">
        <w:rPr>
          <w:rtl w:val="0"/>
        </w:rPr>
        <w:t xml:space="preserve">There were 7 (41%) marginal/OOF recurrences with MTTR 10 mo. </w:t>
      </w:r>
    </w:p>
    <w:p w:rsidR="00000000" w:rsidDel="00000000" w:rsidP="00000000" w:rsidRDefault="00000000" w:rsidRPr="00000000" w14:paraId="000008DB">
      <w:pPr>
        <w:pStyle w:val="Heading2"/>
        <w:ind w:left="0" w:firstLine="0"/>
        <w:rPr/>
      </w:pPr>
      <w:bookmarkStart w:colFirst="0" w:colLast="0" w:name="_gme9fwyzmqeg" w:id="145"/>
      <w:bookmarkEnd w:id="145"/>
      <w:r w:rsidDel="00000000" w:rsidR="00000000" w:rsidRPr="00000000">
        <w:rPr>
          <w:rtl w:val="0"/>
        </w:rPr>
      </w:r>
    </w:p>
    <w:p w:rsidR="00000000" w:rsidDel="00000000" w:rsidP="00000000" w:rsidRDefault="00000000" w:rsidRPr="00000000" w14:paraId="000008DC">
      <w:pPr>
        <w:pStyle w:val="Heading2"/>
        <w:ind w:left="0" w:firstLine="0"/>
        <w:rPr/>
      </w:pPr>
      <w:bookmarkStart w:colFirst="0" w:colLast="0" w:name="_j0or8akc1jde" w:id="146"/>
      <w:bookmarkEnd w:id="146"/>
      <w:hyperlink w:anchor="_lddnywvaaz8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DD">
      <w:pPr>
        <w:numPr>
          <w:ilvl w:val="0"/>
          <w:numId w:val="54"/>
        </w:numPr>
      </w:pPr>
      <w:r w:rsidDel="00000000" w:rsidR="00000000" w:rsidRPr="00000000">
        <w:rPr>
          <w:b w:val="1"/>
          <w:rtl w:val="0"/>
        </w:rPr>
        <w:t xml:space="preserve">SC.24</w:t>
      </w:r>
      <w:r w:rsidDel="00000000" w:rsidR="00000000" w:rsidRPr="00000000">
        <w:rPr>
          <w:rtl w:val="0"/>
        </w:rPr>
        <w:t xml:space="preserve"> [</w:t>
      </w:r>
      <w:hyperlink r:id="rId455">
        <w:r w:rsidDel="00000000" w:rsidR="00000000" w:rsidRPr="00000000">
          <w:rPr>
            <w:rtl w:val="0"/>
          </w:rPr>
          <w:t xml:space="preserve">Sahgal NCT02512965</w:t>
        </w:r>
      </w:hyperlink>
      <w:r w:rsidDel="00000000" w:rsidR="00000000" w:rsidRPr="00000000">
        <w:rPr>
          <w:rtl w:val="0"/>
        </w:rPr>
        <w:t xml:space="preserve">]: Phase II/III. </w:t>
      </w:r>
      <w:r w:rsidDel="00000000" w:rsidR="00000000" w:rsidRPr="00000000">
        <w:rPr>
          <w:b w:val="1"/>
          <w:rtl w:val="0"/>
        </w:rPr>
        <w:t xml:space="preserve">CRT 20/5 vs. SBRT 24/2</w:t>
      </w:r>
      <w:r w:rsidDel="00000000" w:rsidR="00000000" w:rsidRPr="00000000">
        <w:rPr>
          <w:rtl w:val="0"/>
        </w:rPr>
        <w:t xml:space="preserve">. </w:t>
      </w:r>
    </w:p>
    <w:p w:rsidR="00000000" w:rsidDel="00000000" w:rsidP="00000000" w:rsidRDefault="00000000" w:rsidRPr="00000000" w14:paraId="000008DE">
      <w:pPr>
        <w:numPr>
          <w:ilvl w:val="1"/>
          <w:numId w:val="54"/>
        </w:numPr>
        <w:ind w:left="1440" w:hanging="360"/>
      </w:pPr>
      <w:r w:rsidDel="00000000" w:rsidR="00000000" w:rsidRPr="00000000">
        <w:rPr>
          <w:rtl w:val="0"/>
        </w:rPr>
        <w:t xml:space="preserve">228 pts anticipated. Endpoint: Pain response in the spine three months after treatment.</w:t>
      </w:r>
    </w:p>
    <w:p w:rsidR="00000000" w:rsidDel="00000000" w:rsidP="00000000" w:rsidRDefault="00000000" w:rsidRPr="00000000" w14:paraId="000008DF">
      <w:pPr>
        <w:numPr>
          <w:ilvl w:val="2"/>
          <w:numId w:val="54"/>
        </w:numPr>
        <w:ind w:left="2160" w:hanging="360"/>
      </w:pPr>
      <w:r w:rsidDel="00000000" w:rsidR="00000000" w:rsidRPr="00000000">
        <w:rPr>
          <w:rtl w:val="0"/>
        </w:rPr>
        <w:t xml:space="preserve">Excludes seminoma, SCLC, metastasis from lymphoma/myeloma. </w:t>
      </w:r>
    </w:p>
    <w:p w:rsidR="00000000" w:rsidDel="00000000" w:rsidP="00000000" w:rsidRDefault="00000000" w:rsidRPr="00000000" w14:paraId="000008E0">
      <w:pPr>
        <w:numPr>
          <w:ilvl w:val="1"/>
          <w:numId w:val="54"/>
        </w:numPr>
        <w:ind w:left="1440" w:hanging="360"/>
      </w:pPr>
      <w:r w:rsidDel="00000000" w:rsidR="00000000" w:rsidRPr="00000000">
        <w:rPr>
          <w:rFonts w:ascii="Gungsuh" w:cs="Gungsuh" w:eastAsia="Gungsuh" w:hAnsi="Gungsuh"/>
          <w:rtl w:val="0"/>
        </w:rPr>
        <w:t xml:space="preserve">Pain requiring treatment, ≤ 3 spinal segments.</w:t>
      </w:r>
    </w:p>
    <w:p w:rsidR="00000000" w:rsidDel="00000000" w:rsidP="00000000" w:rsidRDefault="00000000" w:rsidRPr="00000000" w14:paraId="000008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pStyle w:val="Heading2"/>
        <w:rPr/>
      </w:pPr>
      <w:bookmarkStart w:colFirst="0" w:colLast="0" w:name="_gp0hcoed5055" w:id="147"/>
      <w:bookmarkEnd w:id="147"/>
      <w:hyperlink w:anchor="_lddnywvaaz8d">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8E4">
      <w:pPr>
        <w:numPr>
          <w:ilvl w:val="0"/>
          <w:numId w:val="54"/>
        </w:numPr>
        <w:rPr>
          <w:b w:val="0"/>
          <w:color w:val="000000"/>
          <w:sz w:val="20"/>
          <w:szCs w:val="20"/>
        </w:rPr>
      </w:pPr>
      <w:r w:rsidDel="00000000" w:rsidR="00000000" w:rsidRPr="00000000">
        <w:rPr>
          <w:rtl w:val="0"/>
        </w:rPr>
        <w:t xml:space="preserve">Best for pts w multiple lesions on bone scan. Do not use it for fractures, cord/nerve compression, or lesions with large extraosseous extension.</w:t>
      </w:r>
    </w:p>
    <w:p w:rsidR="00000000" w:rsidDel="00000000" w:rsidP="00000000" w:rsidRDefault="00000000" w:rsidRPr="00000000" w14:paraId="000008E5">
      <w:pPr>
        <w:numPr>
          <w:ilvl w:val="0"/>
          <w:numId w:val="54"/>
        </w:numPr>
        <w:rPr>
          <w:b w:val="0"/>
          <w:color w:val="000000"/>
          <w:sz w:val="20"/>
          <w:szCs w:val="20"/>
        </w:r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E6">
      <w:pPr>
        <w:numPr>
          <w:ilvl w:val="0"/>
          <w:numId w:val="54"/>
        </w:numPr>
        <w:rPr>
          <w:b w:val="0"/>
          <w:color w:val="000000"/>
          <w:sz w:val="20"/>
          <w:szCs w:val="20"/>
        </w:r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E7">
      <w:pPr>
        <w:numPr>
          <w:ilvl w:val="1"/>
          <w:numId w:val="54"/>
        </w:numPr>
        <w:ind w:left="1440" w:hanging="360"/>
        <w:rPr>
          <w:u w:val="none"/>
        </w:rPr>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E8">
      <w:pPr>
        <w:numPr>
          <w:ilvl w:val="1"/>
          <w:numId w:val="54"/>
        </w:numPr>
        <w:ind w:left="1440" w:hanging="360"/>
        <w:rPr>
          <w:u w:val="none"/>
        </w:rPr>
      </w:pPr>
      <w:r w:rsidDel="00000000" w:rsidR="00000000" w:rsidRPr="00000000">
        <w:rPr>
          <w:rtl w:val="0"/>
        </w:rPr>
        <w:t xml:space="preserve">G3-4 heme (2% neutropenia, 3% thrombocytopenia, 6% anemia). </w:t>
      </w:r>
    </w:p>
    <w:p w:rsidR="00000000" w:rsidDel="00000000" w:rsidP="00000000" w:rsidRDefault="00000000" w:rsidRPr="00000000" w14:paraId="000008E9">
      <w:pPr>
        <w:numPr>
          <w:ilvl w:val="1"/>
          <w:numId w:val="54"/>
        </w:numPr>
        <w:ind w:left="1440" w:hanging="360"/>
        <w:rPr>
          <w:u w:val="none"/>
        </w:rPr>
      </w:pPr>
      <w:r w:rsidDel="00000000" w:rsidR="00000000" w:rsidRPr="00000000">
        <w:rPr>
          <w:rtl w:val="0"/>
        </w:rPr>
        <w:t xml:space="preserve">Predominantly excreted in stool, therefore mild N/V/D may occur.</w:t>
      </w:r>
    </w:p>
    <w:p w:rsidR="00000000" w:rsidDel="00000000" w:rsidP="00000000" w:rsidRDefault="00000000" w:rsidRPr="00000000" w14:paraId="000008EA">
      <w:pPr>
        <w:numPr>
          <w:ilvl w:val="1"/>
          <w:numId w:val="54"/>
        </w:numPr>
        <w:ind w:left="1440" w:hanging="360"/>
        <w:rPr>
          <w:u w:val="none"/>
        </w:rPr>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EB">
      <w:pPr>
        <w:numPr>
          <w:ilvl w:val="1"/>
          <w:numId w:val="54"/>
        </w:numPr>
        <w:ind w:left="1440" w:hanging="360"/>
        <w:rPr>
          <w:b w:val="0"/>
          <w:color w:val="000000"/>
          <w:sz w:val="20"/>
          <w:szCs w:val="20"/>
        </w:rPr>
      </w:pPr>
      <w:hyperlink r:id="rId456">
        <w:r w:rsidDel="00000000" w:rsidR="00000000" w:rsidRPr="00000000">
          <w:rPr>
            <w:b w:val="1"/>
            <w:rtl w:val="0"/>
          </w:rPr>
          <w:t xml:space="preserve">ALSYMPCA </w:t>
        </w:r>
      </w:hyperlink>
      <w:hyperlink r:id="rId457">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EC">
      <w:pPr>
        <w:numPr>
          <w:ilvl w:val="2"/>
          <w:numId w:val="54"/>
        </w:numPr>
        <w:ind w:left="2160" w:hanging="360"/>
        <w:rPr>
          <w:b w:val="0"/>
          <w:color w:val="000000"/>
          <w:sz w:val="20"/>
          <w:szCs w:val="20"/>
        </w:rPr>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ED">
      <w:pPr>
        <w:numPr>
          <w:ilvl w:val="3"/>
          <w:numId w:val="54"/>
        </w:numPr>
        <w:ind w:left="2880" w:hanging="360"/>
        <w:rPr>
          <w:b w:val="0"/>
          <w:color w:val="000000"/>
          <w:sz w:val="20"/>
          <w:szCs w:val="20"/>
        </w:rPr>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EE">
      <w:pPr>
        <w:numPr>
          <w:ilvl w:val="3"/>
          <w:numId w:val="54"/>
        </w:numPr>
        <w:ind w:left="2880" w:hanging="360"/>
        <w:rPr>
          <w:b w:val="0"/>
          <w:color w:val="000000"/>
          <w:sz w:val="20"/>
          <w:szCs w:val="20"/>
        </w:rPr>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EF">
      <w:pPr>
        <w:numPr>
          <w:ilvl w:val="3"/>
          <w:numId w:val="54"/>
        </w:numPr>
        <w:ind w:left="2880" w:hanging="360"/>
        <w:rPr>
          <w:b w:val="0"/>
          <w:color w:val="000000"/>
          <w:sz w:val="20"/>
          <w:szCs w:val="20"/>
        </w:rPr>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F0">
      <w:pPr>
        <w:numPr>
          <w:ilvl w:val="3"/>
          <w:numId w:val="54"/>
        </w:numPr>
        <w:ind w:left="2880" w:hanging="360"/>
        <w:rPr>
          <w:b w:val="0"/>
          <w:color w:val="000000"/>
          <w:sz w:val="20"/>
          <w:szCs w:val="20"/>
        </w:rPr>
      </w:pPr>
      <w:r w:rsidDel="00000000" w:rsidR="00000000" w:rsidRPr="00000000">
        <w:rPr>
          <w:rtl w:val="0"/>
        </w:rPr>
        <w:t xml:space="preserve">AE for Xofigo: Bone pain, N/V/D, constipation, anemia (2%), hematologic.</w:t>
      </w:r>
    </w:p>
    <w:p w:rsidR="00000000" w:rsidDel="00000000" w:rsidP="00000000" w:rsidRDefault="00000000" w:rsidRPr="00000000" w14:paraId="000008F1">
      <w:pPr>
        <w:numPr>
          <w:ilvl w:val="2"/>
          <w:numId w:val="54"/>
        </w:numPr>
        <w:ind w:left="2160" w:hanging="360"/>
        <w:rPr>
          <w:b w:val="0"/>
          <w:color w:val="000000"/>
          <w:sz w:val="20"/>
          <w:szCs w:val="20"/>
        </w:rPr>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F2">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F3">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increased PSA 3.4→ 3.6 mo.</w:t>
      </w:r>
    </w:p>
    <w:p w:rsidR="00000000" w:rsidDel="00000000" w:rsidP="00000000" w:rsidRDefault="00000000" w:rsidRPr="00000000" w14:paraId="000008F4">
      <w:pPr>
        <w:numPr>
          <w:ilvl w:val="1"/>
          <w:numId w:val="54"/>
        </w:numPr>
        <w:ind w:left="1440" w:hanging="360"/>
        <w:rPr>
          <w:b w:val="0"/>
          <w:color w:val="000000"/>
          <w:sz w:val="20"/>
          <w:szCs w:val="20"/>
        </w:rPr>
      </w:pPr>
      <w:hyperlink r:id="rId458">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currently on hold due to increased rate of bone fractures</w:t>
      </w:r>
      <w:r w:rsidDel="00000000" w:rsidR="00000000" w:rsidRPr="00000000">
        <w:rPr>
          <w:rtl w:val="0"/>
        </w:rPr>
        <w:t xml:space="preserve">.</w:t>
      </w:r>
    </w:p>
    <w:p w:rsidR="00000000" w:rsidDel="00000000" w:rsidP="00000000" w:rsidRDefault="00000000" w:rsidRPr="00000000" w14:paraId="000008F5">
      <w:pPr>
        <w:numPr>
          <w:ilvl w:val="0"/>
          <w:numId w:val="54"/>
        </w:numPr>
        <w:rPr>
          <w:b w:val="0"/>
          <w:color w:val="000000"/>
          <w:sz w:val="20"/>
          <w:szCs w:val="20"/>
        </w:r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w:t>
      </w:r>
      <w:r w:rsidDel="00000000" w:rsidR="00000000" w:rsidRPr="00000000">
        <w:rPr>
          <w:rFonts w:ascii="Hanuman" w:cs="Hanuman" w:eastAsia="Hanuman" w:hAnsi="Hanuman"/>
          <w:rtl w:val="0"/>
        </w:rPr>
        <w:t xml:space="preserve">and ៵</w:t>
      </w:r>
      <w:r w:rsidDel="00000000" w:rsidR="00000000" w:rsidRPr="00000000">
        <w:rPr>
          <w:rtl w:val="0"/>
        </w:rPr>
        <w:t xml:space="preserve"> emitter</w:t>
      </w:r>
      <w:r w:rsidDel="00000000" w:rsidR="00000000" w:rsidRPr="00000000">
        <w:rPr>
          <w:rtl w:val="0"/>
        </w:rPr>
        <w:t xml:space="preserve">) are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F6">
      <w:pPr>
        <w:numPr>
          <w:ilvl w:val="1"/>
          <w:numId w:val="54"/>
        </w:numPr>
        <w:ind w:left="1440" w:hanging="360"/>
        <w:rPr>
          <w:b w:val="0"/>
          <w:color w:val="000000"/>
          <w:sz w:val="20"/>
          <w:szCs w:val="20"/>
        </w:rPr>
      </w:pPr>
      <w:r w:rsidDel="00000000" w:rsidR="00000000" w:rsidRPr="00000000">
        <w:rPr>
          <w:b w:val="1"/>
          <w:rtl w:val="0"/>
        </w:rPr>
        <w:t xml:space="preserve">Strontium</w:t>
      </w:r>
      <w:r w:rsidDel="00000000" w:rsidR="00000000" w:rsidRPr="00000000">
        <w:rPr>
          <w:rtl w:val="0"/>
        </w:rPr>
        <w:t xml:space="preserve">: response rates 40-95%, pain relief at 1-4w, lasting 18 mo. Improved response rate and duration with low dose platinum. </w:t>
      </w:r>
    </w:p>
    <w:p w:rsidR="00000000" w:rsidDel="00000000" w:rsidP="00000000" w:rsidRDefault="00000000" w:rsidRPr="00000000" w14:paraId="000008F7">
      <w:pPr>
        <w:numPr>
          <w:ilvl w:val="1"/>
          <w:numId w:val="54"/>
        </w:numPr>
        <w:ind w:left="1440" w:hanging="360"/>
        <w:rPr>
          <w:b w:val="0"/>
          <w:color w:val="000000"/>
          <w:sz w:val="20"/>
          <w:szCs w:val="20"/>
        </w:rPr>
      </w:pPr>
      <w:r w:rsidDel="00000000" w:rsidR="00000000" w:rsidRPr="00000000">
        <w:rPr>
          <w:b w:val="1"/>
          <w:rtl w:val="0"/>
        </w:rPr>
        <w:t xml:space="preserve">Samarium</w:t>
      </w:r>
      <w:r w:rsidDel="00000000" w:rsidR="00000000" w:rsidRPr="00000000">
        <w:rPr>
          <w:rtl w:val="0"/>
        </w:rPr>
        <w:t xml:space="preserve">: response rates 70-95%, pain relief at 1-2w, lasting up to 4 mo.</w:t>
      </w:r>
    </w:p>
    <w:p w:rsidR="00000000" w:rsidDel="00000000" w:rsidP="00000000" w:rsidRDefault="00000000" w:rsidRPr="00000000" w14:paraId="000008F8">
      <w:pPr>
        <w:numPr>
          <w:ilvl w:val="2"/>
          <w:numId w:val="54"/>
        </w:numPr>
        <w:ind w:left="2160" w:hanging="360"/>
        <w:rPr>
          <w:b w:val="0"/>
          <w:color w:val="000000"/>
          <w:sz w:val="20"/>
          <w:szCs w:val="20"/>
        </w:rPr>
      </w:pPr>
      <w:r w:rsidDel="00000000" w:rsidR="00000000" w:rsidRPr="00000000">
        <w:rPr>
          <w:rtl w:val="0"/>
        </w:rPr>
        <w:t xml:space="preserve">[</w:t>
      </w:r>
      <w:hyperlink r:id="rId459">
        <w:r w:rsidDel="00000000" w:rsidR="00000000" w:rsidRPr="00000000">
          <w:rPr>
            <w:rtl w:val="0"/>
          </w:rPr>
          <w:t xml:space="preserve">Double blinded trial</w:t>
        </w:r>
      </w:hyperlink>
      <w:r w:rsidDel="00000000" w:rsidR="00000000" w:rsidRPr="00000000">
        <w:rPr>
          <w:rtl w:val="0"/>
        </w:rPr>
        <w:t xml:space="preserve">]: Up to 70% can have pain relief w Samarium, w 31% marked or complete pain relief.</w:t>
      </w:r>
    </w:p>
    <w:p w:rsidR="00000000" w:rsidDel="00000000" w:rsidP="00000000" w:rsidRDefault="00000000" w:rsidRPr="00000000" w14:paraId="000008F9">
      <w:pPr>
        <w:numPr>
          <w:ilvl w:val="0"/>
          <w:numId w:val="54"/>
        </w:numPr>
        <w:rPr>
          <w:b w:val="0"/>
          <w:color w:val="000000"/>
          <w:sz w:val="20"/>
          <w:szCs w:val="20"/>
        </w:rPr>
      </w:pPr>
      <w:r w:rsidDel="00000000" w:rsidR="00000000" w:rsidRPr="00000000">
        <w:rPr>
          <w:b w:val="1"/>
          <w:rtl w:val="0"/>
        </w:rPr>
        <w:t xml:space="preserve">Lutetium 177 </w:t>
      </w:r>
      <w:r w:rsidDel="00000000" w:rsidR="00000000" w:rsidRPr="00000000">
        <w:rPr>
          <w:rtl w:val="0"/>
        </w:rPr>
        <w:t xml:space="preserve">(β emitter): Can be tagged with somatostatin analogue (neuroendocrine) or even PSMA (prostate specific membrane antigen). Approved by FDA January 2018 for gastrointestinal neuroendocrine tumors.</w:t>
      </w:r>
    </w:p>
    <w:p w:rsidR="00000000" w:rsidDel="00000000" w:rsidP="00000000" w:rsidRDefault="00000000" w:rsidRPr="00000000" w14:paraId="000008FA">
      <w:pPr>
        <w:numPr>
          <w:ilvl w:val="1"/>
          <w:numId w:val="54"/>
        </w:numPr>
        <w:ind w:left="1440" w:hanging="360"/>
        <w:rPr>
          <w:b w:val="0"/>
          <w:color w:val="000000"/>
          <w:sz w:val="20"/>
          <w:szCs w:val="20"/>
        </w:rPr>
      </w:pPr>
      <w:r w:rsidDel="00000000" w:rsidR="00000000" w:rsidRPr="00000000">
        <w:rPr>
          <w:b w:val="1"/>
          <w:rtl w:val="0"/>
        </w:rPr>
        <w:t xml:space="preserve">NETTER-1 </w:t>
      </w:r>
      <w:r w:rsidDel="00000000" w:rsidR="00000000" w:rsidRPr="00000000">
        <w:rPr>
          <w:rtl w:val="0"/>
        </w:rPr>
        <w:t xml:space="preserve">[</w:t>
      </w:r>
      <w:hyperlink r:id="rId460">
        <w:r w:rsidDel="00000000" w:rsidR="00000000" w:rsidRPr="00000000">
          <w:rPr>
            <w:rtl w:val="0"/>
          </w:rPr>
          <w:t xml:space="preserve">Strosberg NEJM ‘17</w:t>
        </w:r>
      </w:hyperlink>
      <w:r w:rsidDel="00000000" w:rsidR="00000000" w:rsidRPr="00000000">
        <w:rPr>
          <w:rtl w:val="0"/>
        </w:rPr>
        <w:t xml:space="preserve">]: 229 pts. Well-differentiated, metastatic midgut NET. Lutetium 177 somatostatin analogue vs. octreotide. Four doses of Lu-177.</w:t>
      </w:r>
    </w:p>
    <w:p w:rsidR="00000000" w:rsidDel="00000000" w:rsidP="00000000" w:rsidRDefault="00000000" w:rsidRPr="00000000" w14:paraId="000008FB">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20 mo PFS 11→ 65%. CR/PR 3→ 18%</w:t>
      </w:r>
    </w:p>
    <w:p w:rsidR="00000000" w:rsidDel="00000000" w:rsidP="00000000" w:rsidRDefault="00000000" w:rsidRPr="00000000" w14:paraId="000008FC">
      <w:pPr>
        <w:numPr>
          <w:ilvl w:val="3"/>
          <w:numId w:val="54"/>
        </w:numPr>
        <w:ind w:left="2880" w:hanging="360"/>
        <w:rPr>
          <w:b w:val="0"/>
          <w:color w:val="000000"/>
          <w:sz w:val="20"/>
          <w:szCs w:val="20"/>
        </w:rPr>
      </w:pPr>
      <w:r w:rsidDel="00000000" w:rsidR="00000000" w:rsidRPr="00000000">
        <w:rPr>
          <w:rtl w:val="0"/>
        </w:rPr>
        <w:t xml:space="preserve">No other therapy for this pt population has demonstrated CR/PR &gt;5%!</w:t>
      </w:r>
    </w:p>
    <w:p w:rsidR="00000000" w:rsidDel="00000000" w:rsidP="00000000" w:rsidRDefault="00000000" w:rsidRPr="00000000" w14:paraId="000008FD">
      <w:pPr>
        <w:numPr>
          <w:ilvl w:val="2"/>
          <w:numId w:val="54"/>
        </w:numPr>
        <w:ind w:left="2160" w:hanging="360"/>
        <w:rPr>
          <w:b w:val="0"/>
          <w:color w:val="000000"/>
          <w:sz w:val="20"/>
          <w:szCs w:val="20"/>
        </w:rPr>
      </w:pPr>
      <w:r w:rsidDel="00000000" w:rsidR="00000000" w:rsidRPr="00000000">
        <w:rPr>
          <w:rtl w:val="0"/>
        </w:rPr>
        <w:t xml:space="preserve">Toxicity is acceptable with &lt;10% of clinically significant myelosuppression.</w:t>
      </w:r>
    </w:p>
    <w:p w:rsidR="00000000" w:rsidDel="00000000" w:rsidP="00000000" w:rsidRDefault="00000000" w:rsidRPr="00000000" w14:paraId="000008FE">
      <w:pPr>
        <w:numPr>
          <w:ilvl w:val="1"/>
          <w:numId w:val="54"/>
        </w:numPr>
        <w:ind w:left="1440" w:hanging="360"/>
        <w:rPr>
          <w:u w:val="none"/>
        </w:rPr>
      </w:pPr>
      <w:r w:rsidDel="00000000" w:rsidR="00000000" w:rsidRPr="00000000">
        <w:rPr>
          <w:b w:val="1"/>
          <w:rtl w:val="0"/>
        </w:rPr>
        <w:t xml:space="preserve">Baseline 68Ga DOTATATE PET/CT predicts for response to Lutathera </w:t>
      </w:r>
      <w:r w:rsidDel="00000000" w:rsidR="00000000" w:rsidRPr="00000000">
        <w:rPr>
          <w:rtl w:val="0"/>
        </w:rPr>
        <w:t xml:space="preserve">[</w:t>
      </w:r>
      <w:hyperlink r:id="rId461">
        <w:r w:rsidDel="00000000" w:rsidR="00000000" w:rsidRPr="00000000">
          <w:rPr>
            <w:rtl w:val="0"/>
          </w:rPr>
          <w:t xml:space="preserve">Sharma RTO ‘19</w:t>
        </w:r>
      </w:hyperlink>
      <w:r w:rsidDel="00000000" w:rsidR="00000000" w:rsidRPr="00000000">
        <w:rPr>
          <w:rtl w:val="0"/>
        </w:rPr>
        <w:t xml:space="preserve">]</w:t>
      </w:r>
    </w:p>
    <w:p w:rsidR="00000000" w:rsidDel="00000000" w:rsidP="00000000" w:rsidRDefault="00000000" w:rsidRPr="00000000" w14:paraId="000008FF">
      <w:pPr>
        <w:numPr>
          <w:ilvl w:val="0"/>
          <w:numId w:val="54"/>
        </w:numPr>
        <w:rPr>
          <w:b w:val="0"/>
          <w:color w:val="000000"/>
          <w:sz w:val="20"/>
          <w:szCs w:val="20"/>
        </w:rPr>
      </w:pPr>
      <w:r w:rsidDel="00000000" w:rsidR="00000000" w:rsidRPr="00000000">
        <w:rPr>
          <w:rtl w:val="0"/>
        </w:rPr>
        <w:t xml:space="preserve">Pharmacologic therapies</w:t>
      </w:r>
    </w:p>
    <w:p w:rsidR="00000000" w:rsidDel="00000000" w:rsidP="00000000" w:rsidRDefault="00000000" w:rsidRPr="00000000" w14:paraId="00000900">
      <w:pPr>
        <w:numPr>
          <w:ilvl w:val="1"/>
          <w:numId w:val="54"/>
        </w:numPr>
        <w:ind w:left="1440" w:hanging="360"/>
        <w:rPr>
          <w:b w:val="0"/>
          <w:color w:val="000000"/>
          <w:sz w:val="20"/>
          <w:szCs w:val="20"/>
        </w:rPr>
      </w:pPr>
      <w:r w:rsidDel="00000000" w:rsidR="00000000" w:rsidRPr="00000000">
        <w:rPr>
          <w:rtl w:val="0"/>
        </w:rPr>
        <w:t xml:space="preserve">Pooled analysis of phase III studies of denosumab vs. zometa demonstrated RR of 0.82 with denosumab for delaying time to subsequent skeletal related events.</w:t>
      </w:r>
      <w:r w:rsidDel="00000000" w:rsidR="00000000" w:rsidRPr="00000000">
        <w:rPr>
          <w:rtl w:val="0"/>
        </w:rPr>
      </w:r>
    </w:p>
    <w:p w:rsidR="00000000" w:rsidDel="00000000" w:rsidP="00000000" w:rsidRDefault="00000000" w:rsidRPr="00000000" w14:paraId="00000901">
      <w:pPr>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02">
      <w:pPr>
        <w:pStyle w:val="Heading1"/>
        <w:spacing w:line="240" w:lineRule="auto"/>
        <w:rPr>
          <w:color w:val="000000"/>
          <w:sz w:val="24"/>
          <w:szCs w:val="24"/>
        </w:rPr>
      </w:pPr>
      <w:bookmarkStart w:colFirst="0" w:colLast="0" w:name="_1bfb64sypxoq" w:id="148"/>
      <w:bookmarkEnd w:id="148"/>
      <w:hyperlink w:anchor="_rfp7iagbw8qy">
        <w:r w:rsidDel="00000000" w:rsidR="00000000" w:rsidRPr="00000000">
          <w:rPr>
            <w:color w:val="000000"/>
            <w:sz w:val="24"/>
            <w:szCs w:val="24"/>
            <w:rtl w:val="0"/>
          </w:rPr>
          <w:t xml:space="preserve">SBRT and Oligomets</w:t>
        </w:r>
      </w:hyperlink>
      <w:r w:rsidDel="00000000" w:rsidR="00000000" w:rsidRPr="00000000">
        <w:rPr>
          <w:rtl w:val="0"/>
        </w:rPr>
      </w:r>
    </w:p>
    <w:p w:rsidR="00000000" w:rsidDel="00000000" w:rsidP="00000000" w:rsidRDefault="00000000" w:rsidRPr="00000000" w14:paraId="00000903">
      <w:pPr>
        <w:jc w:val="center"/>
        <w:rPr>
          <w:highlight w:val="yellow"/>
        </w:rPr>
      </w:pP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t xml:space="preserve">The abscopal effect [</w:t>
      </w:r>
      <w:hyperlink r:id="rId46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905">
      <w:pPr>
        <w:ind w:left="0" w:firstLine="0"/>
        <w:rPr/>
      </w:pPr>
      <w:r w:rsidDel="00000000" w:rsidR="00000000" w:rsidRPr="00000000">
        <w:rPr>
          <w:rtl w:val="0"/>
        </w:rPr>
        <w:t xml:space="preserve">ACR-ASTRO Practice Parameter for the Performance of SBRT [</w:t>
      </w:r>
      <w:hyperlink r:id="rId463">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06">
      <w:pPr>
        <w:ind w:left="0" w:firstLine="0"/>
        <w:rPr/>
      </w:pPr>
      <w:r w:rsidDel="00000000" w:rsidR="00000000" w:rsidRPr="00000000">
        <w:rPr>
          <w:rtl w:val="0"/>
        </w:rPr>
        <w:t xml:space="preserve">ACR-ASTRO Practice Parameter for IGRT [</w:t>
      </w:r>
      <w:hyperlink r:id="rId464">
        <w:r w:rsidDel="00000000" w:rsidR="00000000" w:rsidRPr="00000000">
          <w:rPr>
            <w:rtl w:val="0"/>
          </w:rPr>
          <w:t xml:space="preserve">Revised '14</w:t>
        </w:r>
      </w:hyperlink>
      <w:r w:rsidDel="00000000" w:rsidR="00000000" w:rsidRPr="00000000">
        <w:rPr>
          <w:rtl w:val="0"/>
        </w:rPr>
        <w:t xml:space="preserve">]</w:t>
      </w:r>
    </w:p>
    <w:p w:rsidR="00000000" w:rsidDel="00000000" w:rsidP="00000000" w:rsidRDefault="00000000" w:rsidRPr="00000000" w14:paraId="00000907">
      <w:pPr>
        <w:ind w:left="0" w:firstLine="0"/>
        <w:rPr/>
      </w:pPr>
      <w:r w:rsidDel="00000000" w:rsidR="00000000" w:rsidRPr="00000000">
        <w:rPr>
          <w:rtl w:val="0"/>
        </w:rPr>
        <w:t xml:space="preserve">Quality and safety considerations in SRS and SBRT: Executive summary [</w:t>
      </w:r>
      <w:hyperlink r:id="rId465">
        <w:r w:rsidDel="00000000" w:rsidR="00000000" w:rsidRPr="00000000">
          <w:rPr>
            <w:rtl w:val="0"/>
          </w:rPr>
          <w:t xml:space="preserve">Solberg PRO '12</w:t>
        </w:r>
      </w:hyperlink>
      <w:r w:rsidDel="00000000" w:rsidR="00000000" w:rsidRPr="00000000">
        <w:rPr>
          <w:rtl w:val="0"/>
        </w:rPr>
        <w:t xml:space="preserve">]</w:t>
      </w:r>
    </w:p>
    <w:p w:rsidR="00000000" w:rsidDel="00000000" w:rsidP="00000000" w:rsidRDefault="00000000" w:rsidRPr="00000000" w14:paraId="00000908">
      <w:pPr>
        <w:ind w:left="0" w:firstLine="0"/>
        <w:rPr/>
      </w:pPr>
      <w:r w:rsidDel="00000000" w:rsidR="00000000" w:rsidRPr="00000000">
        <w:rPr>
          <w:rtl w:val="0"/>
        </w:rPr>
        <w:t xml:space="preserve">Curing Metastatic Disease with Ablative RT: Separating Truth from Wish [</w:t>
      </w:r>
      <w:hyperlink r:id="rId466">
        <w:r w:rsidDel="00000000" w:rsidR="00000000" w:rsidRPr="00000000">
          <w:rPr>
            <w:rtl w:val="0"/>
          </w:rPr>
          <w:t xml:space="preserve">Kamran and Zietman IJROBP '20</w:t>
        </w:r>
      </w:hyperlink>
      <w:r w:rsidDel="00000000" w:rsidR="00000000" w:rsidRPr="00000000">
        <w:rPr>
          <w:rtl w:val="0"/>
        </w:rPr>
        <w:t xml:space="preserve">].</w:t>
      </w:r>
    </w:p>
    <w:p w:rsidR="00000000" w:rsidDel="00000000" w:rsidP="00000000" w:rsidRDefault="00000000" w:rsidRPr="00000000" w14:paraId="00000909">
      <w:pPr>
        <w:ind w:left="0" w:firstLine="0"/>
        <w:rPr/>
      </w:pPr>
      <w:r w:rsidDel="00000000" w:rsidR="00000000" w:rsidRPr="00000000">
        <w:rPr>
          <w:rtl w:val="0"/>
        </w:rPr>
        <w:t xml:space="preserve">Curing Metastatic Disease with RT: Myth or Reality? Arguing for Reality </w:t>
      </w:r>
      <w:r w:rsidDel="00000000" w:rsidR="00000000" w:rsidRPr="00000000">
        <w:rPr>
          <w:rtl w:val="0"/>
        </w:rPr>
        <w:t xml:space="preserve">[</w:t>
      </w:r>
      <w:hyperlink r:id="rId467">
        <w:r w:rsidDel="00000000" w:rsidR="00000000" w:rsidRPr="00000000">
          <w:rPr>
            <w:rtl w:val="0"/>
          </w:rPr>
          <w:t xml:space="preserve">Rahimi and Timmerman IJROBP '20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90A">
      <w:pPr>
        <w:ind w:left="0" w:firstLine="0"/>
        <w:rPr/>
      </w:pPr>
      <w:r w:rsidDel="00000000" w:rsidR="00000000" w:rsidRPr="00000000">
        <w:rPr>
          <w:rtl w:val="0"/>
        </w:rPr>
      </w:r>
    </w:p>
    <w:p w:rsidR="00000000" w:rsidDel="00000000" w:rsidP="00000000" w:rsidRDefault="00000000" w:rsidRPr="00000000" w14:paraId="0000090B">
      <w:pPr>
        <w:pStyle w:val="Heading2"/>
        <w:ind w:left="0" w:firstLine="0"/>
        <w:rPr/>
      </w:pPr>
      <w:bookmarkStart w:colFirst="0" w:colLast="0" w:name="_uaty9bc8mcj4" w:id="149"/>
      <w:bookmarkEnd w:id="149"/>
      <w:hyperlink w:anchor="_1bfb64sypxoq">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90C">
      <w:pPr>
        <w:numPr>
          <w:ilvl w:val="0"/>
          <w:numId w:val="42"/>
        </w:numPr>
      </w:pPr>
      <w:r w:rsidDel="00000000" w:rsidR="00000000" w:rsidRPr="00000000">
        <w:rPr>
          <w:b w:val="1"/>
          <w:rtl w:val="0"/>
        </w:rPr>
        <w:t xml:space="preserve">Stereotactic Radiotherapy of Malignancies in the Abdomen </w:t>
      </w:r>
      <w:r w:rsidDel="00000000" w:rsidR="00000000" w:rsidRPr="00000000">
        <w:rPr>
          <w:rtl w:val="0"/>
        </w:rPr>
        <w:t xml:space="preserve">[</w:t>
      </w:r>
      <w:hyperlink r:id="rId468">
        <w:r w:rsidDel="00000000" w:rsidR="00000000" w:rsidRPr="00000000">
          <w:rPr>
            <w:rtl w:val="0"/>
          </w:rPr>
          <w:t xml:space="preserve">Lax Acta Oncologica '94</w:t>
        </w:r>
      </w:hyperlink>
      <w:r w:rsidDel="00000000" w:rsidR="00000000" w:rsidRPr="00000000">
        <w:rPr>
          <w:rtl w:val="0"/>
        </w:rPr>
        <w:t xml:space="preserve">]</w:t>
      </w:r>
    </w:p>
    <w:p w:rsidR="00000000" w:rsidDel="00000000" w:rsidP="00000000" w:rsidRDefault="00000000" w:rsidRPr="00000000" w14:paraId="0000090D">
      <w:pPr>
        <w:ind w:left="720" w:firstLine="0"/>
        <w:rPr/>
      </w:pPr>
      <w:r w:rsidDel="00000000" w:rsidR="00000000" w:rsidRPr="00000000">
        <w:rPr>
          <w:rtl w:val="0"/>
        </w:rPr>
        <w:t xml:space="preserve">The first report of extracranial SBRT! The liver was chosen as a first site due to low radiation tolerance of the liver to fractionated radiotherapy and the fact a large part of the liver can be inactivated by irradiation without hazarding the life of the patient.</w:t>
      </w:r>
    </w:p>
    <w:p w:rsidR="00000000" w:rsidDel="00000000" w:rsidP="00000000" w:rsidRDefault="00000000" w:rsidRPr="00000000" w14:paraId="0000090E">
      <w:pPr>
        <w:numPr>
          <w:ilvl w:val="1"/>
          <w:numId w:val="42"/>
        </w:numPr>
        <w:ind w:left="1440" w:hanging="360"/>
      </w:pPr>
      <w:r w:rsidDel="00000000" w:rsidR="00000000" w:rsidRPr="00000000">
        <w:rPr>
          <w:rtl w:val="0"/>
        </w:rPr>
        <w:t xml:space="preserve">Without immobilization, diaphragmatic movements were found to be between 1.5 - 2.5 cm. Slight, constant pressure on the abdomen displaces the diaphragm in the cranial direction about 1.5 cm, and the diaphragmatic movements were reduced to 0.5 - 1.0 cm. </w:t>
      </w:r>
    </w:p>
    <w:p w:rsidR="00000000" w:rsidDel="00000000" w:rsidP="00000000" w:rsidRDefault="00000000" w:rsidRPr="00000000" w14:paraId="0000090F">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93% while no case was larger than 7 mm.</w:t>
      </w:r>
    </w:p>
    <w:p w:rsidR="00000000" w:rsidDel="00000000" w:rsidP="00000000" w:rsidRDefault="00000000" w:rsidRPr="00000000" w14:paraId="00000910">
      <w:pPr>
        <w:numPr>
          <w:ilvl w:val="1"/>
          <w:numId w:val="42"/>
        </w:numPr>
        <w:ind w:left="1440" w:hanging="360"/>
      </w:pPr>
      <w:r w:rsidDel="00000000" w:rsidR="00000000" w:rsidRPr="00000000">
        <w:rPr>
          <w:rFonts w:ascii="Gungsuh" w:cs="Gungsuh" w:eastAsia="Gungsuh" w:hAnsi="Gungsuh"/>
          <w:rtl w:val="0"/>
        </w:rPr>
        <w:t xml:space="preserve">Abdominal compression led to craniocaudal deviation  ≤ 8 mm in 88%, while no case was larger than 10 mm. </w:t>
      </w:r>
    </w:p>
    <w:p w:rsidR="00000000" w:rsidDel="00000000" w:rsidP="00000000" w:rsidRDefault="00000000" w:rsidRPr="00000000" w14:paraId="00000911">
      <w:pPr>
        <w:numPr>
          <w:ilvl w:val="1"/>
          <w:numId w:val="42"/>
        </w:numPr>
        <w:ind w:left="1440" w:hanging="360"/>
      </w:pPr>
      <w:r w:rsidDel="00000000" w:rsidR="00000000" w:rsidRPr="00000000">
        <w:rPr>
          <w:rtl w:val="0"/>
        </w:rPr>
        <w:t xml:space="preserve">A margin on the tumor of 5 mm in the transverse plane and 8 mm in the craniocaudal plane will be equal to the prespecified dose in 90% of cases.</w:t>
      </w:r>
    </w:p>
    <w:p w:rsidR="00000000" w:rsidDel="00000000" w:rsidP="00000000" w:rsidRDefault="00000000" w:rsidRPr="00000000" w14:paraId="00000912">
      <w:pPr>
        <w:numPr>
          <w:ilvl w:val="0"/>
          <w:numId w:val="42"/>
        </w:numPr>
      </w:pPr>
      <w:r w:rsidDel="00000000" w:rsidR="00000000" w:rsidRPr="00000000">
        <w:rPr>
          <w:b w:val="1"/>
          <w:rtl w:val="0"/>
        </w:rPr>
        <w:t xml:space="preserve">Stereotactic High Dose Fraction RT of Extracranial Tumors using an Accelerator</w:t>
      </w:r>
      <w:r w:rsidDel="00000000" w:rsidR="00000000" w:rsidRPr="00000000">
        <w:rPr>
          <w:rtl w:val="0"/>
        </w:rPr>
        <w:t xml:space="preserve"> [</w:t>
      </w:r>
      <w:hyperlink r:id="rId469">
        <w:r w:rsidDel="00000000" w:rsidR="00000000" w:rsidRPr="00000000">
          <w:rPr>
            <w:rtl w:val="0"/>
          </w:rPr>
          <w:t xml:space="preserve">Blomgren Acta Oncologica '95</w:t>
        </w:r>
      </w:hyperlink>
      <w:r w:rsidDel="00000000" w:rsidR="00000000" w:rsidRPr="00000000">
        <w:rPr>
          <w:rtl w:val="0"/>
        </w:rPr>
        <w:t xml:space="preserve">]</w:t>
      </w:r>
    </w:p>
    <w:p w:rsidR="00000000" w:rsidDel="00000000" w:rsidP="00000000" w:rsidRDefault="00000000" w:rsidRPr="00000000" w14:paraId="00000913">
      <w:pPr>
        <w:ind w:firstLine="720"/>
        <w:rPr/>
      </w:pPr>
      <w:r w:rsidDel="00000000" w:rsidR="00000000" w:rsidRPr="00000000">
        <w:rPr>
          <w:rtl w:val="0"/>
        </w:rPr>
        <w:t xml:space="preserve">SRS was first delivered to brain mets in 1975. The Swedish were the first to do it. </w:t>
      </w:r>
    </w:p>
    <w:p w:rsidR="00000000" w:rsidDel="00000000" w:rsidP="00000000" w:rsidRDefault="00000000" w:rsidRPr="00000000" w14:paraId="00000914">
      <w:pPr>
        <w:numPr>
          <w:ilvl w:val="1"/>
          <w:numId w:val="42"/>
        </w:numPr>
        <w:ind w:left="1440" w:hanging="360"/>
      </w:pPr>
      <w:r w:rsidDel="00000000" w:rsidR="00000000" w:rsidRPr="00000000">
        <w:rPr>
          <w:rtl w:val="0"/>
        </w:rPr>
        <w:t xml:space="preserve">This is a report of the first 31 patients treated with extracranial SBRT.</w:t>
      </w:r>
    </w:p>
    <w:p w:rsidR="00000000" w:rsidDel="00000000" w:rsidP="00000000" w:rsidRDefault="00000000" w:rsidRPr="00000000" w14:paraId="00000915">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95% and CC deviation ≤ 8 mm in 89% of cases. </w:t>
      </w:r>
    </w:p>
    <w:p w:rsidR="00000000" w:rsidDel="00000000" w:rsidP="00000000" w:rsidRDefault="00000000" w:rsidRPr="00000000" w14:paraId="00000916">
      <w:pPr>
        <w:numPr>
          <w:ilvl w:val="1"/>
          <w:numId w:val="42"/>
        </w:numPr>
        <w:ind w:left="1440" w:hanging="360"/>
      </w:pPr>
      <w:r w:rsidDel="00000000" w:rsidR="00000000" w:rsidRPr="00000000">
        <w:rPr>
          <w:rtl w:val="0"/>
        </w:rPr>
        <w:t xml:space="preserve">A fascinating read! The first description of liver and lung SBRT. </w:t>
      </w:r>
    </w:p>
    <w:p w:rsidR="00000000" w:rsidDel="00000000" w:rsidP="00000000" w:rsidRDefault="00000000" w:rsidRPr="00000000" w14:paraId="00000917">
      <w:pPr>
        <w:numPr>
          <w:ilvl w:val="0"/>
          <w:numId w:val="42"/>
        </w:numPr>
      </w:pPr>
      <w:r w:rsidDel="00000000" w:rsidR="00000000" w:rsidRPr="00000000">
        <w:rPr>
          <w:b w:val="1"/>
          <w:rtl w:val="0"/>
        </w:rPr>
        <w:t xml:space="preserve">"Oligometastases" is coined! </w:t>
      </w:r>
      <w:r w:rsidDel="00000000" w:rsidR="00000000" w:rsidRPr="00000000">
        <w:rPr>
          <w:rtl w:val="0"/>
        </w:rPr>
        <w:t xml:space="preserve">[</w:t>
      </w:r>
      <w:hyperlink r:id="rId470">
        <w:r w:rsidDel="00000000" w:rsidR="00000000" w:rsidRPr="00000000">
          <w:rPr>
            <w:rtl w:val="0"/>
          </w:rPr>
          <w:t xml:space="preserve">Hellman and Weichselbaum JCO '95</w:t>
        </w:r>
      </w:hyperlink>
      <w:r w:rsidDel="00000000" w:rsidR="00000000" w:rsidRPr="00000000">
        <w:rPr>
          <w:rtl w:val="0"/>
        </w:rPr>
        <w:t xml:space="preserve">]</w:t>
      </w:r>
    </w:p>
    <w:p w:rsidR="00000000" w:rsidDel="00000000" w:rsidP="00000000" w:rsidRDefault="00000000" w:rsidRPr="00000000" w14:paraId="00000918">
      <w:pPr>
        <w:numPr>
          <w:ilvl w:val="1"/>
          <w:numId w:val="42"/>
        </w:numPr>
        <w:ind w:left="1440" w:hanging="360"/>
        <w:rPr>
          <w:u w:val="none"/>
        </w:rPr>
      </w:pPr>
      <w:r w:rsidDel="00000000" w:rsidR="00000000" w:rsidRPr="00000000">
        <w:rPr>
          <w:rtl w:val="0"/>
        </w:rPr>
        <w:t xml:space="preserve">Oligomets is a curative state early in the spectrum between limited and widely disseminated metastatic disease.</w:t>
      </w:r>
    </w:p>
    <w:p w:rsidR="00000000" w:rsidDel="00000000" w:rsidP="00000000" w:rsidRDefault="00000000" w:rsidRPr="00000000" w14:paraId="00000919">
      <w:pPr>
        <w:numPr>
          <w:ilvl w:val="0"/>
          <w:numId w:val="42"/>
        </w:numPr>
      </w:pPr>
      <w:r w:rsidDel="00000000" w:rsidR="00000000" w:rsidRPr="00000000">
        <w:rPr>
          <w:b w:val="1"/>
          <w:rtl w:val="0"/>
        </w:rPr>
        <w:t xml:space="preserve">Radiobiology of SBRT </w:t>
      </w:r>
      <w:r w:rsidDel="00000000" w:rsidR="00000000" w:rsidRPr="00000000">
        <w:rPr>
          <w:rtl w:val="0"/>
        </w:rPr>
        <w:t xml:space="preserve">[</w:t>
      </w:r>
      <w:hyperlink r:id="rId471">
        <w:r w:rsidDel="00000000" w:rsidR="00000000" w:rsidRPr="00000000">
          <w:rPr>
            <w:rtl w:val="0"/>
          </w:rPr>
          <w:t xml:space="preserve">Park Rad Research '12</w:t>
        </w:r>
      </w:hyperlink>
      <w:r w:rsidDel="00000000" w:rsidR="00000000" w:rsidRPr="00000000">
        <w:rPr>
          <w:rtl w:val="0"/>
        </w:rPr>
        <w:t xml:space="preserve">]: Single dose survival curve for SRS with &lt; 5 Gy killing oxygenated cells, &gt; 5 Gy killing hypoxic cells, &gt; 12 Gy causing radiosensitive endothelial damage and &gt; 17 with radioresistant endothelial damage (See Figure 7). Damage to endothelium is from indirect effects.</w:t>
      </w:r>
    </w:p>
    <w:p w:rsidR="00000000" w:rsidDel="00000000" w:rsidP="00000000" w:rsidRDefault="00000000" w:rsidRPr="00000000" w14:paraId="0000091A">
      <w:pPr>
        <w:numPr>
          <w:ilvl w:val="1"/>
          <w:numId w:val="42"/>
        </w:numPr>
        <w:ind w:left="1440" w:hanging="360"/>
      </w:pPr>
      <w:r w:rsidDel="00000000" w:rsidR="00000000" w:rsidRPr="00000000">
        <w:rPr>
          <w:rtl w:val="0"/>
        </w:rPr>
        <w:t xml:space="preserve">18 Gy SRS leads to necrosis, apoptosis, and decreased microvessel density implying direct vascular and DNA damage mechanisms for SRS [</w:t>
      </w:r>
      <w:hyperlink r:id="rId472">
        <w:r w:rsidDel="00000000" w:rsidR="00000000" w:rsidRPr="00000000">
          <w:rPr>
            <w:rtl w:val="0"/>
          </w:rPr>
          <w:t xml:space="preserve">Steverink IJROBP '18</w:t>
        </w:r>
      </w:hyperlink>
      <w:r w:rsidDel="00000000" w:rsidR="00000000" w:rsidRPr="00000000">
        <w:rPr>
          <w:rtl w:val="0"/>
        </w:rPr>
        <w:t xml:space="preserve">]. No incre</w:t>
      </w:r>
      <w:r w:rsidDel="00000000" w:rsidR="00000000" w:rsidRPr="00000000">
        <w:rPr>
          <w:rtl w:val="0"/>
        </w:rPr>
        <w:t xml:space="preserve">ased necrosis if surgery performed on the same day.</w:t>
      </w:r>
    </w:p>
    <w:p w:rsidR="00000000" w:rsidDel="00000000" w:rsidP="00000000" w:rsidRDefault="00000000" w:rsidRPr="00000000" w14:paraId="0000091B">
      <w:pPr>
        <w:widowControl w:val="0"/>
        <w:numPr>
          <w:ilvl w:val="0"/>
          <w:numId w:val="42"/>
        </w:numPr>
        <w:rPr/>
      </w:pPr>
      <w:r w:rsidDel="00000000" w:rsidR="00000000" w:rsidRPr="00000000">
        <w:rPr>
          <w:b w:val="1"/>
          <w:rtl w:val="0"/>
        </w:rPr>
        <w:t xml:space="preserve">Radiation and ICI: Radiosensitization and potential mechanisms of synergy</w:t>
      </w:r>
      <w:r w:rsidDel="00000000" w:rsidR="00000000" w:rsidRPr="00000000">
        <w:rPr>
          <w:rtl w:val="0"/>
        </w:rPr>
        <w:t xml:space="preserve"> [</w:t>
      </w:r>
      <w:hyperlink r:id="rId473">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1C">
      <w:pPr>
        <w:widowControl w:val="0"/>
        <w:numPr>
          <w:ilvl w:val="0"/>
          <w:numId w:val="42"/>
        </w:numPr>
        <w:rPr/>
      </w:pPr>
      <w:r w:rsidDel="00000000" w:rsidR="00000000" w:rsidRPr="00000000">
        <w:rPr>
          <w:b w:val="1"/>
          <w:rtl w:val="0"/>
        </w:rPr>
        <w:t xml:space="preserve">Oligometastases: History of a hypothesis</w:t>
      </w:r>
      <w:r w:rsidDel="00000000" w:rsidR="00000000" w:rsidRPr="00000000">
        <w:rPr>
          <w:rtl w:val="0"/>
        </w:rPr>
        <w:t xml:space="preserve"> [</w:t>
      </w:r>
      <w:hyperlink r:id="rId474">
        <w:r w:rsidDel="00000000" w:rsidR="00000000" w:rsidRPr="00000000">
          <w:rPr>
            <w:rtl w:val="0"/>
          </w:rPr>
          <w:t xml:space="preserve">Milano Ann Palliative Medicine '20</w:t>
        </w:r>
      </w:hyperlink>
      <w:r w:rsidDel="00000000" w:rsidR="00000000" w:rsidRPr="00000000">
        <w:rPr>
          <w:rtl w:val="0"/>
        </w:rPr>
        <w:t xml:space="preserve">]</w:t>
      </w:r>
    </w:p>
    <w:p w:rsidR="00000000" w:rsidDel="00000000" w:rsidP="00000000" w:rsidRDefault="00000000" w:rsidRPr="00000000" w14:paraId="0000091D">
      <w:pPr>
        <w:pStyle w:val="Heading2"/>
        <w:ind w:left="0" w:firstLine="0"/>
        <w:rPr/>
      </w:pPr>
      <w:bookmarkStart w:colFirst="0" w:colLast="0" w:name="_ct71pumzyvw3" w:id="150"/>
      <w:bookmarkEnd w:id="150"/>
      <w:r w:rsidDel="00000000" w:rsidR="00000000" w:rsidRPr="00000000">
        <w:rPr>
          <w:rtl w:val="0"/>
        </w:rPr>
      </w:r>
    </w:p>
    <w:p w:rsidR="00000000" w:rsidDel="00000000" w:rsidP="00000000" w:rsidRDefault="00000000" w:rsidRPr="00000000" w14:paraId="0000091E">
      <w:pPr>
        <w:pStyle w:val="Heading2"/>
        <w:ind w:left="0" w:firstLine="0"/>
        <w:rPr/>
      </w:pPr>
      <w:bookmarkStart w:colFirst="0" w:colLast="0" w:name="_ig84j8lvm4zv" w:id="151"/>
      <w:bookmarkEnd w:id="151"/>
      <w:hyperlink w:anchor="_1bfb64sypxoq">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91F">
      <w:pPr>
        <w:numPr>
          <w:ilvl w:val="0"/>
          <w:numId w:val="42"/>
        </w:numPr>
      </w:pPr>
      <w:r w:rsidDel="00000000" w:rsidR="00000000" w:rsidRPr="00000000">
        <w:rPr>
          <w:b w:val="1"/>
          <w:rtl w:val="0"/>
        </w:rPr>
        <w:t xml:space="preserve">The Dandelion Dilemma for Oligoprogression: Treat the Whole Lawn or Weed Selectively?</w:t>
      </w:r>
      <w:r w:rsidDel="00000000" w:rsidR="00000000" w:rsidRPr="00000000">
        <w:rPr>
          <w:rtl w:val="0"/>
        </w:rPr>
        <w:t xml:space="preserve"> [</w:t>
      </w:r>
      <w:hyperlink r:id="rId475">
        <w:r w:rsidDel="00000000" w:rsidR="00000000" w:rsidRPr="00000000">
          <w:rPr>
            <w:rtl w:val="0"/>
          </w:rPr>
          <w:t xml:space="preserve">Patel Clin Onc '19</w:t>
        </w:r>
      </w:hyperlink>
      <w:r w:rsidDel="00000000" w:rsidR="00000000" w:rsidRPr="00000000">
        <w:rPr>
          <w:rtl w:val="0"/>
        </w:rPr>
        <w:t xml:space="preserve">]</w:t>
      </w:r>
    </w:p>
    <w:p w:rsidR="00000000" w:rsidDel="00000000" w:rsidP="00000000" w:rsidRDefault="00000000" w:rsidRPr="00000000" w14:paraId="00000920">
      <w:pPr>
        <w:numPr>
          <w:ilvl w:val="1"/>
          <w:numId w:val="42"/>
        </w:numPr>
        <w:ind w:left="1440" w:hanging="360"/>
      </w:pPr>
      <w:r w:rsidDel="00000000" w:rsidR="00000000" w:rsidRPr="00000000">
        <w:rPr>
          <w:rtl w:val="0"/>
        </w:rPr>
        <w:t xml:space="preserve">Excellent summary of oligometastatic, oligoresistant, oligopersistant and oligoprogressive disease.</w:t>
      </w:r>
      <w:r w:rsidDel="00000000" w:rsidR="00000000" w:rsidRPr="00000000">
        <w:rPr>
          <w:rtl w:val="0"/>
        </w:rPr>
      </w:r>
    </w:p>
    <w:p w:rsidR="00000000" w:rsidDel="00000000" w:rsidP="00000000" w:rsidRDefault="00000000" w:rsidRPr="00000000" w14:paraId="00000921">
      <w:pPr>
        <w:numPr>
          <w:ilvl w:val="0"/>
          <w:numId w:val="42"/>
        </w:numPr>
      </w:pPr>
      <w:r w:rsidDel="00000000" w:rsidR="00000000" w:rsidRPr="00000000">
        <w:rPr>
          <w:b w:val="1"/>
          <w:rtl w:val="0"/>
        </w:rPr>
        <w:t xml:space="preserve">ASTRO-ESTRO Consensus classification of oligometastatic disease </w:t>
      </w:r>
      <w:r w:rsidDel="00000000" w:rsidR="00000000" w:rsidRPr="00000000">
        <w:rPr>
          <w:rtl w:val="0"/>
        </w:rPr>
        <w:t xml:space="preserve">[</w:t>
      </w:r>
      <w:hyperlink r:id="rId476">
        <w:r w:rsidDel="00000000" w:rsidR="00000000" w:rsidRPr="00000000">
          <w:rPr>
            <w:rtl w:val="0"/>
          </w:rPr>
          <w:t xml:space="preserve">Lievens RTO ‘20</w:t>
        </w:r>
      </w:hyperlink>
      <w:r w:rsidDel="00000000" w:rsidR="00000000" w:rsidRPr="00000000">
        <w:rPr>
          <w:rtl w:val="0"/>
        </w:rPr>
        <w:t xml:space="preserve">]:</w:t>
      </w:r>
    </w:p>
    <w:p w:rsidR="00000000" w:rsidDel="00000000" w:rsidP="00000000" w:rsidRDefault="00000000" w:rsidRPr="00000000" w14:paraId="00000922">
      <w:pPr>
        <w:numPr>
          <w:ilvl w:val="1"/>
          <w:numId w:val="42"/>
        </w:numPr>
        <w:ind w:left="1440" w:hanging="360"/>
        <w:rPr>
          <w:u w:val="none"/>
        </w:rPr>
      </w:pPr>
      <w:r w:rsidDel="00000000" w:rsidR="00000000" w:rsidRPr="00000000">
        <w:rPr>
          <w:rtl w:val="0"/>
        </w:rPr>
        <w:t xml:space="preserve">At a minimum, oligometastatic disease is the ability to deliver safe and clinically meaningful radiotherapy with curative intent to all metastatic sites.</w:t>
      </w:r>
    </w:p>
    <w:p w:rsidR="00000000" w:rsidDel="00000000" w:rsidP="00000000" w:rsidRDefault="00000000" w:rsidRPr="00000000" w14:paraId="00000923">
      <w:pPr>
        <w:numPr>
          <w:ilvl w:val="0"/>
          <w:numId w:val="42"/>
        </w:numPr>
        <w:rPr/>
      </w:pPr>
      <w:r w:rsidDel="00000000" w:rsidR="00000000" w:rsidRPr="00000000">
        <w:rPr>
          <w:b w:val="1"/>
          <w:rtl w:val="0"/>
        </w:rPr>
        <w:t xml:space="preserve">Proceedings of the ASTRO-RSNA Oligometastatic workshop </w:t>
      </w:r>
      <w:r w:rsidDel="00000000" w:rsidR="00000000" w:rsidRPr="00000000">
        <w:rPr>
          <w:rtl w:val="0"/>
        </w:rPr>
        <w:t xml:space="preserve">[</w:t>
      </w:r>
      <w:hyperlink r:id="rId477">
        <w:r w:rsidDel="00000000" w:rsidR="00000000" w:rsidRPr="00000000">
          <w:rPr>
            <w:rtl w:val="0"/>
          </w:rPr>
          <w:t xml:space="preserve">Yu IJROBP '20</w:t>
        </w:r>
      </w:hyperlink>
      <w:r w:rsidDel="00000000" w:rsidR="00000000" w:rsidRPr="00000000">
        <w:rPr>
          <w:rtl w:val="0"/>
        </w:rPr>
        <w:t xml:space="preserve">]</w:t>
      </w:r>
    </w:p>
    <w:p w:rsidR="00000000" w:rsidDel="00000000" w:rsidP="00000000" w:rsidRDefault="00000000" w:rsidRPr="00000000" w14:paraId="00000924">
      <w:pPr>
        <w:numPr>
          <w:ilvl w:val="0"/>
          <w:numId w:val="42"/>
        </w:numPr>
      </w:pPr>
      <w:r w:rsidDel="00000000" w:rsidR="00000000" w:rsidRPr="00000000">
        <w:rPr>
          <w:b w:val="1"/>
          <w:rtl w:val="0"/>
        </w:rPr>
        <w:t xml:space="preserve">ESTRO and EORTC classification of oligometastatic disease </w:t>
      </w:r>
      <w:r w:rsidDel="00000000" w:rsidR="00000000" w:rsidRPr="00000000">
        <w:rPr>
          <w:rtl w:val="0"/>
        </w:rPr>
        <w:t xml:space="preserve">[</w:t>
      </w:r>
      <w:hyperlink r:id="rId478">
        <w:r w:rsidDel="00000000" w:rsidR="00000000" w:rsidRPr="00000000">
          <w:rPr>
            <w:rtl w:val="0"/>
          </w:rPr>
          <w:t xml:space="preserve">Guckenberger Lancet Onc '20</w:t>
        </w:r>
      </w:hyperlink>
      <w:r w:rsidDel="00000000" w:rsidR="00000000" w:rsidRPr="00000000">
        <w:rPr>
          <w:rtl w:val="0"/>
        </w:rPr>
        <w:t xml:space="preserve">]:</w:t>
      </w:r>
    </w:p>
    <w:p w:rsidR="00000000" w:rsidDel="00000000" w:rsidP="00000000" w:rsidRDefault="00000000" w:rsidRPr="00000000" w14:paraId="00000925">
      <w:pPr>
        <w:ind w:firstLine="720"/>
        <w:rPr/>
      </w:pPr>
      <w:r w:rsidDel="00000000" w:rsidR="00000000" w:rsidRPr="00000000">
        <w:rPr>
          <w:rtl w:val="0"/>
        </w:rPr>
        <w:t xml:space="preserve">TBL</w:t>
      </w:r>
      <w:hyperlink r:id="rId479">
        <w:r w:rsidDel="00000000" w:rsidR="00000000" w:rsidRPr="00000000">
          <w:rPr>
            <w:vertAlign w:val="superscript"/>
            <w:rtl w:val="0"/>
          </w:rPr>
          <w:t xml:space="preserve">QS</w:t>
        </w:r>
      </w:hyperlink>
      <w:r w:rsidDel="00000000" w:rsidR="00000000" w:rsidRPr="00000000">
        <w:rPr>
          <w:rtl w:val="0"/>
        </w:rPr>
        <w:t xml:space="preserve">: Using a common framework for classifying OMD will help us generate and interpret more meaningful data as we venture further into a new era in cancer therapy.</w:t>
      </w:r>
    </w:p>
    <w:p w:rsidR="00000000" w:rsidDel="00000000" w:rsidP="00000000" w:rsidRDefault="00000000" w:rsidRPr="00000000" w14:paraId="00000926">
      <w:pPr>
        <w:numPr>
          <w:ilvl w:val="1"/>
          <w:numId w:val="42"/>
        </w:numPr>
        <w:ind w:left="1440" w:hanging="360"/>
        <w:rPr>
          <w:u w:val="none"/>
        </w:rPr>
      </w:pPr>
      <w:r w:rsidDel="00000000" w:rsidR="00000000" w:rsidRPr="00000000">
        <w:rPr>
          <w:rtl w:val="0"/>
        </w:rPr>
        <w:t xml:space="preserve">Induced oligometastatic disease: History of polymetastatic disease.</w:t>
      </w:r>
    </w:p>
    <w:p w:rsidR="00000000" w:rsidDel="00000000" w:rsidP="00000000" w:rsidRDefault="00000000" w:rsidRPr="00000000" w14:paraId="00000927">
      <w:pPr>
        <w:numPr>
          <w:ilvl w:val="1"/>
          <w:numId w:val="42"/>
        </w:numPr>
        <w:ind w:left="1440" w:hanging="360"/>
        <w:rPr>
          <w:u w:val="none"/>
        </w:rPr>
      </w:pPr>
      <w:r w:rsidDel="00000000" w:rsidR="00000000" w:rsidRPr="00000000">
        <w:rPr>
          <w:rtl w:val="0"/>
        </w:rPr>
        <w:t xml:space="preserve">Genuine oligometastatic disease: No history of polymetastatic disease.</w:t>
      </w:r>
    </w:p>
    <w:p w:rsidR="00000000" w:rsidDel="00000000" w:rsidP="00000000" w:rsidRDefault="00000000" w:rsidRPr="00000000" w14:paraId="00000928">
      <w:pPr>
        <w:numPr>
          <w:ilvl w:val="2"/>
          <w:numId w:val="42"/>
        </w:numPr>
        <w:ind w:left="2160" w:hanging="360"/>
        <w:rPr>
          <w:u w:val="none"/>
        </w:rPr>
      </w:pPr>
      <w:r w:rsidDel="00000000" w:rsidR="00000000" w:rsidRPr="00000000">
        <w:rPr>
          <w:rtl w:val="0"/>
        </w:rPr>
        <w:t xml:space="preserve">Repeat vs. De-novo oligometastatic disease.</w:t>
      </w:r>
    </w:p>
    <w:p w:rsidR="00000000" w:rsidDel="00000000" w:rsidP="00000000" w:rsidRDefault="00000000" w:rsidRPr="00000000" w14:paraId="00000929">
      <w:pPr>
        <w:numPr>
          <w:ilvl w:val="2"/>
          <w:numId w:val="42"/>
        </w:numPr>
        <w:ind w:left="2160" w:hanging="360"/>
        <w:rPr>
          <w:u w:val="none"/>
        </w:rPr>
      </w:pPr>
      <w:r w:rsidDel="00000000" w:rsidR="00000000" w:rsidRPr="00000000">
        <w:rPr>
          <w:rtl w:val="0"/>
        </w:rPr>
        <w:t xml:space="preserve">For De-novo disease: Metachronous if &gt; 6 mo after primary cancer diagnosis, otherwise synchronous.</w:t>
      </w:r>
    </w:p>
    <w:p w:rsidR="00000000" w:rsidDel="00000000" w:rsidP="00000000" w:rsidRDefault="00000000" w:rsidRPr="00000000" w14:paraId="0000092A">
      <w:pPr>
        <w:numPr>
          <w:ilvl w:val="2"/>
          <w:numId w:val="42"/>
        </w:numPr>
        <w:ind w:left="2160" w:hanging="360"/>
        <w:rPr>
          <w:u w:val="none"/>
        </w:rPr>
      </w:pPr>
      <w:r w:rsidDel="00000000" w:rsidR="00000000" w:rsidRPr="00000000">
        <w:rPr>
          <w:rtl w:val="0"/>
        </w:rPr>
        <w:t xml:space="preserve">For metachronous: Oligoprogression if on-therapy, oligorecurrence if off-therapy.</w:t>
      </w:r>
    </w:p>
    <w:p w:rsidR="00000000" w:rsidDel="00000000" w:rsidP="00000000" w:rsidRDefault="00000000" w:rsidRPr="00000000" w14:paraId="0000092B">
      <w:pPr>
        <w:numPr>
          <w:ilvl w:val="1"/>
          <w:numId w:val="42"/>
        </w:numPr>
        <w:ind w:left="1440" w:hanging="360"/>
        <w:rPr>
          <w:u w:val="none"/>
        </w:rPr>
      </w:pPr>
      <w:r w:rsidDel="00000000" w:rsidR="00000000" w:rsidRPr="00000000">
        <w:rPr>
          <w:rtl w:val="0"/>
        </w:rPr>
        <w:t xml:space="preserve">They do not use an arbitrary number of lesions to define oligometastatic disease, instead basing oligometastatic disease on the feasibility to treat all sites of disease.</w:t>
      </w:r>
      <w:r w:rsidDel="00000000" w:rsidR="00000000" w:rsidRPr="00000000">
        <w:rPr>
          <w:rtl w:val="0"/>
        </w:rPr>
      </w:r>
    </w:p>
    <w:bookmarkStart w:colFirst="0" w:colLast="0" w:name="kix.7v620793i97" w:id="152"/>
    <w:bookmarkEnd w:id="152"/>
    <w:p w:rsidR="00000000" w:rsidDel="00000000" w:rsidP="00000000" w:rsidRDefault="00000000" w:rsidRPr="00000000" w14:paraId="0000092C">
      <w:pPr>
        <w:numPr>
          <w:ilvl w:val="0"/>
          <w:numId w:val="42"/>
        </w:numPr>
      </w:pPr>
      <w:r w:rsidDel="00000000" w:rsidR="00000000" w:rsidRPr="00000000">
        <w:rPr>
          <w:b w:val="1"/>
          <w:rtl w:val="0"/>
        </w:rPr>
        <w:t xml:space="preserve">SABR-COMET</w:t>
      </w:r>
      <w:r w:rsidDel="00000000" w:rsidR="00000000" w:rsidRPr="00000000">
        <w:rPr>
          <w:rtl w:val="0"/>
        </w:rPr>
        <w:t xml:space="preserve"> (2012-2016) </w:t>
      </w:r>
      <w:r w:rsidDel="00000000" w:rsidR="00000000" w:rsidRPr="00000000">
        <w:rPr>
          <w:rtl w:val="0"/>
        </w:rPr>
        <w:t xml:space="preserve">[</w:t>
      </w:r>
      <w:hyperlink r:id="rId480">
        <w:r w:rsidDel="00000000" w:rsidR="00000000" w:rsidRPr="00000000">
          <w:rPr>
            <w:rtl w:val="0"/>
          </w:rPr>
          <w:t xml:space="preserve">Palma IJROBP '18</w:t>
        </w:r>
      </w:hyperlink>
      <w:r w:rsidDel="00000000" w:rsidR="00000000" w:rsidRPr="00000000">
        <w:rPr>
          <w:rtl w:val="0"/>
        </w:rPr>
        <w:t xml:space="preserve">, </w:t>
      </w:r>
      <w:hyperlink r:id="rId481">
        <w:r w:rsidDel="00000000" w:rsidR="00000000" w:rsidRPr="00000000">
          <w:rPr>
            <w:rtl w:val="0"/>
          </w:rPr>
          <w:t xml:space="preserve">(Protocol) Lancet '19</w:t>
        </w:r>
      </w:hyperlink>
      <w:r w:rsidDel="00000000" w:rsidR="00000000" w:rsidRPr="00000000">
        <w:rPr>
          <w:rtl w:val="0"/>
        </w:rPr>
        <w:t xml:space="preserve">, </w:t>
      </w:r>
      <w:hyperlink r:id="rId482">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Standard of care ± SABR</w:t>
      </w:r>
      <w:r w:rsidDel="00000000" w:rsidR="00000000" w:rsidRPr="00000000">
        <w:rPr>
          <w:rtl w:val="0"/>
        </w:rPr>
        <w:t xml:space="preserve">.</w:t>
        <w:br w:type="textWrapping"/>
        <w:t xml:space="preserve">TBL </w:t>
      </w:r>
      <w:hyperlink r:id="rId483">
        <w:r w:rsidDel="00000000" w:rsidR="00000000" w:rsidRPr="00000000">
          <w:rPr>
            <w:vertAlign w:val="superscript"/>
            <w:rtl w:val="0"/>
          </w:rPr>
          <w:t xml:space="preserve">QS</w:t>
        </w:r>
      </w:hyperlink>
      <w:r w:rsidDel="00000000" w:rsidR="00000000" w:rsidRPr="00000000">
        <w:rPr>
          <w:rtl w:val="0"/>
        </w:rPr>
        <w:t xml:space="preserve">: This trial provides the best evidence to date for consolidative treatment of oligometastatic disease in patients who do well with upfront systemic therapy - and to be clear, the treatment is SBRT.</w:t>
      </w:r>
    </w:p>
    <w:p w:rsidR="00000000" w:rsidDel="00000000" w:rsidP="00000000" w:rsidRDefault="00000000" w:rsidRPr="00000000" w14:paraId="0000092D">
      <w:pPr>
        <w:ind w:firstLine="720"/>
        <w:rPr/>
      </w:pPr>
      <w:r w:rsidDel="00000000" w:rsidR="00000000" w:rsidRPr="00000000">
        <w:rPr>
          <w:rtl w:val="0"/>
        </w:rPr>
        <w:t xml:space="preserve">TBL </w:t>
      </w:r>
      <w:hyperlink r:id="rId484">
        <w:r w:rsidDel="00000000" w:rsidR="00000000" w:rsidRPr="00000000">
          <w:rPr>
            <w:vertAlign w:val="superscript"/>
            <w:rtl w:val="0"/>
          </w:rPr>
          <w:t xml:space="preserve">QS</w:t>
        </w:r>
      </w:hyperlink>
      <w:r w:rsidDel="00000000" w:rsidR="00000000" w:rsidRPr="00000000">
        <w:rPr>
          <w:rtl w:val="0"/>
        </w:rPr>
        <w:t xml:space="preserve">: Recognizing the numbers here are small, particularly per disease site, great gain is likely achievable with subsequent trials investigating consolidative treatment for oligomets in the appropriate populations.</w:t>
      </w:r>
    </w:p>
    <w:p w:rsidR="00000000" w:rsidDel="00000000" w:rsidP="00000000" w:rsidRDefault="00000000" w:rsidRPr="00000000" w14:paraId="0000092E">
      <w:pPr>
        <w:ind w:firstLine="720"/>
        <w:rPr/>
      </w:pPr>
      <w:r w:rsidDel="00000000" w:rsidR="00000000" w:rsidRPr="00000000">
        <w:rPr>
          <w:rtl w:val="0"/>
        </w:rPr>
        <w:t xml:space="preserve">OS results are not definitive. Is the PFS benefit enough to treat? [</w:t>
      </w:r>
      <w:hyperlink r:id="rId485">
        <w:r w:rsidDel="00000000" w:rsidR="00000000" w:rsidRPr="00000000">
          <w:rPr>
            <w:rtl w:val="0"/>
          </w:rPr>
          <w:t xml:space="preserve">ASTRO Video Summary</w:t>
        </w:r>
      </w:hyperlink>
      <w:r w:rsidDel="00000000" w:rsidR="00000000" w:rsidRPr="00000000">
        <w:rPr>
          <w:rtl w:val="0"/>
        </w:rPr>
        <w:t xml:space="preserve">]</w:t>
      </w:r>
    </w:p>
    <w:p w:rsidR="00000000" w:rsidDel="00000000" w:rsidP="00000000" w:rsidRDefault="00000000" w:rsidRPr="00000000" w14:paraId="0000092F">
      <w:pPr>
        <w:numPr>
          <w:ilvl w:val="1"/>
          <w:numId w:val="42"/>
        </w:numPr>
        <w:ind w:left="1440" w:hanging="360"/>
      </w:pPr>
      <w:r w:rsidDel="00000000" w:rsidR="00000000" w:rsidRPr="00000000">
        <w:rPr>
          <w:rtl w:val="0"/>
        </w:rPr>
        <w:t xml:space="preserve">99 pts. Controlled primary with no primary progression x3 mo. </w:t>
      </w:r>
      <w:r w:rsidDel="00000000" w:rsidR="00000000" w:rsidRPr="00000000">
        <w:rPr>
          <w:b w:val="1"/>
          <w:rtl w:val="0"/>
        </w:rPr>
        <w:t xml:space="preserve">No crossover</w:t>
      </w:r>
      <w:r w:rsidDel="00000000" w:rsidR="00000000" w:rsidRPr="00000000">
        <w:rPr>
          <w:rtl w:val="0"/>
        </w:rPr>
        <w:t xml:space="preserve">. Mostly 1-3 sites (n=92). MFU 2y.</w:t>
      </w:r>
    </w:p>
    <w:p w:rsidR="00000000" w:rsidDel="00000000" w:rsidP="00000000" w:rsidRDefault="00000000" w:rsidRPr="00000000" w14:paraId="00000930">
      <w:pPr>
        <w:numPr>
          <w:ilvl w:val="2"/>
          <w:numId w:val="42"/>
        </w:numPr>
        <w:ind w:left="2160" w:hanging="360"/>
      </w:pPr>
      <w:r w:rsidDel="00000000" w:rsidR="00000000" w:rsidRPr="00000000">
        <w:rPr>
          <w:rtl w:val="0"/>
        </w:rPr>
        <w:t xml:space="preserve">1-5 lesions amenable to SBRT, no more than 3 mets in one organ.</w:t>
      </w:r>
    </w:p>
    <w:p w:rsidR="00000000" w:rsidDel="00000000" w:rsidP="00000000" w:rsidRDefault="00000000" w:rsidRPr="00000000" w14:paraId="00000931">
      <w:pPr>
        <w:numPr>
          <w:ilvl w:val="2"/>
          <w:numId w:val="42"/>
        </w:numPr>
        <w:ind w:left="2160" w:hanging="360"/>
      </w:pPr>
      <w:r w:rsidDel="00000000" w:rsidR="00000000" w:rsidRPr="00000000">
        <w:rPr>
          <w:rFonts w:ascii="Cardo" w:cs="Cardo" w:eastAsia="Cardo" w:hAnsi="Cardo"/>
          <w:rtl w:val="0"/>
        </w:rPr>
        <w:t xml:space="preserve">Most were breast, CRC, lung or prostate cancer. Prostate heavily randomized to SABR arm: 6→ 21%.</w:t>
      </w:r>
    </w:p>
    <w:p w:rsidR="00000000" w:rsidDel="00000000" w:rsidP="00000000" w:rsidRDefault="00000000" w:rsidRPr="00000000" w14:paraId="00000932">
      <w:pPr>
        <w:numPr>
          <w:ilvl w:val="2"/>
          <w:numId w:val="42"/>
        </w:numPr>
        <w:ind w:left="2160" w:hanging="360"/>
      </w:pPr>
      <w:r w:rsidDel="00000000" w:rsidR="00000000" w:rsidRPr="00000000">
        <w:rPr>
          <w:rtl w:val="0"/>
        </w:rPr>
        <w:t xml:space="preserve">Median time from cancer diagnosis two years. Life expectancy &gt; 6 mo.</w:t>
      </w:r>
    </w:p>
    <w:p w:rsidR="00000000" w:rsidDel="00000000" w:rsidP="00000000" w:rsidRDefault="00000000" w:rsidRPr="00000000" w14:paraId="00000933">
      <w:pPr>
        <w:numPr>
          <w:ilvl w:val="2"/>
          <w:numId w:val="42"/>
        </w:numPr>
        <w:ind w:left="2160" w:hanging="360"/>
      </w:pPr>
      <w:r w:rsidDel="00000000" w:rsidR="00000000" w:rsidRPr="00000000">
        <w:rPr>
          <w:rFonts w:ascii="Gungsuh" w:cs="Gungsuh" w:eastAsia="Gungsuh" w:hAnsi="Gungsuh"/>
          <w:rtl w:val="0"/>
        </w:rPr>
        <w:t xml:space="preserve">Exclusion: Non-SBRTable lesions (e.g. ≤ 3 mm to cord), prior RT in irradiate site, malignant effusion, 1-3 brain-only mets, and bone mets in a femoral bone.</w:t>
      </w:r>
    </w:p>
    <w:p w:rsidR="00000000" w:rsidDel="00000000" w:rsidP="00000000" w:rsidRDefault="00000000" w:rsidRPr="00000000" w14:paraId="00000934">
      <w:pPr>
        <w:numPr>
          <w:ilvl w:val="2"/>
          <w:numId w:val="42"/>
        </w:numPr>
        <w:ind w:left="2160" w:hanging="360"/>
      </w:pPr>
      <w:r w:rsidDel="00000000" w:rsidR="00000000" w:rsidRPr="00000000">
        <w:rPr>
          <w:rtl w:val="0"/>
        </w:rPr>
        <w:t xml:space="preserve">RT schema dependent on tumor size and location (Table 1) [</w:t>
      </w:r>
      <w:hyperlink r:id="rId486">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935">
      <w:pPr>
        <w:numPr>
          <w:ilvl w:val="2"/>
          <w:numId w:val="42"/>
        </w:numPr>
        <w:ind w:left="2160" w:hanging="360"/>
      </w:pPr>
      <w:r w:rsidDel="00000000" w:rsidR="00000000" w:rsidRPr="00000000">
        <w:rPr>
          <w:rtl w:val="0"/>
        </w:rPr>
        <w:t xml:space="preserve">PTV compromise when needed.</w:t>
      </w:r>
    </w:p>
    <w:p w:rsidR="00000000" w:rsidDel="00000000" w:rsidP="00000000" w:rsidRDefault="00000000" w:rsidRPr="00000000" w14:paraId="00000936">
      <w:pPr>
        <w:numPr>
          <w:ilvl w:val="1"/>
          <w:numId w:val="42"/>
        </w:numPr>
        <w:ind w:left="1440" w:hanging="360"/>
      </w:pPr>
      <w:r w:rsidDel="00000000" w:rsidR="00000000" w:rsidRPr="00000000">
        <w:rPr>
          <w:rFonts w:ascii="Cardo" w:cs="Cardo" w:eastAsia="Cardo" w:hAnsi="Cardo"/>
          <w:rtl w:val="0"/>
        </w:rPr>
        <w:t xml:space="preserve">MS 28→ 50 mo. 5y OS 18→ 42%. </w:t>
      </w:r>
    </w:p>
    <w:p w:rsidR="00000000" w:rsidDel="00000000" w:rsidP="00000000" w:rsidRDefault="00000000" w:rsidRPr="00000000" w14:paraId="00000937">
      <w:pPr>
        <w:numPr>
          <w:ilvl w:val="1"/>
          <w:numId w:val="42"/>
        </w:numPr>
        <w:ind w:left="1440" w:hanging="360"/>
        <w:rPr>
          <w:u w:val="none"/>
        </w:rPr>
      </w:pPr>
      <w:r w:rsidDel="00000000" w:rsidR="00000000" w:rsidRPr="00000000">
        <w:rPr>
          <w:rFonts w:ascii="Cardo" w:cs="Cardo" w:eastAsia="Cardo" w:hAnsi="Cardo"/>
          <w:rtl w:val="0"/>
        </w:rPr>
        <w:t xml:space="preserve">5y OS in post-hoc excluding prostate cancer of 16→ 33%.</w:t>
      </w:r>
    </w:p>
    <w:p w:rsidR="00000000" w:rsidDel="00000000" w:rsidP="00000000" w:rsidRDefault="00000000" w:rsidRPr="00000000" w14:paraId="00000938">
      <w:pPr>
        <w:numPr>
          <w:ilvl w:val="1"/>
          <w:numId w:val="42"/>
        </w:numPr>
        <w:ind w:left="1440" w:hanging="360"/>
      </w:pPr>
      <w:r w:rsidDel="00000000" w:rsidR="00000000" w:rsidRPr="00000000">
        <w:rPr>
          <w:rFonts w:ascii="Cardo" w:cs="Cardo" w:eastAsia="Cardo" w:hAnsi="Cardo"/>
          <w:rtl w:val="0"/>
        </w:rPr>
        <w:t xml:space="preserve">Progression at sites present at the time of enrollment of 45→ 12%. MPFS 6→ 12 mo. 5y PFS 3→ 17%.</w:t>
      </w:r>
    </w:p>
    <w:p w:rsidR="00000000" w:rsidDel="00000000" w:rsidP="00000000" w:rsidRDefault="00000000" w:rsidRPr="00000000" w14:paraId="00000939">
      <w:pPr>
        <w:numPr>
          <w:ilvl w:val="2"/>
          <w:numId w:val="42"/>
        </w:numPr>
        <w:ind w:left="2160" w:hanging="360"/>
      </w:pPr>
      <w:r w:rsidDel="00000000" w:rsidR="00000000" w:rsidRPr="00000000">
        <w:rPr>
          <w:rtl w:val="0"/>
        </w:rPr>
        <w:t xml:space="preserve">21 of 33 pts in control arm rec'd "palliative, non-ablative" radiation to symptomatic sites.</w:t>
      </w:r>
    </w:p>
    <w:p w:rsidR="00000000" w:rsidDel="00000000" w:rsidP="00000000" w:rsidRDefault="00000000" w:rsidRPr="00000000" w14:paraId="0000093A">
      <w:pPr>
        <w:numPr>
          <w:ilvl w:val="1"/>
          <w:numId w:val="42"/>
        </w:numPr>
        <w:ind w:left="1440" w:hanging="360"/>
      </w:pPr>
      <w:r w:rsidDel="00000000" w:rsidR="00000000" w:rsidRPr="00000000">
        <w:rPr>
          <w:rFonts w:ascii="Cardo" w:cs="Cardo" w:eastAsia="Cardo" w:hAnsi="Cardo"/>
          <w:rtl w:val="0"/>
        </w:rPr>
        <w:t xml:space="preserve">G2+ 9→ 29%. 5% chance of treatment related death (n=3: 1 pneumonitis, 1 pulmonary abscess, 1 SDH after SABR-related perforated gastric ulcer).</w:t>
      </w:r>
    </w:p>
    <w:p w:rsidR="00000000" w:rsidDel="00000000" w:rsidP="00000000" w:rsidRDefault="00000000" w:rsidRPr="00000000" w14:paraId="0000093B">
      <w:pPr>
        <w:numPr>
          <w:ilvl w:val="1"/>
          <w:numId w:val="42"/>
        </w:numPr>
        <w:ind w:left="1440" w:hanging="360"/>
      </w:pPr>
      <w:r w:rsidDel="00000000" w:rsidR="00000000" w:rsidRPr="00000000">
        <w:rPr>
          <w:rtl w:val="0"/>
        </w:rPr>
        <w:t xml:space="preserve">SABR is not associated with decline in QoL.</w:t>
      </w:r>
    </w:p>
    <w:p w:rsidR="00000000" w:rsidDel="00000000" w:rsidP="00000000" w:rsidRDefault="00000000" w:rsidRPr="00000000" w14:paraId="0000093C">
      <w:pPr>
        <w:ind w:left="0" w:firstLine="0"/>
        <w:rPr/>
      </w:pPr>
      <w:r w:rsidDel="00000000" w:rsidR="00000000" w:rsidRPr="00000000">
        <w:rPr>
          <w:rtl w:val="0"/>
        </w:rPr>
      </w:r>
    </w:p>
    <w:p w:rsidR="00000000" w:rsidDel="00000000" w:rsidP="00000000" w:rsidRDefault="00000000" w:rsidRPr="00000000" w14:paraId="0000093D">
      <w:pPr>
        <w:pStyle w:val="Heading2"/>
        <w:ind w:left="0" w:firstLine="0"/>
        <w:rPr/>
      </w:pPr>
      <w:bookmarkStart w:colFirst="0" w:colLast="0" w:name="_sfi9w935mota" w:id="153"/>
      <w:bookmarkEnd w:id="153"/>
      <w:hyperlink w:anchor="_1bfb64sypxoq">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93E">
      <w:pPr>
        <w:ind w:left="0" w:firstLine="0"/>
        <w:rPr/>
      </w:pPr>
      <w:r w:rsidDel="00000000" w:rsidR="00000000" w:rsidRPr="00000000">
        <w:rPr>
          <w:rtl w:val="0"/>
        </w:rPr>
        <w:t xml:space="preserve">See NCTN Trial Portfolios by Disease Site: [</w:t>
      </w:r>
      <w:hyperlink r:id="rId487">
        <w:r w:rsidDel="00000000" w:rsidR="00000000" w:rsidRPr="00000000">
          <w:rPr>
            <w:rtl w:val="0"/>
          </w:rPr>
          <w:t xml:space="preserve">Thorax</w:t>
        </w:r>
      </w:hyperlink>
      <w:r w:rsidDel="00000000" w:rsidR="00000000" w:rsidRPr="00000000">
        <w:rPr>
          <w:rtl w:val="0"/>
        </w:rPr>
        <w:t xml:space="preserve">] and the [</w:t>
      </w:r>
      <w:hyperlink r:id="rId488">
        <w:r w:rsidDel="00000000" w:rsidR="00000000" w:rsidRPr="00000000">
          <w:rPr>
            <w:rtl w:val="0"/>
          </w:rPr>
          <w:t xml:space="preserve">Future Directions</w:t>
        </w:r>
      </w:hyperlink>
      <w:r w:rsidDel="00000000" w:rsidR="00000000" w:rsidRPr="00000000">
        <w:rPr>
          <w:rtl w:val="0"/>
        </w:rPr>
        <w:t xml:space="preserve">] for NSCLC section for a multitude of studies.</w:t>
      </w:r>
    </w:p>
    <w:p w:rsidR="00000000" w:rsidDel="00000000" w:rsidP="00000000" w:rsidRDefault="00000000" w:rsidRPr="00000000" w14:paraId="0000093F">
      <w:pPr>
        <w:numPr>
          <w:ilvl w:val="0"/>
          <w:numId w:val="42"/>
        </w:numPr>
      </w:pPr>
      <w:r w:rsidDel="00000000" w:rsidR="00000000" w:rsidRPr="00000000">
        <w:rPr>
          <w:b w:val="1"/>
          <w:rtl w:val="0"/>
        </w:rPr>
        <w:t xml:space="preserve">Definition of synchronous oligo-metastatic NSCLC </w:t>
      </w:r>
      <w:r w:rsidDel="00000000" w:rsidR="00000000" w:rsidRPr="00000000">
        <w:rPr>
          <w:rtl w:val="0"/>
        </w:rPr>
        <w:t xml:space="preserve">[</w:t>
      </w:r>
      <w:hyperlink r:id="rId489">
        <w:r w:rsidDel="00000000" w:rsidR="00000000" w:rsidRPr="00000000">
          <w:rPr>
            <w:rtl w:val="0"/>
          </w:rPr>
          <w:t xml:space="preserve">Dingemans JTO '19</w:t>
        </w:r>
      </w:hyperlink>
      <w:r w:rsidDel="00000000" w:rsidR="00000000" w:rsidRPr="00000000">
        <w:rPr>
          <w:rtl w:val="0"/>
        </w:rPr>
        <w:t xml:space="preserve">]:</w:t>
        <w:br w:type="textWrapping"/>
        <w:t xml:space="preserve">Patients with NSCLC with 5 or fewer metastases in 3 or fewer organs can be considered oligometastatic after staging with PET/CT and MRI brain. TBL </w:t>
      </w:r>
      <w:hyperlink r:id="rId490">
        <w:r w:rsidDel="00000000" w:rsidR="00000000" w:rsidRPr="00000000">
          <w:rPr>
            <w:vertAlign w:val="superscript"/>
            <w:rtl w:val="0"/>
          </w:rPr>
          <w:t xml:space="preserve">QS</w:t>
        </w:r>
      </w:hyperlink>
      <w:r w:rsidDel="00000000" w:rsidR="00000000" w:rsidRPr="00000000">
        <w:rPr>
          <w:rtl w:val="0"/>
        </w:rPr>
        <w:t xml:space="preserve">: A European consensus statement on the definition of synchronous oligo NSCLC has been created, which will potentially inform future clinical trial design, appropriate patient selection for local therapy, and (when we get American definitions) payer coverage.</w:t>
      </w:r>
    </w:p>
    <w:p w:rsidR="00000000" w:rsidDel="00000000" w:rsidP="00000000" w:rsidRDefault="00000000" w:rsidRPr="00000000" w14:paraId="00000940">
      <w:pPr>
        <w:numPr>
          <w:ilvl w:val="0"/>
          <w:numId w:val="42"/>
        </w:numPr>
        <w:rPr>
          <w:b w:val="1"/>
        </w:rPr>
      </w:pPr>
      <w:r w:rsidDel="00000000" w:rsidR="00000000" w:rsidRPr="00000000">
        <w:rPr>
          <w:b w:val="1"/>
          <w:rtl w:val="0"/>
        </w:rPr>
        <w:t xml:space="preserve">Oligo Review of NSCLC Oligometastases </w:t>
      </w:r>
      <w:r w:rsidDel="00000000" w:rsidR="00000000" w:rsidRPr="00000000">
        <w:rPr>
          <w:rtl w:val="0"/>
        </w:rPr>
        <w:t xml:space="preserve">[</w:t>
      </w:r>
      <w:hyperlink r:id="rId491">
        <w:r w:rsidDel="00000000" w:rsidR="00000000" w:rsidRPr="00000000">
          <w:rPr>
            <w:rtl w:val="0"/>
          </w:rPr>
          <w:t xml:space="preserve">Giulani IJROBP '20</w:t>
        </w:r>
      </w:hyperlink>
      <w:r w:rsidDel="00000000" w:rsidR="00000000" w:rsidRPr="00000000">
        <w:rPr>
          <w:rtl w:val="0"/>
        </w:rPr>
        <w:t xml:space="preserve">]: No study below is in the era of immunotherapy.</w:t>
      </w:r>
    </w:p>
    <w:p w:rsidR="00000000" w:rsidDel="00000000" w:rsidP="00000000" w:rsidRDefault="00000000" w:rsidRPr="00000000" w14:paraId="00000941">
      <w:pPr>
        <w:numPr>
          <w:ilvl w:val="1"/>
          <w:numId w:val="42"/>
        </w:numPr>
        <w:ind w:left="1440" w:hanging="360"/>
      </w:pPr>
      <w:r w:rsidDel="00000000" w:rsidR="00000000" w:rsidRPr="00000000">
        <w:rPr>
          <w:rtl w:val="0"/>
        </w:rPr>
        <w:t xml:space="preserve">"Oligomez" was a phase II trial of patients with 1-3 NSCLC mets treated with initial systemic therapy without progression at 3 mo. PFS was tripled with LCT, and OS was at least doubled (caution interpreting OS results). Treatment of lung primary for oligo persistent disease (counted as "0 mets") was allowed. Unlike SABR-COMET, crossover was allowed. There appeared to be a detriment in OS for delayed LCT  </w:t>
      </w:r>
      <w:hyperlink r:id="rId49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2">
      <w:pPr>
        <w:numPr>
          <w:ilvl w:val="1"/>
          <w:numId w:val="42"/>
        </w:numPr>
        <w:ind w:left="1440" w:hanging="360"/>
      </w:pPr>
      <w:r w:rsidDel="00000000" w:rsidR="00000000" w:rsidRPr="00000000">
        <w:rPr>
          <w:rtl w:val="0"/>
        </w:rPr>
        <w:t xml:space="preserve">Iyengar was a phase II trial from UTSW of patients with mostly 1-3 NSCLC mets treated with initial systemic therapy without progression after around 3 months. PFS and OS were (caution interpreting OS results) more than doubled with SBRT. </w:t>
      </w:r>
      <w:hyperlink r:id="rId49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3">
      <w:pPr>
        <w:numPr>
          <w:ilvl w:val="1"/>
          <w:numId w:val="42"/>
        </w:numPr>
        <w:ind w:left="1440" w:hanging="360"/>
      </w:pPr>
      <w:r w:rsidDel="00000000" w:rsidR="00000000" w:rsidRPr="00000000">
        <w:rPr>
          <w:rtl w:val="0"/>
        </w:rPr>
        <w:t xml:space="preserve">SABR-COMET was a phase II trial of patients with mostly 1-3 mets from various solid tumors treated with initial systemic therapy without primary progression at 3 mo. PFS was doubled with SBRT, with near-significant improvement in OS (caution interpreting results). Patients with prostate cancer were heavily randomized to the </w:t>
      </w:r>
      <w:r w:rsidDel="00000000" w:rsidR="00000000" w:rsidRPr="00000000">
        <w:rPr>
          <w:rFonts w:ascii="Cardo" w:cs="Cardo" w:eastAsia="Cardo" w:hAnsi="Cardo"/>
          <w:rtl w:val="0"/>
        </w:rPr>
        <w:t xml:space="preserve">SBRT arm (6→ 21%), which may have influenced results favorably towards the SBRT arm. Subgroup analyses excluded prostate cancer patients, and results remained favorable.  </w:t>
      </w:r>
      <w:hyperlink w:anchor="kix.7v620793i9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4">
      <w:pPr>
        <w:pStyle w:val="Heading2"/>
        <w:ind w:left="0" w:firstLine="0"/>
        <w:rPr/>
      </w:pPr>
      <w:bookmarkStart w:colFirst="0" w:colLast="0" w:name="_bh2ocjeb27mi" w:id="154"/>
      <w:bookmarkEnd w:id="154"/>
      <w:hyperlink w:anchor="_1bfb64sypxoq">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945">
      <w:pPr>
        <w:ind w:left="0" w:firstLine="0"/>
        <w:rPr/>
      </w:pPr>
      <w:r w:rsidDel="00000000" w:rsidR="00000000" w:rsidRPr="00000000">
        <w:rPr>
          <w:rtl w:val="0"/>
        </w:rPr>
        <w:t xml:space="preserve">See NCTN Trial Portfolios by Disease Site: [</w:t>
      </w:r>
      <w:hyperlink r:id="rId494">
        <w:r w:rsidDel="00000000" w:rsidR="00000000" w:rsidRPr="00000000">
          <w:rPr>
            <w:rtl w:val="0"/>
          </w:rPr>
          <w:t xml:space="preserve">GU</w:t>
        </w:r>
      </w:hyperlink>
      <w:r w:rsidDel="00000000" w:rsidR="00000000" w:rsidRPr="00000000">
        <w:rPr>
          <w:rtl w:val="0"/>
        </w:rPr>
        <w:t xml:space="preserve">] and [</w:t>
      </w:r>
      <w:hyperlink r:id="rId495">
        <w:r w:rsidDel="00000000" w:rsidR="00000000" w:rsidRPr="00000000">
          <w:rPr>
            <w:rtl w:val="0"/>
          </w:rPr>
          <w:t xml:space="preserve">Future Directions</w:t>
        </w:r>
      </w:hyperlink>
      <w:r w:rsidDel="00000000" w:rsidR="00000000" w:rsidRPr="00000000">
        <w:rPr>
          <w:rtl w:val="0"/>
        </w:rPr>
        <w:t xml:space="preserve">] section for details on studies such as the TRAP study.</w:t>
      </w:r>
    </w:p>
    <w:p w:rsidR="00000000" w:rsidDel="00000000" w:rsidP="00000000" w:rsidRDefault="00000000" w:rsidRPr="00000000" w14:paraId="00000946">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7">
            <w:pPr>
              <w:ind w:left="0" w:firstLine="0"/>
              <w:rPr>
                <w:b w:val="1"/>
              </w:rPr>
            </w:pPr>
            <w:r w:rsidDel="00000000" w:rsidR="00000000" w:rsidRPr="00000000">
              <w:rPr>
                <w:b w:val="1"/>
                <w:rtl w:val="0"/>
              </w:rPr>
              <w:t xml:space="preserve">Oligo Review of Prostate Oligometastases</w:t>
            </w:r>
          </w:p>
          <w:p w:rsidR="00000000" w:rsidDel="00000000" w:rsidP="00000000" w:rsidRDefault="00000000" w:rsidRPr="00000000" w14:paraId="00000948">
            <w:pPr>
              <w:ind w:left="0" w:firstLine="0"/>
              <w:rPr/>
            </w:pPr>
            <w:r w:rsidDel="00000000" w:rsidR="00000000" w:rsidRPr="00000000">
              <w:rPr>
                <w:rtl w:val="0"/>
              </w:rPr>
              <w:t xml:space="preserve">No trial has looked into treatment of the primary and oligomets in the de novo setting, although treatment of the primary and treatment of oligometastatic disease have been looked at independently: </w:t>
            </w:r>
          </w:p>
          <w:p w:rsidR="00000000" w:rsidDel="00000000" w:rsidP="00000000" w:rsidRDefault="00000000" w:rsidRPr="00000000" w14:paraId="00000949">
            <w:pPr>
              <w:numPr>
                <w:ilvl w:val="0"/>
                <w:numId w:val="42"/>
              </w:numPr>
            </w:pPr>
            <w:r w:rsidDel="00000000" w:rsidR="00000000" w:rsidRPr="00000000">
              <w:rPr>
                <w:rFonts w:ascii="Gungsuh" w:cs="Gungsuh" w:eastAsia="Gungsuh" w:hAnsi="Gungsuh"/>
                <w:rtl w:val="0"/>
              </w:rPr>
              <w:t xml:space="preserve">Low metastatic burden: Definitions vary, but essentially all exclude patients with visceral mets. Simple definition: ≤ 5 bone or nodal mets, no visceral disease. CHAARTED/STAMPEDE H definition states &lt; 4 bone-only mets anywhere or </w:t>
            </w:r>
            <w:r w:rsidDel="00000000" w:rsidR="00000000" w:rsidRPr="00000000">
              <w:rPr>
                <w:i w:val="1"/>
                <w:rtl w:val="0"/>
              </w:rPr>
              <w:t xml:space="preserve">any number </w:t>
            </w:r>
            <w:r w:rsidDel="00000000" w:rsidR="00000000" w:rsidRPr="00000000">
              <w:rPr>
                <w:rtl w:val="0"/>
              </w:rPr>
              <w:t xml:space="preserve">of spine/pelvis-only mets. </w:t>
            </w:r>
            <w:hyperlink r:id="rId49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A">
            <w:pPr>
              <w:numPr>
                <w:ilvl w:val="0"/>
                <w:numId w:val="42"/>
              </w:numPr>
            </w:pPr>
            <w:r w:rsidDel="00000000" w:rsidR="00000000" w:rsidRPr="00000000">
              <w:rPr>
                <w:rtl w:val="0"/>
              </w:rPr>
              <w:t xml:space="preserve">Treatment of the primary in metastatic disease: The HORRAD trial had a small number of patients with low metastatic burden, and failed to meet statistical significance with 70/35 or 57.76/19 to the prostate only in regards to OS when patients with &lt; 5 lesions were evaluated. STAMPEDE arm H investigated the addition of 55/20 qday or 36/6 weekly to the prostate only and found a significant improvement in overall survival for patients with low metastatic burden. Well over three quarters of patients were alive at 3 years! The STOPCAP meta analyzed both trials and found a statistically significant overall survival advantage at 3 years for patients with &lt; 5 bone mets, and three quarters of patients were alive at 3 years. </w:t>
            </w:r>
            <w:hyperlink r:id="rId49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B">
            <w:pPr>
              <w:numPr>
                <w:ilvl w:val="0"/>
                <w:numId w:val="42"/>
              </w:num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3.6 years from the initial injection) per [</w:t>
            </w:r>
            <w:hyperlink r:id="rId498">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r:id="rId499">
              <w:r w:rsidDel="00000000" w:rsidR="00000000" w:rsidRPr="00000000">
                <w:rPr>
                  <w:rtl w:val="0"/>
                </w:rPr>
                <w:t xml:space="preserve">PSA-DT &lt; 3 mo</w:t>
              </w:r>
            </w:hyperlink>
            <w:r w:rsidDel="00000000" w:rsidR="00000000" w:rsidRPr="00000000">
              <w:rPr>
                <w:rtl w:val="0"/>
              </w:rPr>
              <w:t xml:space="preserve">]), so no matter how you feel about a peri-SBRT three month Lupron injection in the setting of total PSMA consolidation, ADT-free survival certainly isn't a wrong answer! </w:t>
            </w:r>
            <w:hyperlink r:id="rId500">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94C">
      <w:pPr>
        <w:ind w:left="0" w:firstLine="0"/>
        <w:rPr/>
      </w:pPr>
      <w:r w:rsidDel="00000000" w:rsidR="00000000" w:rsidRPr="00000000">
        <w:rPr>
          <w:rtl w:val="0"/>
        </w:rPr>
      </w:r>
    </w:p>
    <w:p w:rsidR="00000000" w:rsidDel="00000000" w:rsidP="00000000" w:rsidRDefault="00000000" w:rsidRPr="00000000" w14:paraId="0000094D">
      <w:pPr>
        <w:pStyle w:val="Heading2"/>
        <w:ind w:left="0" w:firstLine="0"/>
        <w:rPr/>
      </w:pPr>
      <w:bookmarkStart w:colFirst="0" w:colLast="0" w:name="_rqyjkwaxdtis" w:id="155"/>
      <w:bookmarkEnd w:id="155"/>
      <w:hyperlink w:anchor="_1bfb64sypxoq">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94E">
      <w:pPr>
        <w:ind w:left="0" w:firstLine="0"/>
        <w:rPr/>
      </w:pPr>
      <w:r w:rsidDel="00000000" w:rsidR="00000000" w:rsidRPr="00000000">
        <w:rPr>
          <w:rtl w:val="0"/>
        </w:rPr>
        <w:t xml:space="preserve">See NCTN Trial Portfolios by Disease Site: [</w:t>
      </w:r>
      <w:hyperlink r:id="rId501">
        <w:r w:rsidDel="00000000" w:rsidR="00000000" w:rsidRPr="00000000">
          <w:rPr>
            <w:rtl w:val="0"/>
          </w:rPr>
          <w:t xml:space="preserve">GU</w:t>
        </w:r>
      </w:hyperlink>
      <w:r w:rsidDel="00000000" w:rsidR="00000000" w:rsidRPr="00000000">
        <w:rPr>
          <w:rtl w:val="0"/>
        </w:rPr>
        <w:t xml:space="preserve">] and [</w:t>
      </w:r>
      <w:hyperlink r:id="rId502">
        <w:r w:rsidDel="00000000" w:rsidR="00000000" w:rsidRPr="00000000">
          <w:rPr>
            <w:rtl w:val="0"/>
          </w:rPr>
          <w:t xml:space="preserve">Future Directions</w:t>
        </w:r>
      </w:hyperlink>
      <w:r w:rsidDel="00000000" w:rsidR="00000000" w:rsidRPr="00000000">
        <w:rPr>
          <w:rtl w:val="0"/>
        </w:rPr>
        <w:t xml:space="preserve">] in the RCC section for studies such as OZM-053.</w:t>
      </w:r>
    </w:p>
    <w:p w:rsidR="00000000" w:rsidDel="00000000" w:rsidP="00000000" w:rsidRDefault="00000000" w:rsidRPr="00000000" w14:paraId="0000094F">
      <w:pPr>
        <w:ind w:left="0" w:firstLine="0"/>
        <w:rPr/>
      </w:pPr>
      <w:r w:rsidDel="00000000" w:rsidR="00000000" w:rsidRPr="00000000">
        <w:rPr>
          <w:rtl w:val="0"/>
        </w:rPr>
        <w:t xml:space="preserve">See NCTN Trial Portfolios by Disease Site: [</w:t>
      </w:r>
      <w:hyperlink r:id="rId503">
        <w:r w:rsidDel="00000000" w:rsidR="00000000" w:rsidRPr="00000000">
          <w:rPr>
            <w:rtl w:val="0"/>
          </w:rPr>
          <w:t xml:space="preserve">Breast</w:t>
        </w:r>
      </w:hyperlink>
      <w:r w:rsidDel="00000000" w:rsidR="00000000" w:rsidRPr="00000000">
        <w:rPr>
          <w:rtl w:val="0"/>
        </w:rPr>
        <w:t xml:space="preserve">], [</w:t>
      </w:r>
      <w:hyperlink r:id="rId504">
        <w:r w:rsidDel="00000000" w:rsidR="00000000" w:rsidRPr="00000000">
          <w:rPr>
            <w:rtl w:val="0"/>
          </w:rPr>
          <w:t xml:space="preserve">Future Directions</w:t>
        </w:r>
      </w:hyperlink>
      <w:r w:rsidDel="00000000" w:rsidR="00000000" w:rsidRPr="00000000">
        <w:rPr>
          <w:rtl w:val="0"/>
        </w:rPr>
        <w:t xml:space="preserve">] in the Breast section or [</w:t>
      </w:r>
      <w:hyperlink w:anchor="_fwwgpwikzox5">
        <w:r w:rsidDel="00000000" w:rsidR="00000000" w:rsidRPr="00000000">
          <w:rPr>
            <w:rtl w:val="0"/>
          </w:rPr>
          <w:t xml:space="preserve">BR002</w:t>
        </w:r>
      </w:hyperlink>
      <w:r w:rsidDel="00000000" w:rsidR="00000000" w:rsidRPr="00000000">
        <w:rPr>
          <w:rtl w:val="0"/>
        </w:rPr>
        <w:t xml:space="preserve">] below.</w:t>
      </w:r>
    </w:p>
    <w:p w:rsidR="00000000" w:rsidDel="00000000" w:rsidP="00000000" w:rsidRDefault="00000000" w:rsidRPr="00000000" w14:paraId="00000950">
      <w:pPr>
        <w:ind w:left="0" w:firstLine="0"/>
        <w:rPr/>
      </w:pPr>
      <w:r w:rsidDel="00000000" w:rsidR="00000000" w:rsidRPr="00000000">
        <w:rPr>
          <w:rtl w:val="0"/>
        </w:rPr>
        <w:t xml:space="preserve">See the [</w:t>
      </w:r>
      <w:hyperlink w:anchor="_2cssl05b68h2">
        <w:r w:rsidDel="00000000" w:rsidR="00000000" w:rsidRPr="00000000">
          <w:rPr>
            <w:rtl w:val="0"/>
          </w:rPr>
          <w:t xml:space="preserve">Brain Metastases</w:t>
        </w:r>
      </w:hyperlink>
      <w:r w:rsidDel="00000000" w:rsidR="00000000" w:rsidRPr="00000000">
        <w:rPr>
          <w:rtl w:val="0"/>
        </w:rPr>
        <w:t xml:space="preserve">] section and [</w:t>
      </w:r>
      <w:hyperlink w:anchor="_jj575n6uw8we">
        <w:r w:rsidDel="00000000" w:rsidR="00000000" w:rsidRPr="00000000">
          <w:rPr>
            <w:rtl w:val="0"/>
          </w:rPr>
          <w:t xml:space="preserve">Bone Mets SBRT Treatment Planning</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51">
      <w:pPr>
        <w:numPr>
          <w:ilvl w:val="0"/>
          <w:numId w:val="42"/>
        </w:numPr>
      </w:pPr>
      <w:r w:rsidDel="00000000" w:rsidR="00000000" w:rsidRPr="00000000">
        <w:rPr>
          <w:rtl w:val="0"/>
        </w:rPr>
        <w:t xml:space="preserve">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r:id="rId50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2">
      <w:pPr>
        <w:numPr>
          <w:ilvl w:val="0"/>
          <w:numId w:val="42"/>
        </w:numPr>
      </w:pPr>
      <w:r w:rsidDel="00000000" w:rsidR="00000000" w:rsidRPr="00000000">
        <w:rPr>
          <w:b w:val="1"/>
          <w:rtl w:val="0"/>
        </w:rPr>
        <w:t xml:space="preserve">According to ESPAC-4, pancreatic cancer which was previously resected (R0/R1) will have 70% of first failures as local-only and/or oligometastatic liver-only metastasis </w:t>
      </w:r>
      <w:r w:rsidDel="00000000" w:rsidR="00000000" w:rsidRPr="00000000">
        <w:rPr>
          <w:rtl w:val="0"/>
        </w:rPr>
        <w:t xml:space="preserve">(Table 2) [</w:t>
      </w:r>
      <w:hyperlink r:id="rId506">
        <w:r w:rsidDel="00000000" w:rsidR="00000000" w:rsidRPr="00000000">
          <w:rPr>
            <w:rtl w:val="0"/>
          </w:rPr>
          <w:t xml:space="preserve">Jones JAMA Surg ‘19</w:t>
        </w:r>
      </w:hyperlink>
      <w:r w:rsidDel="00000000" w:rsidR="00000000" w:rsidRPr="00000000">
        <w:rPr>
          <w:rtl w:val="0"/>
        </w:rPr>
        <w:t xml:space="preserve">]</w:t>
      </w:r>
    </w:p>
    <w:p w:rsidR="00000000" w:rsidDel="00000000" w:rsidP="00000000" w:rsidRDefault="00000000" w:rsidRPr="00000000" w14:paraId="00000953">
      <w:pPr>
        <w:ind w:firstLine="720"/>
        <w:rPr>
          <w:vertAlign w:val="superscript"/>
        </w:rPr>
      </w:pPr>
      <w:r w:rsidDel="00000000" w:rsidR="00000000" w:rsidRPr="00000000">
        <w:rPr>
          <w:rtl w:val="0"/>
        </w:rPr>
        <w:t xml:space="preserve">Unfortunately, pancreatic cancer is still thought of as a systemic disease. We know 30% of patients die of local failure. </w:t>
      </w:r>
      <w:hyperlink r:id="rId50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4">
      <w:pPr>
        <w:numPr>
          <w:ilvl w:val="1"/>
          <w:numId w:val="42"/>
        </w:numPr>
        <w:ind w:left="1440" w:hanging="360"/>
        <w:rPr>
          <w:u w:val="none"/>
        </w:rPr>
      </w:pPr>
      <w:r w:rsidDel="00000000" w:rsidR="00000000" w:rsidRPr="00000000">
        <w:rPr>
          <w:rtl w:val="0"/>
        </w:rPr>
        <w:t xml:space="preserve">According to PRODIGE-24, nearly half of failures included a local component of failure. More det</w:t>
      </w:r>
      <w:r w:rsidDel="00000000" w:rsidR="00000000" w:rsidRPr="00000000">
        <w:rPr>
          <w:rtl w:val="0"/>
        </w:rPr>
        <w:t xml:space="preserve">ailed reporting of patterns of failure on PRODIGE-24 is necessary (i.e., commentary on oligo-hepatic failures ± LRF). </w:t>
      </w:r>
      <w:hyperlink r:id="rId50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5">
      <w:pPr>
        <w:numPr>
          <w:ilvl w:val="1"/>
          <w:numId w:val="42"/>
        </w:numPr>
        <w:ind w:left="1440" w:hanging="360"/>
        <w:rPr/>
      </w:pPr>
      <w:r w:rsidDel="00000000" w:rsidR="00000000" w:rsidRPr="00000000">
        <w:rPr>
          <w:rtl w:val="0"/>
        </w:rPr>
        <w:t xml:space="preserve">If more detailed patterns of failure continue to demonstrate a large component of distant metastases to be oligometastatic disease in the liver as first failures, then maybe this "rule out blooming metastases" paradigm is ripe for a change, and we should be doing up-front consolidation of oligometastatic disease so long as there is no delay to systemic therapy known to provide an overall survival benefit. </w:t>
      </w:r>
      <w:r w:rsidDel="00000000" w:rsidR="00000000" w:rsidRPr="00000000">
        <w:rPr>
          <w:rtl w:val="0"/>
        </w:rPr>
      </w:r>
    </w:p>
    <w:p w:rsidR="00000000" w:rsidDel="00000000" w:rsidP="00000000" w:rsidRDefault="00000000" w:rsidRPr="00000000" w14:paraId="00000956">
      <w:pPr>
        <w:numPr>
          <w:ilvl w:val="0"/>
          <w:numId w:val="42"/>
        </w:numPr>
      </w:pPr>
      <w:r w:rsidDel="00000000" w:rsidR="00000000" w:rsidRPr="00000000">
        <w:rPr>
          <w:b w:val="1"/>
          <w:rtl w:val="0"/>
        </w:rPr>
        <w:t xml:space="preserve">Oligometastatic esophageal cancer</w:t>
      </w:r>
      <w:r w:rsidDel="00000000" w:rsidR="00000000" w:rsidRPr="00000000">
        <w:rPr>
          <w:rtl w:val="0"/>
        </w:rPr>
        <w:t xml:space="preserve"> [</w:t>
      </w:r>
      <w:hyperlink r:id="rId509">
        <w:r w:rsidDel="00000000" w:rsidR="00000000" w:rsidRPr="00000000">
          <w:rPr>
            <w:rtl w:val="0"/>
          </w:rPr>
          <w:t xml:space="preserve">Shanghai Liu ASTRO '19</w:t>
        </w:r>
      </w:hyperlink>
      <w:r w:rsidDel="00000000" w:rsidR="00000000" w:rsidRPr="00000000">
        <w:rPr>
          <w:rtl w:val="0"/>
        </w:rPr>
        <w:t xml:space="preserve">]: Phase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957">
      <w:pPr>
        <w:numPr>
          <w:ilvl w:val="1"/>
          <w:numId w:val="42"/>
        </w:numPr>
        <w:ind w:left="1440" w:hanging="360"/>
      </w:pPr>
      <w:r w:rsidDel="00000000" w:rsidR="00000000" w:rsidRPr="00000000">
        <w:rPr>
          <w:rtl w:val="0"/>
        </w:rPr>
        <w:t xml:space="preserve">34 patients. 1-4 oligometastases (mostly 1), controlled primary. Mostly lung or abdominal LN. MFU just over 1y. </w:t>
      </w:r>
    </w:p>
    <w:p w:rsidR="00000000" w:rsidDel="00000000" w:rsidP="00000000" w:rsidRDefault="00000000" w:rsidRPr="00000000" w14:paraId="00000958">
      <w:pPr>
        <w:numPr>
          <w:ilvl w:val="2"/>
          <w:numId w:val="42"/>
        </w:numPr>
        <w:ind w:left="2160" w:hanging="360"/>
      </w:pPr>
      <w:r w:rsidDel="00000000" w:rsidR="00000000" w:rsidRPr="00000000">
        <w:rPr>
          <w:rtl w:val="0"/>
        </w:rPr>
        <w:t xml:space="preserve">Half previously resected. Half received combined chemotherapy.</w:t>
      </w:r>
    </w:p>
    <w:p w:rsidR="00000000" w:rsidDel="00000000" w:rsidP="00000000" w:rsidRDefault="00000000" w:rsidRPr="00000000" w14:paraId="00000959">
      <w:pPr>
        <w:numPr>
          <w:ilvl w:val="2"/>
          <w:numId w:val="42"/>
        </w:numPr>
        <w:ind w:left="2160" w:hanging="360"/>
      </w:pPr>
      <w:r w:rsidDel="00000000" w:rsidR="00000000" w:rsidRPr="00000000">
        <w:rPr>
          <w:rtl w:val="0"/>
        </w:rPr>
        <w:t xml:space="preserve">RT mostly 50/5 or 48/6. </w:t>
      </w:r>
    </w:p>
    <w:p w:rsidR="00000000" w:rsidDel="00000000" w:rsidP="00000000" w:rsidRDefault="00000000" w:rsidRPr="00000000" w14:paraId="0000095A">
      <w:pPr>
        <w:numPr>
          <w:ilvl w:val="1"/>
          <w:numId w:val="42"/>
        </w:numPr>
        <w:ind w:left="1440" w:hanging="360"/>
      </w:pPr>
      <w:r w:rsidDel="00000000" w:rsidR="00000000" w:rsidRPr="00000000">
        <w:rPr>
          <w:rtl w:val="0"/>
        </w:rPr>
        <w:t xml:space="preserve">MPFS 14 mo. </w:t>
      </w:r>
    </w:p>
    <w:p w:rsidR="00000000" w:rsidDel="00000000" w:rsidP="00000000" w:rsidRDefault="00000000" w:rsidRPr="00000000" w14:paraId="0000095B">
      <w:pPr>
        <w:numPr>
          <w:ilvl w:val="1"/>
          <w:numId w:val="42"/>
        </w:numPr>
        <w:ind w:left="1440" w:hanging="360"/>
      </w:pPr>
      <w:r w:rsidDel="00000000" w:rsidR="00000000" w:rsidRPr="00000000">
        <w:rPr>
          <w:rFonts w:ascii="Cardo" w:cs="Cardo" w:eastAsia="Cardo" w:hAnsi="Cardo"/>
          <w:rtl w:val="0"/>
        </w:rPr>
        <w:t xml:space="preserve">PFS at 1y / 2y of 72→ 41%.</w:t>
      </w:r>
    </w:p>
    <w:p w:rsidR="00000000" w:rsidDel="00000000" w:rsidP="00000000" w:rsidRDefault="00000000" w:rsidRPr="00000000" w14:paraId="0000095C">
      <w:pPr>
        <w:numPr>
          <w:ilvl w:val="1"/>
          <w:numId w:val="42"/>
        </w:numPr>
        <w:ind w:left="1440" w:hanging="360"/>
      </w:pPr>
      <w:r w:rsidDel="00000000" w:rsidR="00000000" w:rsidRPr="00000000">
        <w:rPr>
          <w:rFonts w:ascii="Cardo" w:cs="Cardo" w:eastAsia="Cardo" w:hAnsi="Cardo"/>
          <w:rtl w:val="0"/>
        </w:rPr>
        <w:t xml:space="preserve">OS at 1y / 2y of 78→ 66%. </w:t>
      </w:r>
      <w:r w:rsidDel="00000000" w:rsidR="00000000" w:rsidRPr="00000000">
        <w:rPr>
          <w:rtl w:val="0"/>
        </w:rPr>
      </w:r>
    </w:p>
    <w:p w:rsidR="00000000" w:rsidDel="00000000" w:rsidP="00000000" w:rsidRDefault="00000000" w:rsidRPr="00000000" w14:paraId="0000095D">
      <w:pPr>
        <w:numPr>
          <w:ilvl w:val="0"/>
          <w:numId w:val="42"/>
        </w:numPr>
      </w:pPr>
      <w:r w:rsidDel="00000000" w:rsidR="00000000" w:rsidRPr="00000000">
        <w:rPr>
          <w:b w:val="1"/>
          <w:rtl w:val="0"/>
        </w:rPr>
        <w:t xml:space="preserve">Definition of OligoRecurrence in Biliary Tract Cancer</w:t>
      </w:r>
      <w:r w:rsidDel="00000000" w:rsidR="00000000" w:rsidRPr="00000000">
        <w:rPr>
          <w:rtl w:val="0"/>
        </w:rPr>
        <w:t xml:space="preserve"> [</w:t>
      </w:r>
      <w:hyperlink r:id="rId510">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R0/1→ Recurrence ± Local Therapy</w:t>
      </w:r>
      <w:r w:rsidDel="00000000" w:rsidR="00000000" w:rsidRPr="00000000">
        <w:rPr>
          <w:rtl w:val="0"/>
        </w:rPr>
        <w:t xml:space="preserve">.</w:t>
      </w:r>
    </w:p>
    <w:p w:rsidR="00000000" w:rsidDel="00000000" w:rsidP="00000000" w:rsidRDefault="00000000" w:rsidRPr="00000000" w14:paraId="0000095E">
      <w:pPr>
        <w:numPr>
          <w:ilvl w:val="1"/>
          <w:numId w:val="42"/>
        </w:numPr>
        <w:ind w:left="1440" w:hanging="360"/>
      </w:pPr>
      <w:r w:rsidDel="00000000" w:rsidR="00000000" w:rsidRPr="00000000">
        <w:rPr>
          <w:rtl w:val="0"/>
        </w:rPr>
        <w:t xml:space="preserve">232 pts. 1996-2015. Propensity Score-Stratified analysis. Primary outcome was length of survival after recurrence.</w:t>
      </w:r>
    </w:p>
    <w:p w:rsidR="00000000" w:rsidDel="00000000" w:rsidP="00000000" w:rsidRDefault="00000000" w:rsidRPr="00000000" w14:paraId="0000095F">
      <w:pPr>
        <w:numPr>
          <w:ilvl w:val="1"/>
          <w:numId w:val="42"/>
        </w:numPr>
        <w:ind w:left="1440" w:hanging="360"/>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960">
      <w:pPr>
        <w:numPr>
          <w:ilvl w:val="1"/>
          <w:numId w:val="42"/>
        </w:numPr>
        <w:ind w:left="1440" w:hanging="360"/>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r w:rsidDel="00000000" w:rsidR="00000000" w:rsidRPr="00000000">
        <w:rPr>
          <w:rtl w:val="0"/>
        </w:rPr>
      </w:r>
    </w:p>
    <w:p w:rsidR="00000000" w:rsidDel="00000000" w:rsidP="00000000" w:rsidRDefault="00000000" w:rsidRPr="00000000" w14:paraId="00000961">
      <w:pPr>
        <w:numPr>
          <w:ilvl w:val="0"/>
          <w:numId w:val="42"/>
        </w:numPr>
      </w:pPr>
      <w:r w:rsidDel="00000000" w:rsidR="00000000" w:rsidRPr="00000000">
        <w:rPr>
          <w:b w:val="1"/>
          <w:rtl w:val="0"/>
        </w:rPr>
        <w:t xml:space="preserve">SBRT for Adrenal Metastases</w:t>
      </w:r>
      <w:r w:rsidDel="00000000" w:rsidR="00000000" w:rsidRPr="00000000">
        <w:rPr>
          <w:rtl w:val="0"/>
        </w:rPr>
        <w:t xml:space="preserve"> [</w:t>
      </w:r>
      <w:hyperlink r:id="rId511">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rtl w:val="0"/>
        </w:rPr>
        <w:t xml:space="preserve"> </w:t>
      </w:r>
      <w:r w:rsidDel="00000000" w:rsidR="00000000" w:rsidRPr="00000000">
        <w:rPr>
          <w:b w:val="1"/>
          <w:rtl w:val="0"/>
        </w:rPr>
        <w:t xml:space="preserve">Median BED10 67 Gy</w:t>
      </w:r>
      <w:r w:rsidDel="00000000" w:rsidR="00000000" w:rsidRPr="00000000">
        <w:rPr>
          <w:rtl w:val="0"/>
        </w:rPr>
        <w:t xml:space="preserve">.</w:t>
      </w:r>
    </w:p>
    <w:p w:rsidR="00000000" w:rsidDel="00000000" w:rsidP="00000000" w:rsidRDefault="00000000" w:rsidRPr="00000000" w14:paraId="00000962">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963">
      <w:pPr>
        <w:numPr>
          <w:ilvl w:val="1"/>
          <w:numId w:val="42"/>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964">
      <w:pPr>
        <w:numPr>
          <w:ilvl w:val="1"/>
          <w:numId w:val="42"/>
        </w:numPr>
        <w:ind w:left="1440" w:hanging="360"/>
      </w:pPr>
      <w:r w:rsidDel="00000000" w:rsidR="00000000" w:rsidRPr="00000000">
        <w:rPr>
          <w:rtl w:val="0"/>
        </w:rPr>
        <w:t xml:space="preserve">Pooled ORR 55%. </w:t>
      </w:r>
    </w:p>
    <w:p w:rsidR="00000000" w:rsidDel="00000000" w:rsidP="00000000" w:rsidRDefault="00000000" w:rsidRPr="00000000" w14:paraId="00000965">
      <w:pPr>
        <w:numPr>
          <w:ilvl w:val="1"/>
          <w:numId w:val="42"/>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966">
      <w:pPr>
        <w:numPr>
          <w:ilvl w:val="1"/>
          <w:numId w:val="42"/>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967">
      <w:pPr>
        <w:numPr>
          <w:ilvl w:val="1"/>
          <w:numId w:val="42"/>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968">
      <w:pPr>
        <w:numPr>
          <w:ilvl w:val="1"/>
          <w:numId w:val="42"/>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969">
      <w:pPr>
        <w:numPr>
          <w:ilvl w:val="1"/>
          <w:numId w:val="42"/>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96A">
      <w:pPr>
        <w:numPr>
          <w:ilvl w:val="1"/>
          <w:numId w:val="42"/>
        </w:numPr>
        <w:ind w:left="1440" w:hanging="360"/>
      </w:pPr>
      <w:r w:rsidDel="00000000" w:rsidR="00000000" w:rsidRPr="00000000">
        <w:rPr>
          <w:rtl w:val="0"/>
        </w:rPr>
        <w:t xml:space="preserve">Overall G3+ toxicity 2%</w:t>
      </w:r>
      <w:r w:rsidDel="00000000" w:rsidR="00000000" w:rsidRPr="00000000">
        <w:rPr>
          <w:rtl w:val="0"/>
        </w:rPr>
      </w:r>
    </w:p>
    <w:p w:rsidR="00000000" w:rsidDel="00000000" w:rsidP="00000000" w:rsidRDefault="00000000" w:rsidRPr="00000000" w14:paraId="0000096B">
      <w:pPr>
        <w:numPr>
          <w:ilvl w:val="0"/>
          <w:numId w:val="42"/>
        </w:numPr>
      </w:pPr>
      <w:r w:rsidDel="00000000" w:rsidR="00000000" w:rsidRPr="00000000">
        <w:rPr>
          <w:b w:val="1"/>
          <w:rtl w:val="0"/>
        </w:rPr>
        <w:t xml:space="preserve">Stereotactic MR-guided adaptive RT (SMART) for tx of oligo or unresectable primary abdominal dz </w:t>
      </w:r>
      <w:r w:rsidDel="00000000" w:rsidR="00000000" w:rsidRPr="00000000">
        <w:rPr>
          <w:rtl w:val="0"/>
        </w:rPr>
        <w:t xml:space="preserve">[</w:t>
      </w:r>
      <w:hyperlink r:id="rId512">
        <w:r w:rsidDel="00000000" w:rsidR="00000000" w:rsidRPr="00000000">
          <w:rPr>
            <w:rtl w:val="0"/>
          </w:rPr>
          <w:t xml:space="preserve">Henke RTO '18</w:t>
        </w:r>
      </w:hyperlink>
      <w:r w:rsidDel="00000000" w:rsidR="00000000" w:rsidRPr="00000000">
        <w:rPr>
          <w:rtl w:val="0"/>
        </w:rPr>
        <w:t xml:space="preserve">]:</w:t>
      </w:r>
    </w:p>
    <w:p w:rsidR="00000000" w:rsidDel="00000000" w:rsidP="00000000" w:rsidRDefault="00000000" w:rsidRPr="00000000" w14:paraId="0000096C">
      <w:pPr>
        <w:numPr>
          <w:ilvl w:val="1"/>
          <w:numId w:val="42"/>
        </w:numPr>
        <w:ind w:left="1440" w:hanging="360"/>
      </w:pPr>
      <w:r w:rsidDel="00000000" w:rsidR="00000000" w:rsidRPr="00000000">
        <w:rPr>
          <w:rtl w:val="0"/>
        </w:rPr>
        <w:t xml:space="preserve">20 patients. 50/5. At 1y, 9 pts NED with 75% alive. </w:t>
      </w:r>
    </w:p>
    <w:p w:rsidR="00000000" w:rsidDel="00000000" w:rsidP="00000000" w:rsidRDefault="00000000" w:rsidRPr="00000000" w14:paraId="0000096D">
      <w:pPr>
        <w:numPr>
          <w:ilvl w:val="1"/>
          <w:numId w:val="42"/>
        </w:numPr>
        <w:ind w:left="1440" w:hanging="360"/>
      </w:pPr>
      <w:r w:rsidDel="00000000" w:rsidR="00000000" w:rsidRPr="00000000">
        <w:rPr>
          <w:rtl w:val="0"/>
        </w:rPr>
        <w:t xml:space="preserve">81/97 fractions (84%) of adaptive plans were generated.</w:t>
      </w:r>
    </w:p>
    <w:p w:rsidR="00000000" w:rsidDel="00000000" w:rsidP="00000000" w:rsidRDefault="00000000" w:rsidRPr="00000000" w14:paraId="0000096E">
      <w:pPr>
        <w:numPr>
          <w:ilvl w:val="2"/>
          <w:numId w:val="42"/>
        </w:numPr>
        <w:ind w:left="2160" w:hanging="360"/>
      </w:pPr>
      <w:r w:rsidDel="00000000" w:rsidR="00000000" w:rsidRPr="00000000">
        <w:rPr>
          <w:rtl w:val="0"/>
        </w:rPr>
        <w:t xml:space="preserve">61/81 (75%) due to OAR constraint violation.</w:t>
      </w:r>
    </w:p>
    <w:p w:rsidR="00000000" w:rsidDel="00000000" w:rsidP="00000000" w:rsidRDefault="00000000" w:rsidRPr="00000000" w14:paraId="0000096F">
      <w:pPr>
        <w:numPr>
          <w:ilvl w:val="2"/>
          <w:numId w:val="42"/>
        </w:numPr>
        <w:ind w:left="2160" w:hanging="360"/>
      </w:pPr>
      <w:r w:rsidDel="00000000" w:rsidR="00000000" w:rsidRPr="00000000">
        <w:rPr>
          <w:rtl w:val="0"/>
        </w:rPr>
        <w:t xml:space="preserve">20/81 (25%) opportunity for PTV dose escalation.</w:t>
      </w:r>
    </w:p>
    <w:p w:rsidR="00000000" w:rsidDel="00000000" w:rsidP="00000000" w:rsidRDefault="00000000" w:rsidRPr="00000000" w14:paraId="00000970">
      <w:pPr>
        <w:numPr>
          <w:ilvl w:val="1"/>
          <w:numId w:val="42"/>
        </w:numPr>
        <w:ind w:left="1440" w:hanging="360"/>
      </w:pPr>
      <w:r w:rsidDel="00000000" w:rsidR="00000000" w:rsidRPr="00000000">
        <w:rPr>
          <w:rtl w:val="0"/>
        </w:rPr>
        <w:t xml:space="preserve">After adoption, no constraints were violated. </w:t>
      </w:r>
    </w:p>
    <w:p w:rsidR="00000000" w:rsidDel="00000000" w:rsidP="00000000" w:rsidRDefault="00000000" w:rsidRPr="00000000" w14:paraId="00000971">
      <w:pPr>
        <w:numPr>
          <w:ilvl w:val="1"/>
          <w:numId w:val="42"/>
        </w:numPr>
        <w:ind w:left="1440" w:hanging="360"/>
      </w:pPr>
      <w:r w:rsidDel="00000000" w:rsidR="00000000" w:rsidRPr="00000000">
        <w:rPr>
          <w:rtl w:val="0"/>
        </w:rPr>
        <w:t xml:space="preserve">No G3+ toxicity observed. </w:t>
      </w:r>
    </w:p>
    <w:p w:rsidR="00000000" w:rsidDel="00000000" w:rsidP="00000000" w:rsidRDefault="00000000" w:rsidRPr="00000000" w14:paraId="00000972">
      <w:pPr>
        <w:numPr>
          <w:ilvl w:val="1"/>
          <w:numId w:val="42"/>
        </w:numPr>
        <w:ind w:left="1440" w:hanging="360"/>
      </w:pPr>
      <w:r w:rsidDel="00000000" w:rsidR="00000000" w:rsidRPr="00000000">
        <w:rPr>
          <w:rtl w:val="0"/>
        </w:rPr>
        <w:t xml:space="preserve">Time cost for on-line adaptive therapy:</w:t>
      </w:r>
    </w:p>
    <w:p w:rsidR="00000000" w:rsidDel="00000000" w:rsidP="00000000" w:rsidRDefault="00000000" w:rsidRPr="00000000" w14:paraId="00000973">
      <w:pPr>
        <w:numPr>
          <w:ilvl w:val="2"/>
          <w:numId w:val="42"/>
        </w:numPr>
        <w:ind w:left="2160" w:hanging="360"/>
      </w:pPr>
      <w:r w:rsidDel="00000000" w:rsidR="00000000" w:rsidRPr="00000000">
        <w:rPr>
          <w:rtl w:val="0"/>
        </w:rPr>
        <w:t xml:space="preserve">Median time of table 79 minutes (36-160 min).</w:t>
      </w:r>
    </w:p>
    <w:p w:rsidR="00000000" w:rsidDel="00000000" w:rsidP="00000000" w:rsidRDefault="00000000" w:rsidRPr="00000000" w14:paraId="00000974">
      <w:pPr>
        <w:numPr>
          <w:ilvl w:val="2"/>
          <w:numId w:val="42"/>
        </w:numPr>
        <w:ind w:left="2160" w:hanging="360"/>
      </w:pPr>
      <w:r w:rsidDel="00000000" w:rsidR="00000000" w:rsidRPr="00000000">
        <w:rPr>
          <w:rtl w:val="0"/>
        </w:rPr>
        <w:t xml:space="preserve">Median re-contour time 9 min (2-24 min).</w:t>
      </w:r>
    </w:p>
    <w:p w:rsidR="00000000" w:rsidDel="00000000" w:rsidP="00000000" w:rsidRDefault="00000000" w:rsidRPr="00000000" w14:paraId="00000975">
      <w:pPr>
        <w:numPr>
          <w:ilvl w:val="2"/>
          <w:numId w:val="42"/>
        </w:numPr>
        <w:ind w:left="2160" w:hanging="360"/>
      </w:pPr>
      <w:r w:rsidDel="00000000" w:rsidR="00000000" w:rsidRPr="00000000">
        <w:rPr>
          <w:rtl w:val="0"/>
        </w:rPr>
        <w:t xml:space="preserve">Median re-plan time 10 min (1-19 min).</w:t>
      </w:r>
    </w:p>
    <w:p w:rsidR="00000000" w:rsidDel="00000000" w:rsidP="00000000" w:rsidRDefault="00000000" w:rsidRPr="00000000" w14:paraId="00000976">
      <w:pPr>
        <w:numPr>
          <w:ilvl w:val="2"/>
          <w:numId w:val="42"/>
        </w:numPr>
        <w:ind w:left="2160" w:hanging="360"/>
      </w:pPr>
      <w:r w:rsidDel="00000000" w:rsidR="00000000" w:rsidRPr="00000000">
        <w:rPr>
          <w:rtl w:val="0"/>
        </w:rPr>
        <w:t xml:space="preserve">Median QA time 4 min (1-14 min). </w:t>
      </w:r>
    </w:p>
    <w:p w:rsidR="00000000" w:rsidDel="00000000" w:rsidP="00000000" w:rsidRDefault="00000000" w:rsidRPr="00000000" w14:paraId="00000977">
      <w:pPr>
        <w:numPr>
          <w:ilvl w:val="1"/>
          <w:numId w:val="42"/>
        </w:numPr>
        <w:ind w:left="1440" w:hanging="360"/>
      </w:pPr>
      <w:r w:rsidDel="00000000" w:rsidR="00000000" w:rsidRPr="00000000">
        <w:rPr>
          <w:rtl w:val="0"/>
        </w:rPr>
        <w:t xml:space="preserve">6 mo LRPFS 89%.</w:t>
      </w:r>
    </w:p>
    <w:p w:rsidR="00000000" w:rsidDel="00000000" w:rsidP="00000000" w:rsidRDefault="00000000" w:rsidRPr="00000000" w14:paraId="00000978">
      <w:pPr>
        <w:ind w:left="0" w:firstLine="0"/>
        <w:rPr/>
      </w:pPr>
      <w:r w:rsidDel="00000000" w:rsidR="00000000" w:rsidRPr="00000000">
        <w:rPr>
          <w:rtl w:val="0"/>
        </w:rPr>
      </w:r>
    </w:p>
    <w:p w:rsidR="00000000" w:rsidDel="00000000" w:rsidP="00000000" w:rsidRDefault="00000000" w:rsidRPr="00000000" w14:paraId="00000979">
      <w:pPr>
        <w:pStyle w:val="Heading2"/>
        <w:ind w:left="0" w:firstLine="0"/>
        <w:rPr/>
      </w:pPr>
      <w:bookmarkStart w:colFirst="0" w:colLast="0" w:name="_fwwgpwikzox5" w:id="156"/>
      <w:bookmarkEnd w:id="156"/>
      <w:r w:rsidDel="00000000" w:rsidR="00000000" w:rsidRPr="00000000">
        <w:rPr>
          <w:rtl w:val="0"/>
        </w:rPr>
        <w:t xml:space="preserve">Toxicity</w:t>
      </w:r>
    </w:p>
    <w:p w:rsidR="00000000" w:rsidDel="00000000" w:rsidP="00000000" w:rsidRDefault="00000000" w:rsidRPr="00000000" w14:paraId="0000097A">
      <w:pPr>
        <w:numPr>
          <w:ilvl w:val="0"/>
          <w:numId w:val="27"/>
        </w:numPr>
        <w:rPr/>
      </w:pPr>
      <w:r w:rsidDel="00000000" w:rsidR="00000000" w:rsidRPr="00000000">
        <w:rPr>
          <w:rtl w:val="0"/>
        </w:rPr>
        <w:t xml:space="preserve">Lung SBRT and Concurrent Immunotherapy [</w:t>
      </w:r>
      <w:hyperlink r:id="rId513">
        <w:r w:rsidDel="00000000" w:rsidR="00000000" w:rsidRPr="00000000">
          <w:rPr>
            <w:rtl w:val="0"/>
          </w:rPr>
          <w:t xml:space="preserve">Tian IJROBP '20</w:t>
        </w:r>
      </w:hyperlink>
      <w:r w:rsidDel="00000000" w:rsidR="00000000" w:rsidRPr="00000000">
        <w:rPr>
          <w:rtl w:val="0"/>
        </w:rPr>
        <w:t xml:space="preserve">]: SBRT ± ICI. </w:t>
      </w:r>
      <w:hyperlink r:id="rId51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B">
      <w:pPr>
        <w:widowControl w:val="0"/>
        <w:numPr>
          <w:ilvl w:val="0"/>
          <w:numId w:val="27"/>
        </w:numPr>
      </w:pPr>
      <w:r w:rsidDel="00000000" w:rsidR="00000000" w:rsidRPr="00000000">
        <w:rPr>
          <w:rtl w:val="0"/>
        </w:rPr>
        <w:t xml:space="preserve">Radiation and ICI: Radiosensitization and potential mechanisms of synergy [</w:t>
      </w:r>
      <w:hyperlink r:id="rId515">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pStyle w:val="Heading2"/>
        <w:ind w:left="0" w:firstLine="0"/>
        <w:rPr/>
      </w:pPr>
      <w:bookmarkStart w:colFirst="0" w:colLast="0" w:name="_vd7z0yi3v1zd" w:id="157"/>
      <w:bookmarkEnd w:id="157"/>
      <w:r w:rsidDel="00000000" w:rsidR="00000000" w:rsidRPr="00000000">
        <w:rPr>
          <w:rtl w:val="0"/>
        </w:rPr>
        <w:t xml:space="preserve">Treatment planning</w:t>
      </w:r>
    </w:p>
    <w:p w:rsidR="00000000" w:rsidDel="00000000" w:rsidP="00000000" w:rsidRDefault="00000000" w:rsidRPr="00000000" w14:paraId="0000097E">
      <w:pPr>
        <w:ind w:left="0" w:firstLine="0"/>
        <w:rPr/>
      </w:pPr>
      <w:r w:rsidDel="00000000" w:rsidR="00000000" w:rsidRPr="00000000">
        <w:rPr>
          <w:rtl w:val="0"/>
        </w:rPr>
        <w:t xml:space="preserve">MRI-Based Upper Abdominal Organs-at-Risk Atlas for Radiation Oncology [</w:t>
      </w:r>
      <w:hyperlink r:id="rId516">
        <w:r w:rsidDel="00000000" w:rsidR="00000000" w:rsidRPr="00000000">
          <w:rPr>
            <w:rtl w:val="0"/>
          </w:rPr>
          <w:t xml:space="preserve">eContour</w:t>
        </w:r>
      </w:hyperlink>
      <w:r w:rsidDel="00000000" w:rsidR="00000000" w:rsidRPr="00000000">
        <w:rPr>
          <w:rtl w:val="0"/>
        </w:rPr>
        <w:t xml:space="preserve">, </w:t>
      </w:r>
      <w:hyperlink r:id="rId517">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97F">
      <w:pPr>
        <w:ind w:left="0" w:firstLine="0"/>
        <w:rPr/>
      </w:pPr>
      <w:r w:rsidDel="00000000" w:rsidR="00000000" w:rsidRPr="00000000">
        <w:rPr>
          <w:rtl w:val="0"/>
        </w:rPr>
        <w:t xml:space="preserve">Zaorsky: [</w:t>
      </w:r>
      <w:hyperlink r:id="rId518">
        <w:r w:rsidDel="00000000" w:rsidR="00000000" w:rsidRPr="00000000">
          <w:rPr>
            <w:rtl w:val="0"/>
          </w:rPr>
          <w:t xml:space="preserve">SBRT for spinal mets: Defining the zones of treatment</w:t>
        </w:r>
      </w:hyperlink>
      <w:r w:rsidDel="00000000" w:rsidR="00000000" w:rsidRPr="00000000">
        <w:rPr>
          <w:rtl w:val="0"/>
        </w:rPr>
        <w:t xml:space="preserve">]</w:t>
      </w:r>
    </w:p>
    <w:p w:rsidR="00000000" w:rsidDel="00000000" w:rsidP="00000000" w:rsidRDefault="00000000" w:rsidRPr="00000000" w14:paraId="00000980">
      <w:pPr>
        <w:widowControl w:val="0"/>
        <w:ind w:left="0" w:firstLine="0"/>
        <w:rPr/>
      </w:pPr>
      <w:r w:rsidDel="00000000" w:rsidR="00000000" w:rsidRPr="00000000">
        <w:rPr>
          <w:rtl w:val="0"/>
        </w:rPr>
        <w:t xml:space="preserve">International Spine Radiosurgery Consensus Guidelines for CTV definition in spinal SRS [</w:t>
      </w:r>
      <w:hyperlink r:id="rId519">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981">
      <w:pPr>
        <w:ind w:left="0" w:firstLine="0"/>
        <w:rPr/>
      </w:pPr>
      <w:r w:rsidDel="00000000" w:rsidR="00000000" w:rsidRPr="00000000">
        <w:rPr>
          <w:rtl w:val="0"/>
        </w:rPr>
        <w:t xml:space="preserve">Consensus Contouring Guidelines for Postop SBRT for solid metastatic spinal tumors [</w:t>
      </w:r>
      <w:hyperlink r:id="rId520">
        <w:r w:rsidDel="00000000" w:rsidR="00000000" w:rsidRPr="00000000">
          <w:rPr>
            <w:rtl w:val="0"/>
          </w:rPr>
          <w:t xml:space="preserve">Redmond IJROBP '17</w:t>
        </w:r>
      </w:hyperlink>
      <w:r w:rsidDel="00000000" w:rsidR="00000000" w:rsidRPr="00000000">
        <w:rPr>
          <w:rtl w:val="0"/>
        </w:rPr>
        <w:t xml:space="preserve">]</w:t>
      </w:r>
    </w:p>
    <w:p w:rsidR="00000000" w:rsidDel="00000000" w:rsidP="00000000" w:rsidRDefault="00000000" w:rsidRPr="00000000" w14:paraId="00000982">
      <w:pPr>
        <w:ind w:left="0" w:firstLine="0"/>
        <w:rPr/>
      </w:pPr>
      <w:r w:rsidDel="00000000" w:rsidR="00000000" w:rsidRPr="00000000">
        <w:rPr>
          <w:rtl w:val="0"/>
        </w:rPr>
        <w:t xml:space="preserve">International consensus recommendations for target volume delineation specific to sacral mets [</w:t>
      </w:r>
      <w:hyperlink r:id="rId521">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983">
      <w:pPr>
        <w:ind w:left="0" w:firstLine="0"/>
        <w:rPr/>
      </w:pPr>
      <w:r w:rsidDel="00000000" w:rsidR="00000000" w:rsidRPr="00000000">
        <w:rPr>
          <w:rtl w:val="0"/>
        </w:rPr>
        <w:t xml:space="preserve">International Practice Patterns for Non-Spine Bone Mets [</w:t>
      </w:r>
      <w:hyperlink r:id="rId522">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984">
      <w:pPr>
        <w:ind w:left="0" w:firstLine="0"/>
        <w:rPr/>
      </w:pPr>
      <w:r w:rsidDel="00000000" w:rsidR="00000000" w:rsidRPr="00000000">
        <w:rPr>
          <w:rtl w:val="0"/>
        </w:rPr>
        <w:t xml:space="preserve">See the [</w:t>
      </w:r>
      <w:hyperlink w:anchor="_jj575n6uw8we">
        <w:r w:rsidDel="00000000" w:rsidR="00000000" w:rsidRPr="00000000">
          <w:rPr>
            <w:rtl w:val="0"/>
          </w:rPr>
          <w:t xml:space="preserve">SBRT Treatment Planning for Bone Metastases</w:t>
        </w:r>
      </w:hyperlink>
      <w:r w:rsidDel="00000000" w:rsidR="00000000" w:rsidRPr="00000000">
        <w:rPr>
          <w:rtl w:val="0"/>
        </w:rPr>
        <w:t xml:space="preserve">] section.</w:t>
      </w:r>
    </w:p>
    <w:p w:rsidR="00000000" w:rsidDel="00000000" w:rsidP="00000000" w:rsidRDefault="00000000" w:rsidRPr="00000000" w14:paraId="00000985">
      <w:pPr>
        <w:ind w:left="0" w:firstLine="0"/>
        <w:rPr/>
      </w:pPr>
      <w:r w:rsidDel="00000000" w:rsidR="00000000" w:rsidRPr="00000000">
        <w:rPr>
          <w:rtl w:val="0"/>
        </w:rPr>
        <w:t xml:space="preserve">See the [</w:t>
      </w:r>
      <w:hyperlink r:id="rId523">
        <w:r w:rsidDel="00000000" w:rsidR="00000000" w:rsidRPr="00000000">
          <w:rPr>
            <w:rtl w:val="0"/>
          </w:rPr>
          <w:t xml:space="preserve">Master Constraints</w:t>
        </w:r>
      </w:hyperlink>
      <w:r w:rsidDel="00000000" w:rsidR="00000000" w:rsidRPr="00000000">
        <w:rPr>
          <w:rtl w:val="0"/>
        </w:rPr>
        <w:t xml:space="preserve">] section for 1, 3, 5, 8, 10, and 15 fraction constraints with clinical correlates for toxicity outcomes.</w:t>
      </w:r>
    </w:p>
    <w:p w:rsidR="00000000" w:rsidDel="00000000" w:rsidP="00000000" w:rsidRDefault="00000000" w:rsidRPr="00000000" w14:paraId="00000986">
      <w:pPr>
        <w:numPr>
          <w:ilvl w:val="0"/>
          <w:numId w:val="31"/>
        </w:numPr>
      </w:pPr>
      <w:r w:rsidDel="00000000" w:rsidR="00000000" w:rsidRPr="00000000">
        <w:rPr>
          <w:b w:val="1"/>
          <w:rtl w:val="0"/>
        </w:rPr>
        <w:t xml:space="preserve">NRG-LU002 </w:t>
      </w:r>
      <w:r w:rsidDel="00000000" w:rsidR="00000000" w:rsidRPr="00000000">
        <w:rPr>
          <w:rtl w:val="0"/>
        </w:rPr>
        <w:t xml:space="preserve">[</w:t>
      </w:r>
      <w:hyperlink r:id="rId524">
        <w:r w:rsidDel="00000000" w:rsidR="00000000" w:rsidRPr="00000000">
          <w:rPr>
            <w:rtl w:val="0"/>
          </w:rPr>
          <w:t xml:space="preserve">NCT03137771</w:t>
        </w:r>
      </w:hyperlink>
      <w:r w:rsidDel="00000000" w:rsidR="00000000" w:rsidRPr="00000000">
        <w:rPr>
          <w:rtl w:val="0"/>
        </w:rPr>
        <w:t xml:space="preserve">]: Phase II/III. </w:t>
      </w:r>
      <w:r w:rsidDel="00000000" w:rsidR="00000000" w:rsidRPr="00000000">
        <w:rPr>
          <w:b w:val="1"/>
          <w:rtl w:val="0"/>
        </w:rPr>
        <w:t xml:space="preserve">Maintenance systemic treatment ± SBRT for up to 3 mets</w:t>
      </w:r>
      <w:r w:rsidDel="00000000" w:rsidR="00000000" w:rsidRPr="00000000">
        <w:rPr>
          <w:rtl w:val="0"/>
        </w:rPr>
        <w:t xml:space="preserve">. </w:t>
      </w:r>
      <w:hyperlink r:id="rId52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7">
      <w:pPr>
        <w:ind w:firstLine="720"/>
        <w:rPr/>
      </w:pPr>
      <w:r w:rsidDel="00000000" w:rsidR="00000000" w:rsidRPr="00000000">
        <w:rPr>
          <w:rtl w:val="0"/>
        </w:rPr>
        <w:t xml:space="preserve">See NCTN Trial Portfolios by Disease Site: [</w:t>
      </w:r>
      <w:hyperlink r:id="rId526">
        <w:r w:rsidDel="00000000" w:rsidR="00000000" w:rsidRPr="00000000">
          <w:rPr>
            <w:rtl w:val="0"/>
          </w:rPr>
          <w:t xml:space="preserve">Thorax</w:t>
        </w:r>
      </w:hyperlink>
      <w:r w:rsidDel="00000000" w:rsidR="00000000" w:rsidRPr="00000000">
        <w:rPr>
          <w:rtl w:val="0"/>
        </w:rPr>
        <w:t xml:space="preserve">] or the [</w:t>
      </w:r>
      <w:hyperlink r:id="rId527">
        <w:r w:rsidDel="00000000" w:rsidR="00000000" w:rsidRPr="00000000">
          <w:rPr>
            <w:rtl w:val="0"/>
          </w:rPr>
          <w:t xml:space="preserve">Future Directions</w:t>
        </w:r>
      </w:hyperlink>
      <w:r w:rsidDel="00000000" w:rsidR="00000000" w:rsidRPr="00000000">
        <w:rPr>
          <w:rtl w:val="0"/>
        </w:rPr>
        <w:t xml:space="preserve">] for NSCLC section.</w:t>
      </w:r>
    </w:p>
    <w:p w:rsidR="00000000" w:rsidDel="00000000" w:rsidP="00000000" w:rsidRDefault="00000000" w:rsidRPr="00000000" w14:paraId="00000988">
      <w:pPr>
        <w:ind w:firstLine="720"/>
        <w:rPr/>
      </w:pPr>
      <w:r w:rsidDel="00000000" w:rsidR="00000000" w:rsidRPr="00000000">
        <w:rPr>
          <w:rtl w:val="0"/>
        </w:rPr>
        <w:t xml:space="preserve">Based off of dosing from [</w:t>
      </w:r>
      <w:hyperlink r:id="rId528">
        <w:r w:rsidDel="00000000" w:rsidR="00000000" w:rsidRPr="00000000">
          <w:rPr>
            <w:rtl w:val="0"/>
          </w:rPr>
          <w:t xml:space="preserve">Iyengar</w:t>
        </w:r>
      </w:hyperlink>
      <w:r w:rsidDel="00000000" w:rsidR="00000000" w:rsidRPr="00000000">
        <w:rPr>
          <w:rtl w:val="0"/>
        </w:rPr>
        <w:t xml:space="preserve">] at UTSW.</w:t>
      </w:r>
      <w:r w:rsidDel="00000000" w:rsidR="00000000" w:rsidRPr="00000000">
        <w:rPr>
          <w:rtl w:val="0"/>
        </w:rPr>
      </w:r>
    </w:p>
    <w:p w:rsidR="00000000" w:rsidDel="00000000" w:rsidP="00000000" w:rsidRDefault="00000000" w:rsidRPr="00000000" w14:paraId="00000989">
      <w:pPr>
        <w:numPr>
          <w:ilvl w:val="1"/>
          <w:numId w:val="1"/>
        </w:numPr>
        <w:ind w:left="1440" w:hanging="360"/>
      </w:pPr>
      <w:r w:rsidDel="00000000" w:rsidR="00000000" w:rsidRPr="00000000">
        <w:rPr>
          <w:rtl w:val="0"/>
        </w:rPr>
        <w:t xml:space="preserve">Pts who completed 4c of first line chemotherapy or immunotherapy. Requires treated brain lesions.</w:t>
      </w:r>
    </w:p>
    <w:p w:rsidR="00000000" w:rsidDel="00000000" w:rsidP="00000000" w:rsidRDefault="00000000" w:rsidRPr="00000000" w14:paraId="0000098A">
      <w:pPr>
        <w:numPr>
          <w:ilvl w:val="2"/>
          <w:numId w:val="1"/>
        </w:numPr>
        <w:ind w:left="2160" w:hanging="360"/>
      </w:pPr>
      <w:r w:rsidDel="00000000" w:rsidR="00000000" w:rsidRPr="00000000">
        <w:rPr>
          <w:rtl w:val="0"/>
        </w:rPr>
        <w:t xml:space="preserve">Excludes targetable mutations, untreated brain mets and metastatic disease to esophagus, stomach, intestines or mesenteric lymph nodes. </w:t>
      </w:r>
    </w:p>
    <w:p w:rsidR="00000000" w:rsidDel="00000000" w:rsidP="00000000" w:rsidRDefault="00000000" w:rsidRPr="00000000" w14:paraId="0000098B">
      <w:pPr>
        <w:numPr>
          <w:ilvl w:val="2"/>
          <w:numId w:val="1"/>
        </w:numPr>
        <w:ind w:left="2160" w:hanging="360"/>
      </w:pPr>
      <w:r w:rsidDel="00000000" w:rsidR="00000000" w:rsidRPr="00000000">
        <w:rPr>
          <w:rtl w:val="0"/>
        </w:rPr>
        <w:t xml:space="preserve">21-27/1. </w:t>
      </w:r>
      <w:r w:rsidDel="00000000" w:rsidR="00000000" w:rsidRPr="00000000">
        <w:rPr>
          <w:rFonts w:ascii="Gungsuh" w:cs="Gungsuh" w:eastAsia="Gungsuh" w:hAnsi="Gungsuh"/>
          <w:i w:val="1"/>
          <w:rtl w:val="0"/>
        </w:rPr>
        <w:t xml:space="preserve">Acceptable deviation ≥ 16 Gy. </w:t>
      </w:r>
    </w:p>
    <w:p w:rsidR="00000000" w:rsidDel="00000000" w:rsidP="00000000" w:rsidRDefault="00000000" w:rsidRPr="00000000" w14:paraId="0000098C">
      <w:pPr>
        <w:numPr>
          <w:ilvl w:val="2"/>
          <w:numId w:val="1"/>
        </w:numPr>
        <w:ind w:left="2160" w:hanging="360"/>
      </w:pPr>
      <w:r w:rsidDel="00000000" w:rsidR="00000000" w:rsidRPr="00000000">
        <w:rPr>
          <w:rtl w:val="0"/>
        </w:rPr>
        <w:t xml:space="preserve">26.5-33/3. </w:t>
      </w:r>
      <w:r w:rsidDel="00000000" w:rsidR="00000000" w:rsidRPr="00000000">
        <w:rPr>
          <w:rFonts w:ascii="Gungsuh" w:cs="Gungsuh" w:eastAsia="Gungsuh" w:hAnsi="Gungsuh"/>
          <w:i w:val="1"/>
          <w:rtl w:val="0"/>
        </w:rPr>
        <w:t xml:space="preserve">Acceptable deviation ≥ 24.5 Gy.</w:t>
      </w:r>
    </w:p>
    <w:p w:rsidR="00000000" w:rsidDel="00000000" w:rsidP="00000000" w:rsidRDefault="00000000" w:rsidRPr="00000000" w14:paraId="0000098D">
      <w:pPr>
        <w:numPr>
          <w:ilvl w:val="2"/>
          <w:numId w:val="1"/>
        </w:numPr>
        <w:ind w:left="2160" w:hanging="360"/>
      </w:pPr>
      <w:r w:rsidDel="00000000" w:rsidR="00000000" w:rsidRPr="00000000">
        <w:rPr>
          <w:rtl w:val="0"/>
        </w:rPr>
        <w:t xml:space="preserve">30-37.5/5. </w:t>
      </w:r>
      <w:r w:rsidDel="00000000" w:rsidR="00000000" w:rsidRPr="00000000">
        <w:rPr>
          <w:rFonts w:ascii="Gungsuh" w:cs="Gungsuh" w:eastAsia="Gungsuh" w:hAnsi="Gungsuh"/>
          <w:i w:val="1"/>
          <w:rtl w:val="0"/>
        </w:rPr>
        <w:t xml:space="preserve">Acceptable deviation ≥ 28 Gy.</w:t>
      </w:r>
    </w:p>
    <w:p w:rsidR="00000000" w:rsidDel="00000000" w:rsidP="00000000" w:rsidRDefault="00000000" w:rsidRPr="00000000" w14:paraId="0000098E">
      <w:pPr>
        <w:numPr>
          <w:ilvl w:val="2"/>
          <w:numId w:val="1"/>
        </w:numPr>
        <w:ind w:left="2160" w:hanging="360"/>
      </w:pPr>
      <w:r w:rsidDel="00000000" w:rsidR="00000000" w:rsidRPr="00000000">
        <w:rPr>
          <w:rFonts w:ascii="Gungsuh" w:cs="Gungsuh" w:eastAsia="Gungsuh" w:hAnsi="Gungsuh"/>
          <w:rtl w:val="0"/>
        </w:rPr>
        <w:t xml:space="preserve">Fifteen fraction: 45 Gy for disease not amenable to SBRT in ≤ 5 fractions.</w:t>
      </w:r>
    </w:p>
    <w:p w:rsidR="00000000" w:rsidDel="00000000" w:rsidP="00000000" w:rsidRDefault="00000000" w:rsidRPr="00000000" w14:paraId="0000098F">
      <w:pPr>
        <w:numPr>
          <w:ilvl w:val="1"/>
          <w:numId w:val="1"/>
        </w:numPr>
        <w:ind w:left="1440" w:hanging="360"/>
      </w:pPr>
      <w:r w:rsidDel="00000000" w:rsidR="00000000" w:rsidRPr="00000000">
        <w:rPr>
          <w:rFonts w:ascii="Gungsuh" w:cs="Gungsuh" w:eastAsia="Gungsuh" w:hAnsi="Gungsuh"/>
          <w:rtl w:val="0"/>
        </w:rPr>
        <w:t xml:space="preserve">No evidence of progression and ≤ 3 sites of mets amenable to surgery or SBRT plus irradiation (SBRT or hypofractionated RT) of the primary site followed by maintenance therapy. Protocol allows up to 20 Mets at Dx.</w:t>
      </w:r>
    </w:p>
    <w:p w:rsidR="00000000" w:rsidDel="00000000" w:rsidP="00000000" w:rsidRDefault="00000000" w:rsidRPr="00000000" w14:paraId="00000990">
      <w:pPr>
        <w:numPr>
          <w:ilvl w:val="1"/>
          <w:numId w:val="1"/>
        </w:numPr>
        <w:ind w:left="1440" w:hanging="360"/>
      </w:pPr>
      <w:r w:rsidDel="00000000" w:rsidR="00000000" w:rsidRPr="00000000">
        <w:rPr>
          <w:rtl w:val="0"/>
        </w:rPr>
        <w:t xml:space="preserve">EGFR or ALK patients are excluded.</w:t>
      </w:r>
    </w:p>
    <w:p w:rsidR="00000000" w:rsidDel="00000000" w:rsidP="00000000" w:rsidRDefault="00000000" w:rsidRPr="00000000" w14:paraId="00000991">
      <w:pPr>
        <w:numPr>
          <w:ilvl w:val="0"/>
          <w:numId w:val="31"/>
        </w:numPr>
      </w:pPr>
      <w:r w:rsidDel="00000000" w:rsidR="00000000" w:rsidRPr="00000000">
        <w:rPr>
          <w:b w:val="1"/>
          <w:rtl w:val="0"/>
        </w:rPr>
        <w:t xml:space="preserve">NRG BR002 </w:t>
      </w:r>
      <w:r w:rsidDel="00000000" w:rsidR="00000000" w:rsidRPr="00000000">
        <w:rPr>
          <w:rtl w:val="0"/>
        </w:rPr>
        <w:t xml:space="preserve">[</w:t>
      </w:r>
      <w:hyperlink r:id="rId529">
        <w:r w:rsidDel="00000000" w:rsidR="00000000" w:rsidRPr="00000000">
          <w:rPr>
            <w:rtl w:val="0"/>
          </w:rPr>
          <w:t xml:space="preserve">Pending</w:t>
        </w:r>
      </w:hyperlink>
      <w:r w:rsidDel="00000000" w:rsidR="00000000" w:rsidRPr="00000000">
        <w:rPr>
          <w:rtl w:val="0"/>
        </w:rPr>
        <w:t xml:space="preserve">, </w:t>
      </w:r>
      <w:hyperlink r:id="rId530">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hyperlink r:id="rId53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92">
      <w:pPr>
        <w:ind w:firstLine="720"/>
        <w:rPr/>
      </w:pPr>
      <w:r w:rsidDel="00000000" w:rsidR="00000000" w:rsidRPr="00000000">
        <w:rPr>
          <w:rtl w:val="0"/>
        </w:rPr>
        <w:t xml:space="preserve">See NCTN Trial Portfolios by Disease Site: [</w:t>
      </w:r>
      <w:hyperlink r:id="rId532">
        <w:r w:rsidDel="00000000" w:rsidR="00000000" w:rsidRPr="00000000">
          <w:rPr>
            <w:rtl w:val="0"/>
          </w:rPr>
          <w:t xml:space="preserve">Breast</w:t>
        </w:r>
      </w:hyperlink>
      <w:r w:rsidDel="00000000" w:rsidR="00000000" w:rsidRPr="00000000">
        <w:rPr>
          <w:rtl w:val="0"/>
        </w:rPr>
        <w:t xml:space="preserve">] or the [</w:t>
      </w:r>
      <w:hyperlink r:id="rId533">
        <w:r w:rsidDel="00000000" w:rsidR="00000000" w:rsidRPr="00000000">
          <w:rPr>
            <w:rtl w:val="0"/>
          </w:rPr>
          <w:t xml:space="preserve">Future Directions</w:t>
        </w:r>
      </w:hyperlink>
      <w:r w:rsidDel="00000000" w:rsidR="00000000" w:rsidRPr="00000000">
        <w:rPr>
          <w:rtl w:val="0"/>
        </w:rPr>
        <w:t xml:space="preserve">] for breast cancer section.</w:t>
      </w:r>
    </w:p>
    <w:p w:rsidR="00000000" w:rsidDel="00000000" w:rsidP="00000000" w:rsidRDefault="00000000" w:rsidRPr="00000000" w14:paraId="00000993">
      <w:pPr>
        <w:numPr>
          <w:ilvl w:val="1"/>
          <w:numId w:val="31"/>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994">
      <w:pPr>
        <w:numPr>
          <w:ilvl w:val="1"/>
          <w:numId w:val="31"/>
        </w:numPr>
        <w:ind w:left="1440" w:hanging="360"/>
      </w:pPr>
      <w:r w:rsidDel="00000000" w:rsidR="00000000" w:rsidRPr="00000000">
        <w:rPr>
          <w:rtl w:val="0"/>
        </w:rPr>
        <w:t xml:space="preserve">Nonosseous sites: </w:t>
      </w:r>
    </w:p>
    <w:p w:rsidR="00000000" w:rsidDel="00000000" w:rsidP="00000000" w:rsidRDefault="00000000" w:rsidRPr="00000000" w14:paraId="00000995">
      <w:pPr>
        <w:numPr>
          <w:ilvl w:val="2"/>
          <w:numId w:val="31"/>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996">
      <w:pPr>
        <w:numPr>
          <w:ilvl w:val="2"/>
          <w:numId w:val="31"/>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997">
      <w:pPr>
        <w:numPr>
          <w:ilvl w:val="2"/>
          <w:numId w:val="31"/>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998">
      <w:pPr>
        <w:numPr>
          <w:ilvl w:val="1"/>
          <w:numId w:val="31"/>
        </w:numPr>
        <w:ind w:left="1440" w:hanging="360"/>
      </w:pPr>
      <w:r w:rsidDel="00000000" w:rsidR="00000000" w:rsidRPr="00000000">
        <w:rPr>
          <w:rtl w:val="0"/>
        </w:rPr>
        <w:t xml:space="preserve">Osseous sites: </w:t>
      </w:r>
    </w:p>
    <w:p w:rsidR="00000000" w:rsidDel="00000000" w:rsidP="00000000" w:rsidRDefault="00000000" w:rsidRPr="00000000" w14:paraId="00000999">
      <w:pPr>
        <w:numPr>
          <w:ilvl w:val="2"/>
          <w:numId w:val="31"/>
        </w:numPr>
        <w:ind w:left="2160" w:hanging="360"/>
      </w:pPr>
      <w:r w:rsidDel="00000000" w:rsidR="00000000" w:rsidRPr="00000000">
        <w:rPr>
          <w:rtl w:val="0"/>
        </w:rPr>
        <w:t xml:space="preserve">20/1 (14-20.2): Spinal mets.</w:t>
      </w:r>
    </w:p>
    <w:p w:rsidR="00000000" w:rsidDel="00000000" w:rsidP="00000000" w:rsidRDefault="00000000" w:rsidRPr="00000000" w14:paraId="0000099A">
      <w:pPr>
        <w:numPr>
          <w:ilvl w:val="2"/>
          <w:numId w:val="31"/>
        </w:numPr>
        <w:ind w:left="2160" w:hanging="360"/>
      </w:pPr>
      <w:r w:rsidDel="00000000" w:rsidR="00000000" w:rsidRPr="00000000">
        <w:rPr>
          <w:rtl w:val="0"/>
        </w:rPr>
        <w:t xml:space="preserve">30/3 (27-30.3): Non-spinal mets.</w:t>
      </w:r>
    </w:p>
    <w:p w:rsidR="00000000" w:rsidDel="00000000" w:rsidP="00000000" w:rsidRDefault="00000000" w:rsidRPr="00000000" w14:paraId="0000099B">
      <w:pPr>
        <w:numPr>
          <w:ilvl w:val="2"/>
          <w:numId w:val="31"/>
        </w:numPr>
        <w:ind w:left="2160" w:hanging="360"/>
      </w:pPr>
      <w:r w:rsidDel="00000000" w:rsidR="00000000" w:rsidRPr="00000000">
        <w:rPr>
          <w:rtl w:val="0"/>
        </w:rPr>
        <w:t xml:space="preserve">35/5 (30-35.4): Thoracic/Cervical spine.</w:t>
      </w:r>
    </w:p>
    <w:p w:rsidR="00000000" w:rsidDel="00000000" w:rsidP="00000000" w:rsidRDefault="00000000" w:rsidRPr="00000000" w14:paraId="0000099C">
      <w:pPr>
        <w:numPr>
          <w:ilvl w:val="0"/>
          <w:numId w:val="31"/>
        </w:numPr>
      </w:pPr>
      <w:r w:rsidDel="00000000" w:rsidR="00000000" w:rsidRPr="00000000">
        <w:rPr>
          <w:rtl w:val="0"/>
        </w:rPr>
        <w:t xml:space="preserve">Intact extracranial mets</w:t>
      </w:r>
    </w:p>
    <w:p w:rsidR="00000000" w:rsidDel="00000000" w:rsidP="00000000" w:rsidRDefault="00000000" w:rsidRPr="00000000" w14:paraId="0000099D">
      <w:pPr>
        <w:numPr>
          <w:ilvl w:val="1"/>
          <w:numId w:val="31"/>
        </w:numPr>
        <w:ind w:left="1440" w:hanging="360"/>
      </w:pPr>
      <w:r w:rsidDel="00000000" w:rsidR="00000000" w:rsidRPr="00000000">
        <w:rPr>
          <w:rtl w:val="0"/>
        </w:rPr>
        <w:t xml:space="preserve">Spine: 16-24/1 (20), 20-24/2, 24-27/3 (30), 30-35/5. </w:t>
      </w:r>
    </w:p>
    <w:p w:rsidR="00000000" w:rsidDel="00000000" w:rsidP="00000000" w:rsidRDefault="00000000" w:rsidRPr="00000000" w14:paraId="0000099E">
      <w:pPr>
        <w:numPr>
          <w:ilvl w:val="1"/>
          <w:numId w:val="31"/>
        </w:numPr>
        <w:ind w:left="1440" w:hanging="360"/>
      </w:pPr>
      <w:r w:rsidDel="00000000" w:rsidR="00000000" w:rsidRPr="00000000">
        <w:rPr>
          <w:rtl w:val="0"/>
        </w:rPr>
        <w:t xml:space="preserve">Body: 16-24/1, 40-60/4-5, 48-60/3.</w:t>
      </w:r>
    </w:p>
    <w:p w:rsidR="00000000" w:rsidDel="00000000" w:rsidP="00000000" w:rsidRDefault="00000000" w:rsidRPr="00000000" w14:paraId="0000099F">
      <w:pPr>
        <w:pStyle w:val="Heading1"/>
        <w:spacing w:line="240" w:lineRule="auto"/>
        <w:rPr/>
      </w:pPr>
      <w:bookmarkStart w:colFirst="0" w:colLast="0" w:name="_b4rktrrw56pw" w:id="158"/>
      <w:bookmarkEnd w:id="158"/>
      <w:r w:rsidDel="00000000" w:rsidR="00000000" w:rsidRPr="00000000">
        <w:br w:type="page"/>
      </w:r>
      <w:r w:rsidDel="00000000" w:rsidR="00000000" w:rsidRPr="00000000">
        <w:rPr>
          <w:rtl w:val="0"/>
        </w:rPr>
      </w:r>
    </w:p>
    <w:p w:rsidR="00000000" w:rsidDel="00000000" w:rsidP="00000000" w:rsidRDefault="00000000" w:rsidRPr="00000000" w14:paraId="000009A0">
      <w:pPr>
        <w:pStyle w:val="Heading1"/>
        <w:spacing w:line="240" w:lineRule="auto"/>
        <w:rPr>
          <w:color w:val="000000"/>
        </w:rPr>
      </w:pPr>
      <w:bookmarkStart w:colFirst="0" w:colLast="0" w:name="_6ociqcqctqn" w:id="159"/>
      <w:bookmarkEnd w:id="159"/>
      <w:hyperlink w:anchor="_rfp7iagbw8qy">
        <w:r w:rsidDel="00000000" w:rsidR="00000000" w:rsidRPr="00000000">
          <w:rPr>
            <w:color w:val="000000"/>
            <w:sz w:val="28"/>
            <w:szCs w:val="28"/>
            <w:rtl w:val="0"/>
          </w:rPr>
          <w:t xml:space="preserve">Immunotherapy</w:t>
        </w:r>
      </w:hyperlink>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A1">
            <w:pPr>
              <w:ind w:left="0" w:firstLine="0"/>
              <w:rPr>
                <w:b w:val="1"/>
              </w:rPr>
            </w:pPr>
            <w:r w:rsidDel="00000000" w:rsidR="00000000" w:rsidRPr="00000000">
              <w:rPr>
                <w:b w:val="1"/>
                <w:rtl w:val="0"/>
              </w:rPr>
              <w:t xml:space="preserve">Immune Checkpoint Inhibitors (ICI)</w:t>
            </w:r>
          </w:p>
          <w:p w:rsidR="00000000" w:rsidDel="00000000" w:rsidP="00000000" w:rsidRDefault="00000000" w:rsidRPr="00000000" w14:paraId="000009A2">
            <w:pPr>
              <w:ind w:left="0" w:firstLine="0"/>
              <w:rPr/>
            </w:pPr>
            <w:r w:rsidDel="00000000" w:rsidR="00000000" w:rsidRPr="00000000">
              <w:rPr>
                <w:rtl w:val="0"/>
              </w:rPr>
              <w:t xml:space="preserve">See [</w:t>
            </w:r>
            <w:hyperlink r:id="rId534">
              <w:r w:rsidDel="00000000" w:rsidR="00000000" w:rsidRPr="00000000">
                <w:rPr>
                  <w:rtl w:val="0"/>
                </w:rPr>
                <w:t xml:space="preserve">Zaorsky</w:t>
              </w:r>
            </w:hyperlink>
            <w:r w:rsidDel="00000000" w:rsidR="00000000" w:rsidRPr="00000000">
              <w:rPr>
                <w:rtl w:val="0"/>
              </w:rPr>
              <w:t xml:space="preserve">] simplified diagram. Upregulation of the PD-1 pathway can promote the development of T-cell exhaustion, characterized by reduced T-cell effector function and proliferation.</w:t>
            </w:r>
          </w:p>
          <w:p w:rsidR="00000000" w:rsidDel="00000000" w:rsidP="00000000" w:rsidRDefault="00000000" w:rsidRPr="00000000" w14:paraId="000009A3">
            <w:pPr>
              <w:numPr>
                <w:ilvl w:val="0"/>
                <w:numId w:val="19"/>
              </w:numPr>
            </w:pPr>
            <w:r w:rsidDel="00000000" w:rsidR="00000000" w:rsidRPr="00000000">
              <w:rPr>
                <w:b w:val="1"/>
                <w:rtl w:val="0"/>
              </w:rPr>
              <w:t xml:space="preserve">PD-1 </w:t>
            </w:r>
            <w:r w:rsidDel="00000000" w:rsidR="00000000" w:rsidRPr="00000000">
              <w:rPr>
                <w:rtl w:val="0"/>
              </w:rPr>
              <w:t xml:space="preserve">is located on the surface of T cells, while PD-L1/2 is located on many different types of cancer cells. </w:t>
            </w:r>
          </w:p>
          <w:p w:rsidR="00000000" w:rsidDel="00000000" w:rsidP="00000000" w:rsidRDefault="00000000" w:rsidRPr="00000000" w14:paraId="000009A4">
            <w:pPr>
              <w:ind w:firstLine="720"/>
              <w:rPr/>
            </w:pPr>
            <w:r w:rsidDel="00000000" w:rsidR="00000000" w:rsidRPr="00000000">
              <w:rPr>
                <w:b w:val="1"/>
                <w:rtl w:val="0"/>
              </w:rPr>
              <w:t xml:space="preserve">Nivolumab</w:t>
            </w:r>
            <w:r w:rsidDel="00000000" w:rsidR="00000000" w:rsidRPr="00000000">
              <w:rPr>
                <w:rtl w:val="0"/>
              </w:rPr>
              <w:t xml:space="preserve">, </w:t>
            </w:r>
            <w:r w:rsidDel="00000000" w:rsidR="00000000" w:rsidRPr="00000000">
              <w:rPr>
                <w:b w:val="1"/>
                <w:rtl w:val="0"/>
              </w:rPr>
              <w:t xml:space="preserve">pembrolizumab, and Cemiplimab</w:t>
            </w:r>
            <w:r w:rsidDel="00000000" w:rsidR="00000000" w:rsidRPr="00000000">
              <w:rPr>
                <w:rtl w:val="0"/>
              </w:rPr>
              <w:t xml:space="preserve">: IgG4 inhibits PD-1 receptor, suppressing inhibition on T-cells. </w:t>
            </w:r>
          </w:p>
          <w:p w:rsidR="00000000" w:rsidDel="00000000" w:rsidP="00000000" w:rsidRDefault="00000000" w:rsidRPr="00000000" w14:paraId="000009A5">
            <w:pPr>
              <w:ind w:firstLine="720"/>
              <w:rPr/>
            </w:pPr>
            <w:r w:rsidDel="00000000" w:rsidR="00000000" w:rsidRPr="00000000">
              <w:rPr>
                <w:b w:val="1"/>
                <w:rtl w:val="0"/>
              </w:rPr>
              <w:t xml:space="preserve">Atezolizumab</w:t>
            </w:r>
            <w:r w:rsidDel="00000000" w:rsidR="00000000" w:rsidRPr="00000000">
              <w:rPr>
                <w:rtl w:val="0"/>
              </w:rPr>
              <w:t xml:space="preserve">, </w:t>
            </w:r>
            <w:r w:rsidDel="00000000" w:rsidR="00000000" w:rsidRPr="00000000">
              <w:rPr>
                <w:b w:val="1"/>
                <w:rtl w:val="0"/>
              </w:rPr>
              <w:t xml:space="preserve">Durvalumab</w:t>
            </w:r>
            <w:r w:rsidDel="00000000" w:rsidR="00000000" w:rsidRPr="00000000">
              <w:rPr>
                <w:rtl w:val="0"/>
              </w:rPr>
              <w:t xml:space="preserve"> </w:t>
            </w:r>
            <w:r w:rsidDel="00000000" w:rsidR="00000000" w:rsidRPr="00000000">
              <w:rPr>
                <w:b w:val="1"/>
                <w:rtl w:val="0"/>
              </w:rPr>
              <w:t xml:space="preserve">and Avelumab</w:t>
            </w:r>
            <w:r w:rsidDel="00000000" w:rsidR="00000000" w:rsidRPr="00000000">
              <w:rPr>
                <w:rtl w:val="0"/>
              </w:rPr>
              <w:t xml:space="preserve">: IgG1 inhibits PD-L1 on tumors cells. </w:t>
            </w:r>
          </w:p>
          <w:p w:rsidR="00000000" w:rsidDel="00000000" w:rsidP="00000000" w:rsidRDefault="00000000" w:rsidRPr="00000000" w14:paraId="000009A6">
            <w:pPr>
              <w:numPr>
                <w:ilvl w:val="1"/>
                <w:numId w:val="19"/>
              </w:numPr>
              <w:ind w:left="1440" w:hanging="360"/>
            </w:pPr>
            <w:r w:rsidDel="00000000" w:rsidR="00000000" w:rsidRPr="00000000">
              <w:rPr>
                <w:rFonts w:ascii="Hanuman" w:cs="Hanuman" w:eastAsia="Hanuman" w:hAnsi="Hanuman"/>
                <w:rtl w:val="0"/>
              </w:rPr>
              <w:t xml:space="preserve">PD-1 is expressed on multiple immune cells, including T, B and NKT cells. PD-L1 expression is stimulated by IFN-៵ which is produced by activated T and NK cells.  PD-1 signaling inhibits previously activated T cells in circulation. Inhibition of these ligands allows T cells to attack.</w:t>
            </w:r>
          </w:p>
          <w:p w:rsidR="00000000" w:rsidDel="00000000" w:rsidP="00000000" w:rsidRDefault="00000000" w:rsidRPr="00000000" w14:paraId="000009A7">
            <w:pPr>
              <w:numPr>
                <w:ilvl w:val="1"/>
                <w:numId w:val="19"/>
              </w:numPr>
              <w:ind w:left="1440" w:hanging="360"/>
            </w:pPr>
            <w:r w:rsidDel="00000000" w:rsidR="00000000" w:rsidRPr="00000000">
              <w:rPr>
                <w:rtl w:val="0"/>
              </w:rPr>
              <w:t xml:space="preserve">PD-L2 is expressed primarily on hematopoietic stem cells.</w:t>
            </w:r>
          </w:p>
          <w:p w:rsidR="00000000" w:rsidDel="00000000" w:rsidP="00000000" w:rsidRDefault="00000000" w:rsidRPr="00000000" w14:paraId="000009A8">
            <w:pPr>
              <w:numPr>
                <w:ilvl w:val="1"/>
                <w:numId w:val="19"/>
              </w:numPr>
              <w:ind w:left="1440" w:hanging="360"/>
            </w:pPr>
            <w:r w:rsidDel="00000000" w:rsidR="00000000" w:rsidRPr="00000000">
              <w:rPr>
                <w:rtl w:val="0"/>
              </w:rPr>
              <w:t xml:space="preserve">Dosing frequency: Durvalumab </w:t>
            </w:r>
            <w:r w:rsidDel="00000000" w:rsidR="00000000" w:rsidRPr="00000000">
              <w:rPr>
                <w:b w:val="1"/>
                <w:rtl w:val="0"/>
              </w:rPr>
              <w:t xml:space="preserve">10 </w:t>
            </w:r>
            <w:r w:rsidDel="00000000" w:rsidR="00000000" w:rsidRPr="00000000">
              <w:rPr>
                <w:rtl w:val="0"/>
              </w:rPr>
              <w:t xml:space="preserve">mg/kg q2w up to 12 mo. Nivo q2w, pembro q3w. </w:t>
            </w:r>
          </w:p>
          <w:p w:rsidR="00000000" w:rsidDel="00000000" w:rsidP="00000000" w:rsidRDefault="00000000" w:rsidRPr="00000000" w14:paraId="000009A9">
            <w:pPr>
              <w:numPr>
                <w:ilvl w:val="0"/>
                <w:numId w:val="19"/>
              </w:numPr>
            </w:pPr>
            <w:r w:rsidDel="00000000" w:rsidR="00000000" w:rsidRPr="00000000">
              <w:rPr>
                <w:b w:val="1"/>
                <w:rtl w:val="0"/>
              </w:rPr>
              <w:t xml:space="preserve">CTLA-4</w:t>
            </w:r>
            <w:r w:rsidDel="00000000" w:rsidR="00000000" w:rsidRPr="00000000">
              <w:rPr>
                <w:rtl w:val="0"/>
              </w:rPr>
              <w:t xml:space="preserve"> is expressed on the surface of CD4 and CD8 lymphocytes, competing with the T-cell costimulatory factor CD28. </w:t>
            </w:r>
          </w:p>
          <w:p w:rsidR="00000000" w:rsidDel="00000000" w:rsidP="00000000" w:rsidRDefault="00000000" w:rsidRPr="00000000" w14:paraId="000009AA">
            <w:pPr>
              <w:ind w:firstLine="720"/>
              <w:rPr/>
            </w:pPr>
            <w:r w:rsidDel="00000000" w:rsidR="00000000" w:rsidRPr="00000000">
              <w:rPr>
                <w:b w:val="1"/>
                <w:rtl w:val="0"/>
              </w:rPr>
              <w:t xml:space="preserve">Ipilimumab</w:t>
            </w:r>
            <w:r w:rsidDel="00000000" w:rsidR="00000000" w:rsidRPr="00000000">
              <w:rPr>
                <w:rtl w:val="0"/>
              </w:rPr>
              <w:t xml:space="preserve"> (IgG1) </w:t>
            </w:r>
            <w:r w:rsidDel="00000000" w:rsidR="00000000" w:rsidRPr="00000000">
              <w:rPr>
                <w:b w:val="1"/>
                <w:rtl w:val="0"/>
              </w:rPr>
              <w:t xml:space="preserve">and tremelimumab </w:t>
            </w:r>
            <w:r w:rsidDel="00000000" w:rsidR="00000000" w:rsidRPr="00000000">
              <w:rPr>
                <w:rtl w:val="0"/>
              </w:rPr>
              <w:t xml:space="preserve">(IgG2 - lower incidence of complement cascade activation).</w:t>
            </w:r>
          </w:p>
          <w:p w:rsidR="00000000" w:rsidDel="00000000" w:rsidP="00000000" w:rsidRDefault="00000000" w:rsidRPr="00000000" w14:paraId="000009AB">
            <w:pPr>
              <w:numPr>
                <w:ilvl w:val="1"/>
                <w:numId w:val="19"/>
              </w:numPr>
              <w:ind w:left="1440" w:hanging="360"/>
            </w:pPr>
            <w:r w:rsidDel="00000000" w:rsidR="00000000" w:rsidRPr="00000000">
              <w:rPr>
                <w:rtl w:val="0"/>
              </w:rPr>
              <w:t xml:space="preserve">T-cell co-stimulatory factors are expressed on the surface of APCs in the early phase of immune response (i.e., CTLA4 works largely in lymph nodes and Tregs).</w:t>
            </w:r>
          </w:p>
          <w:p w:rsidR="00000000" w:rsidDel="00000000" w:rsidP="00000000" w:rsidRDefault="00000000" w:rsidRPr="00000000" w14:paraId="000009AC">
            <w:pPr>
              <w:numPr>
                <w:ilvl w:val="1"/>
                <w:numId w:val="19"/>
              </w:numPr>
              <w:ind w:left="1440" w:hanging="360"/>
            </w:pPr>
            <w:r w:rsidDel="00000000" w:rsidR="00000000" w:rsidRPr="00000000">
              <w:rPr>
                <w:rtl w:val="0"/>
              </w:rPr>
              <w:t xml:space="preserve">CTLA-4 serves to down-regulate pathways of T-cell activation. It binds to CD80 and CD86 (B7) with a greater affinity than CD28. CD28 serves to activate T-cells. Blocking CTLA-4 takes the "brakes" off the immune system. </w:t>
            </w:r>
          </w:p>
          <w:p w:rsidR="00000000" w:rsidDel="00000000" w:rsidP="00000000" w:rsidRDefault="00000000" w:rsidRPr="00000000" w14:paraId="000009AD">
            <w:pPr>
              <w:numPr>
                <w:ilvl w:val="1"/>
                <w:numId w:val="19"/>
              </w:numPr>
              <w:ind w:left="1440" w:hanging="360"/>
            </w:pPr>
            <w:r w:rsidDel="00000000" w:rsidR="00000000" w:rsidRPr="00000000">
              <w:rPr>
                <w:rtl w:val="0"/>
              </w:rPr>
              <w:t xml:space="preserve">CTLA-4 binding reduces IL-2 and T-cell proliferation.</w:t>
            </w:r>
          </w:p>
          <w:p w:rsidR="00000000" w:rsidDel="00000000" w:rsidP="00000000" w:rsidRDefault="00000000" w:rsidRPr="00000000" w14:paraId="000009AE">
            <w:pPr>
              <w:ind w:left="0" w:firstLine="0"/>
              <w:rPr/>
            </w:pPr>
            <w:r w:rsidDel="00000000" w:rsidR="00000000" w:rsidRPr="00000000">
              <w:rPr>
                <w:b w:val="1"/>
                <w:rtl w:val="0"/>
              </w:rPr>
              <w:t xml:space="preserve">RT blockade and ICI: Radiosensitization and potential mechanisms of synergy </w:t>
            </w:r>
            <w:r w:rsidDel="00000000" w:rsidR="00000000" w:rsidRPr="00000000">
              <w:rPr>
                <w:rtl w:val="0"/>
              </w:rPr>
              <w:t xml:space="preserve">[</w:t>
            </w:r>
            <w:hyperlink r:id="rId535">
              <w:r w:rsidDel="00000000" w:rsidR="00000000" w:rsidRPr="00000000">
                <w:rPr>
                  <w:rtl w:val="0"/>
                </w:rPr>
                <w:t xml:space="preserve">Sharabi Lanc Onc '15</w:t>
              </w:r>
            </w:hyperlink>
            <w:r w:rsidDel="00000000" w:rsidR="00000000" w:rsidRPr="00000000">
              <w:rPr>
                <w:rtl w:val="0"/>
              </w:rPr>
              <w:t xml:space="preserve">].</w:t>
            </w:r>
          </w:p>
          <w:bookmarkStart w:colFirst="0" w:colLast="0" w:name="veosfpakhcll" w:id="160"/>
          <w:bookmarkEnd w:id="160"/>
          <w:p w:rsidR="00000000" w:rsidDel="00000000" w:rsidP="00000000" w:rsidRDefault="00000000" w:rsidRPr="00000000" w14:paraId="000009AF">
            <w:pPr>
              <w:ind w:left="0" w:firstLine="0"/>
              <w:rPr/>
            </w:pPr>
            <w:r w:rsidDel="00000000" w:rsidR="00000000" w:rsidRPr="00000000">
              <w:rPr>
                <w:b w:val="1"/>
                <w:rtl w:val="0"/>
              </w:rPr>
              <w:t xml:space="preserve">The Promise of Combining RT with Immunotherapy </w:t>
            </w:r>
            <w:r w:rsidDel="00000000" w:rsidR="00000000" w:rsidRPr="00000000">
              <w:rPr>
                <w:rtl w:val="0"/>
              </w:rPr>
              <w:t xml:space="preserve">[</w:t>
            </w:r>
            <w:hyperlink r:id="rId536">
              <w:r w:rsidDel="00000000" w:rsidR="00000000" w:rsidRPr="00000000">
                <w:rPr>
                  <w:rtl w:val="0"/>
                </w:rPr>
                <w:t xml:space="preserve">Jagodinsky IJROBP '20</w:t>
              </w:r>
            </w:hyperlink>
            <w:r w:rsidDel="00000000" w:rsidR="00000000" w:rsidRPr="00000000">
              <w:rPr>
                <w:rtl w:val="0"/>
              </w:rPr>
              <w:t xml:space="preserve">]:</w:t>
            </w:r>
          </w:p>
          <w:p w:rsidR="00000000" w:rsidDel="00000000" w:rsidP="00000000" w:rsidRDefault="00000000" w:rsidRPr="00000000" w14:paraId="000009B0">
            <w:pPr>
              <w:numPr>
                <w:ilvl w:val="0"/>
                <w:numId w:val="29"/>
              </w:numPr>
              <w:rPr>
                <w:u w:val="none"/>
              </w:rPr>
            </w:pPr>
            <w:r w:rsidDel="00000000" w:rsidR="00000000" w:rsidRPr="00000000">
              <w:rPr>
                <w:rtl w:val="0"/>
              </w:rPr>
              <w:t xml:space="preserve">The Steel hypothesis was first conceptualized in the 1970s and described mechanisms where combined modality drug and RT approaches could improve treatment outcomes.</w:t>
            </w:r>
          </w:p>
          <w:p w:rsidR="00000000" w:rsidDel="00000000" w:rsidP="00000000" w:rsidRDefault="00000000" w:rsidRPr="00000000" w14:paraId="000009B1">
            <w:pPr>
              <w:numPr>
                <w:ilvl w:val="0"/>
                <w:numId w:val="29"/>
              </w:numPr>
              <w:rPr>
                <w:u w:val="none"/>
              </w:rPr>
            </w:pPr>
            <w:r w:rsidDel="00000000" w:rsidR="00000000" w:rsidRPr="00000000">
              <w:rPr>
                <w:rtl w:val="0"/>
              </w:rPr>
              <w:t xml:space="preserve">Radiated tumor cells can upregulate Tregs, which can dampen the immune response. Immunotherapy agents can block this negative feedback and reinvigorate the immune response.</w:t>
            </w:r>
          </w:p>
          <w:p w:rsidR="00000000" w:rsidDel="00000000" w:rsidP="00000000" w:rsidRDefault="00000000" w:rsidRPr="00000000" w14:paraId="000009B2">
            <w:pPr>
              <w:numPr>
                <w:ilvl w:val="0"/>
                <w:numId w:val="29"/>
              </w:numPr>
              <w:rPr>
                <w:u w:val="none"/>
              </w:rPr>
            </w:pPr>
            <w:r w:rsidDel="00000000" w:rsidR="00000000" w:rsidRPr="00000000">
              <w:rPr>
                <w:rtl w:val="0"/>
              </w:rPr>
              <w:t xml:space="preserve">Immunotherapy has the potential to promote normal tissue protection by antibody-mediated blocking of radiation induced fibrosis by targeting TGF-β.</w:t>
            </w:r>
          </w:p>
          <w:p w:rsidR="00000000" w:rsidDel="00000000" w:rsidP="00000000" w:rsidRDefault="00000000" w:rsidRPr="00000000" w14:paraId="000009B3">
            <w:pPr>
              <w:numPr>
                <w:ilvl w:val="0"/>
                <w:numId w:val="29"/>
              </w:numPr>
              <w:rPr>
                <w:u w:val="none"/>
              </w:rPr>
            </w:pPr>
            <w:r w:rsidDel="00000000" w:rsidR="00000000" w:rsidRPr="00000000">
              <w:rPr>
                <w:rtl w:val="0"/>
              </w:rPr>
              <w:t xml:space="preserve">High dose RT is associated with increased MHC-I expression and death receptors such as Fas. Moderate fractional doses of 8-12 Gy may be optimal for activating a type I IFN response by causing cytoplasmic leakage of DNA from micronuclei, which activates the cGAS/STING pathway. At higher doses, radiation-induced STING activation may decline at least in part due to induced expression of Trex1 endonuclease. Activation of the cGAS/STING pathway appears to be essential for generating radiation-induced adaptive immune response, as it may require dendritic cell intrinsic STING activation by sensing tumor derived DNA in the cytoplasm in exosomes containing tumor cell DNA fragments. Low dose RT induces cytokine release and can modulate the tumor microenvironment by ablating radiosensitive cells such as Tregs which may temporarily deplete exhausted and suppressive T cells from the tumor microenvironment. </w:t>
            </w:r>
          </w:p>
          <w:p w:rsidR="00000000" w:rsidDel="00000000" w:rsidP="00000000" w:rsidRDefault="00000000" w:rsidRPr="00000000" w14:paraId="000009B4">
            <w:pPr>
              <w:numPr>
                <w:ilvl w:val="0"/>
                <w:numId w:val="29"/>
              </w:numPr>
              <w:rPr>
                <w:u w:val="none"/>
              </w:rPr>
            </w:pPr>
            <w:r w:rsidDel="00000000" w:rsidR="00000000" w:rsidRPr="00000000">
              <w:rPr>
                <w:rtl w:val="0"/>
              </w:rPr>
              <w:t xml:space="preserve">IFN- β after radiotherapy may be a predictor for response to ICI (Figure 1) [</w:t>
            </w:r>
            <w:hyperlink r:id="rId537">
              <w:r w:rsidDel="00000000" w:rsidR="00000000" w:rsidRPr="00000000">
                <w:rPr>
                  <w:rtl w:val="0"/>
                </w:rPr>
                <w:t xml:space="preserve">Vidotto BJC '20</w:t>
              </w:r>
            </w:hyperlink>
            <w:r w:rsidDel="00000000" w:rsidR="00000000" w:rsidRPr="00000000">
              <w:rPr>
                <w:rtl w:val="0"/>
              </w:rPr>
              <w:t xml:space="preserve">].</w:t>
            </w:r>
          </w:p>
          <w:p w:rsidR="00000000" w:rsidDel="00000000" w:rsidP="00000000" w:rsidRDefault="00000000" w:rsidRPr="00000000" w14:paraId="000009B5">
            <w:pPr>
              <w:numPr>
                <w:ilvl w:val="1"/>
                <w:numId w:val="29"/>
              </w:numPr>
              <w:ind w:left="1440" w:hanging="360"/>
              <w:rPr>
                <w:u w:val="none"/>
              </w:rPr>
            </w:pPr>
            <w:r w:rsidDel="00000000" w:rsidR="00000000" w:rsidRPr="00000000">
              <w:rPr>
                <w:rtl w:val="0"/>
              </w:rPr>
              <w:t xml:space="preserve">STING translocation into the nucleus requires the presence of PTEN. Therefore, PTEN deficiency is also associated with impaired activation of the type I IFN and NF-κB pathway which could be highly favorable for tumor progression due to an immunosuppressed tumor microenvironment (Figure 2). PTEN normally regulates several mechanisms that maintain genome stability in the nucleus, so PTEN-deficient tumors are associated with high rates of chromosome rearrangements that are usually associated with increased mutational load.</w:t>
            </w:r>
          </w:p>
          <w:p w:rsidR="00000000" w:rsidDel="00000000" w:rsidP="00000000" w:rsidRDefault="00000000" w:rsidRPr="00000000" w14:paraId="000009B6">
            <w:pPr>
              <w:numPr>
                <w:ilvl w:val="1"/>
                <w:numId w:val="29"/>
              </w:numPr>
              <w:ind w:left="1440" w:hanging="360"/>
              <w:rPr>
                <w:u w:val="none"/>
              </w:rPr>
            </w:pPr>
            <w:r w:rsidDel="00000000" w:rsidR="00000000" w:rsidRPr="00000000">
              <w:rPr>
                <w:rtl w:val="0"/>
              </w:rPr>
              <w:t xml:space="preserve">STING deficiency, such as in patients with PTEN mutations or SKT11 mutations, is associated with low PD-L1 expression. This is especially true for STK11 and KRAS mutated tumors, whereas the opposite is true for mutated STK11 and TP53 [</w:t>
            </w:r>
            <w:hyperlink r:id="rId538">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9B7">
            <w:pPr>
              <w:numPr>
                <w:ilvl w:val="0"/>
                <w:numId w:val="29"/>
              </w:numPr>
              <w:rPr>
                <w:u w:val="none"/>
              </w:rPr>
            </w:pPr>
            <w:r w:rsidDel="00000000" w:rsidR="00000000" w:rsidRPr="00000000">
              <w:rPr>
                <w:rtl w:val="0"/>
              </w:rPr>
              <w:t xml:space="preserve">Despite the success of PACIFIC, &lt; 1% of early phase trials are investigating a combination of RT and immunotherapy in the non-metastatic setting. </w:t>
            </w:r>
            <w:hyperlink r:id="rId539">
              <w:r w:rsidDel="00000000" w:rsidR="00000000" w:rsidRPr="00000000">
                <w:rPr>
                  <w:vertAlign w:val="superscript"/>
                  <w:rtl w:val="0"/>
                </w:rPr>
                <w:t xml:space="preserve">RoR</w:t>
              </w:r>
            </w:hyperlink>
            <w:r w:rsidDel="00000000" w:rsidR="00000000" w:rsidRPr="00000000">
              <w:rPr>
                <w:rtl w:val="0"/>
              </w:rPr>
            </w:r>
          </w:p>
          <w:bookmarkStart w:colFirst="0" w:colLast="0" w:name="i0wst9hgrnp4" w:id="161"/>
          <w:bookmarkEnd w:id="161"/>
          <w:p w:rsidR="00000000" w:rsidDel="00000000" w:rsidP="00000000" w:rsidRDefault="00000000" w:rsidRPr="00000000" w14:paraId="000009B8">
            <w:pPr>
              <w:ind w:left="0" w:firstLine="0"/>
              <w:rPr/>
            </w:pPr>
            <w:r w:rsidDel="00000000" w:rsidR="00000000" w:rsidRPr="00000000">
              <w:rPr>
                <w:b w:val="1"/>
                <w:rtl w:val="0"/>
              </w:rPr>
              <w:t xml:space="preserve">A Review of Cancer Immunotherapy toxicity </w:t>
            </w:r>
            <w:r w:rsidDel="00000000" w:rsidR="00000000" w:rsidRPr="00000000">
              <w:rPr>
                <w:rtl w:val="0"/>
              </w:rPr>
              <w:t xml:space="preserve">[</w:t>
            </w:r>
            <w:hyperlink r:id="rId540">
              <w:r w:rsidDel="00000000" w:rsidR="00000000" w:rsidRPr="00000000">
                <w:rPr>
                  <w:rtl w:val="0"/>
                </w:rPr>
                <w:t xml:space="preserve">Kennedy CA Can J Clin '20</w:t>
              </w:r>
            </w:hyperlink>
            <w:r w:rsidDel="00000000" w:rsidR="00000000" w:rsidRPr="00000000">
              <w:rPr>
                <w:rtl w:val="0"/>
              </w:rPr>
              <w:t xml:space="preserve">]</w:t>
            </w:r>
          </w:p>
          <w:p w:rsidR="00000000" w:rsidDel="00000000" w:rsidP="00000000" w:rsidRDefault="00000000" w:rsidRPr="00000000" w14:paraId="000009B9">
            <w:pPr>
              <w:ind w:left="0" w:firstLine="0"/>
              <w:rPr/>
            </w:pPr>
            <w:r w:rsidDel="00000000" w:rsidR="00000000" w:rsidRPr="00000000">
              <w:rPr>
                <w:rtl w:val="0"/>
              </w:rPr>
              <w:t xml:space="preserve">Generally speaking, blocking CTLA-4 affects </w:t>
            </w:r>
            <w:r w:rsidDel="00000000" w:rsidR="00000000" w:rsidRPr="00000000">
              <w:rPr>
                <w:i w:val="1"/>
                <w:rtl w:val="0"/>
              </w:rPr>
              <w:t xml:space="preserve">early</w:t>
            </w:r>
            <w:r w:rsidDel="00000000" w:rsidR="00000000" w:rsidRPr="00000000">
              <w:rPr>
                <w:rtl w:val="0"/>
              </w:rPr>
              <w:t xml:space="preserve"> T-cell activation (lymph nodes/APCs) while blocking PD-1 signaling is more relevant </w:t>
            </w:r>
            <w:r w:rsidDel="00000000" w:rsidR="00000000" w:rsidRPr="00000000">
              <w:rPr>
                <w:i w:val="1"/>
                <w:rtl w:val="0"/>
              </w:rPr>
              <w:t xml:space="preserve">later</w:t>
            </w:r>
            <w:r w:rsidDel="00000000" w:rsidR="00000000" w:rsidRPr="00000000">
              <w:rPr>
                <w:rtl w:val="0"/>
              </w:rPr>
              <w:t xml:space="preserve"> (tumor site), which helps to explain why there is greater toxicity with CTLA-4 inhibition.</w:t>
            </w:r>
          </w:p>
          <w:p w:rsidR="00000000" w:rsidDel="00000000" w:rsidP="00000000" w:rsidRDefault="00000000" w:rsidRPr="00000000" w14:paraId="000009BA">
            <w:pPr>
              <w:ind w:left="0" w:firstLine="0"/>
              <w:rPr/>
            </w:pPr>
            <w:r w:rsidDel="00000000" w:rsidR="00000000" w:rsidRPr="00000000">
              <w:rPr>
                <w:rtl w:val="0"/>
              </w:rPr>
              <w:t xml:space="preserve">Pneumonitis: There is [</w:t>
            </w:r>
            <w:hyperlink w:anchor="wu6nxkp7yi73">
              <w:r w:rsidDel="00000000" w:rsidR="00000000" w:rsidRPr="00000000">
                <w:rPr>
                  <w:rtl w:val="0"/>
                </w:rPr>
                <w:t xml:space="preserve">suggested increased in-field grade 3 toxicity</w:t>
              </w:r>
            </w:hyperlink>
            <w:r w:rsidDel="00000000" w:rsidR="00000000" w:rsidRPr="00000000">
              <w:rPr>
                <w:rtl w:val="0"/>
              </w:rPr>
              <w:t xml:space="preserve">] if SBRT to the lung is given concurrently with ICI. Although the overall rate of toxicity as compared to ICI alone, it appears to correlate with the area irradiated.</w:t>
            </w:r>
          </w:p>
          <w:p w:rsidR="00000000" w:rsidDel="00000000" w:rsidP="00000000" w:rsidRDefault="00000000" w:rsidRPr="00000000" w14:paraId="000009BB">
            <w:pPr>
              <w:numPr>
                <w:ilvl w:val="0"/>
                <w:numId w:val="45"/>
              </w:numPr>
            </w:pPr>
            <w:r w:rsidDel="00000000" w:rsidR="00000000" w:rsidRPr="00000000">
              <w:rPr>
                <w:rtl w:val="0"/>
              </w:rPr>
              <w:t xml:space="preserve">Generally speaking the majority of toxicity occurs around the same time as the median time to response (MTTR), which is around 2-3 months. Dermatologic side effects peak early at around 1 month [</w:t>
            </w:r>
            <w:hyperlink w:anchor="82wwqol1cvct">
              <w:r w:rsidDel="00000000" w:rsidR="00000000" w:rsidRPr="00000000">
                <w:rPr>
                  <w:rtl w:val="0"/>
                </w:rPr>
                <w:t xml:space="preserve">Weber JCO '17</w:t>
              </w:r>
            </w:hyperlink>
            <w:r w:rsidDel="00000000" w:rsidR="00000000" w:rsidRPr="00000000">
              <w:rPr>
                <w:rtl w:val="0"/>
              </w:rPr>
              <w:t xml:space="preserve">].</w:t>
            </w:r>
          </w:p>
          <w:p w:rsidR="00000000" w:rsidDel="00000000" w:rsidP="00000000" w:rsidRDefault="00000000" w:rsidRPr="00000000" w14:paraId="000009BC">
            <w:pPr>
              <w:numPr>
                <w:ilvl w:val="0"/>
                <w:numId w:val="45"/>
              </w:numPr>
            </w:pPr>
            <w:r w:rsidDel="00000000" w:rsidR="00000000" w:rsidRPr="00000000">
              <w:rPr>
                <w:rtl w:val="0"/>
              </w:rPr>
              <w:t xml:space="preserve">Toxicities for immunotherapy have been associated with improved overall survival.</w:t>
            </w:r>
          </w:p>
          <w:p w:rsidR="00000000" w:rsidDel="00000000" w:rsidP="00000000" w:rsidRDefault="00000000" w:rsidRPr="00000000" w14:paraId="000009BD">
            <w:pPr>
              <w:numPr>
                <w:ilvl w:val="0"/>
                <w:numId w:val="45"/>
              </w:numPr>
            </w:pPr>
            <w:r w:rsidDel="00000000" w:rsidR="00000000" w:rsidRPr="00000000">
              <w:rPr>
                <w:rtl w:val="0"/>
              </w:rPr>
              <w:t xml:space="preserve">Cytokines such as IL-2 can cause capillary leakage and sepsis-like syndrome, which, in severe cases, can lead to multiorgan failure. This has historically limited the usefulness of cytokine therapy.</w:t>
            </w:r>
          </w:p>
          <w:p w:rsidR="00000000" w:rsidDel="00000000" w:rsidP="00000000" w:rsidRDefault="00000000" w:rsidRPr="00000000" w14:paraId="000009BE">
            <w:pPr>
              <w:numPr>
                <w:ilvl w:val="0"/>
                <w:numId w:val="45"/>
              </w:numPr>
            </w:pPr>
            <w:r w:rsidDel="00000000" w:rsidR="00000000" w:rsidRPr="00000000">
              <w:rPr>
                <w:rtl w:val="0"/>
              </w:rPr>
              <w:t xml:space="preserve">PD-1/L1 and CTLA-4 inhibitors have unique side effect profiles.</w:t>
            </w:r>
          </w:p>
          <w:p w:rsidR="00000000" w:rsidDel="00000000" w:rsidP="00000000" w:rsidRDefault="00000000" w:rsidRPr="00000000" w14:paraId="000009BF">
            <w:pPr>
              <w:numPr>
                <w:ilvl w:val="0"/>
                <w:numId w:val="45"/>
              </w:numPr>
            </w:pPr>
            <w:r w:rsidDel="00000000" w:rsidR="00000000" w:rsidRPr="00000000">
              <w:rPr>
                <w:rtl w:val="0"/>
              </w:rPr>
              <w:t xml:space="preserve">CAR T cell therapy's most common toxicities for heme malignancies are cytokine release syndrome and ICANS.</w:t>
            </w:r>
          </w:p>
          <w:p w:rsidR="00000000" w:rsidDel="00000000" w:rsidP="00000000" w:rsidRDefault="00000000" w:rsidRPr="00000000" w14:paraId="000009C0">
            <w:pPr>
              <w:ind w:firstLine="720"/>
              <w:rPr/>
            </w:pPr>
            <w:r w:rsidDel="00000000" w:rsidR="00000000" w:rsidRPr="00000000">
              <w:rPr>
                <w:rtl w:val="0"/>
              </w:rPr>
              <w:t xml:space="preserve">CAR NKT cell therapy appears to have no major side effects [</w:t>
            </w:r>
            <w:hyperlink r:id="rId541">
              <w:r w:rsidDel="00000000" w:rsidR="00000000" w:rsidRPr="00000000">
                <w:rPr>
                  <w:rtl w:val="0"/>
                </w:rPr>
                <w:t xml:space="preserve">Liu NEJM '20</w:t>
              </w:r>
            </w:hyperlink>
            <w:r w:rsidDel="00000000" w:rsidR="00000000" w:rsidRPr="00000000">
              <w:rPr>
                <w:rtl w:val="0"/>
              </w:rPr>
              <w:t xml:space="preserve">]</w:t>
            </w:r>
          </w:p>
          <w:p w:rsidR="00000000" w:rsidDel="00000000" w:rsidP="00000000" w:rsidRDefault="00000000" w:rsidRPr="00000000" w14:paraId="000009C1">
            <w:pPr>
              <w:numPr>
                <w:ilvl w:val="1"/>
                <w:numId w:val="45"/>
              </w:numPr>
              <w:ind w:left="1440" w:hanging="360"/>
              <w:rPr>
                <w:u w:val="none"/>
              </w:rPr>
            </w:pPr>
            <w:r w:rsidDel="00000000" w:rsidR="00000000" w:rsidRPr="00000000">
              <w:rPr>
                <w:rtl w:val="0"/>
              </w:rPr>
              <w:t xml:space="preserve">Severe CRS occurs in up to 30% of patients.</w:t>
            </w:r>
          </w:p>
          <w:p w:rsidR="00000000" w:rsidDel="00000000" w:rsidP="00000000" w:rsidRDefault="00000000" w:rsidRPr="00000000" w14:paraId="000009C2">
            <w:pPr>
              <w:numPr>
                <w:ilvl w:val="1"/>
                <w:numId w:val="45"/>
              </w:numPr>
              <w:ind w:left="1440" w:hanging="360"/>
              <w:rPr>
                <w:u w:val="none"/>
              </w:rPr>
            </w:pPr>
            <w:r w:rsidDel="00000000" w:rsidR="00000000" w:rsidRPr="00000000">
              <w:rPr>
                <w:rtl w:val="0"/>
              </w:rPr>
              <w:t xml:space="preserve">The incidence of CRS is higher </w:t>
            </w:r>
            <w:r w:rsidDel="00000000" w:rsidR="00000000" w:rsidRPr="00000000">
              <w:rPr>
                <w:rtl w:val="0"/>
              </w:rPr>
              <w:t xml:space="preserve">is ALL</w:t>
            </w:r>
            <w:r w:rsidDel="00000000" w:rsidR="00000000" w:rsidRPr="00000000">
              <w:rPr>
                <w:rtl w:val="0"/>
              </w:rPr>
              <w:t xml:space="preserve"> compared to NHL or CLL.</w:t>
            </w:r>
          </w:p>
          <w:p w:rsidR="00000000" w:rsidDel="00000000" w:rsidP="00000000" w:rsidRDefault="00000000" w:rsidRPr="00000000" w14:paraId="000009C3">
            <w:pPr>
              <w:numPr>
                <w:ilvl w:val="1"/>
                <w:numId w:val="45"/>
              </w:numPr>
              <w:ind w:left="1440" w:hanging="360"/>
              <w:rPr>
                <w:u w:val="none"/>
              </w:rPr>
            </w:pPr>
            <w:r w:rsidDel="00000000" w:rsidR="00000000" w:rsidRPr="00000000">
              <w:rPr>
                <w:rtl w:val="0"/>
              </w:rPr>
              <w:t xml:space="preserve">CRP, ferritin, and other markers for inflammation are increased (</w:t>
            </w:r>
            <w:r w:rsidDel="00000000" w:rsidR="00000000" w:rsidRPr="00000000">
              <w:rPr>
                <w:rFonts w:ascii="Hanuman" w:cs="Hanuman" w:eastAsia="Hanuman" w:hAnsi="Hanuman"/>
                <w:rtl w:val="0"/>
              </w:rPr>
              <w:t xml:space="preserve">IFN-៵</w:t>
            </w:r>
            <w:r w:rsidDel="00000000" w:rsidR="00000000" w:rsidRPr="00000000">
              <w:rPr>
                <w:rtl w:val="0"/>
              </w:rPr>
              <w:t xml:space="preserve">, IL-6, IL-10).</w:t>
            </w:r>
          </w:p>
          <w:p w:rsidR="00000000" w:rsidDel="00000000" w:rsidP="00000000" w:rsidRDefault="00000000" w:rsidRPr="00000000" w14:paraId="000009C4">
            <w:pPr>
              <w:numPr>
                <w:ilvl w:val="1"/>
                <w:numId w:val="45"/>
              </w:numPr>
              <w:ind w:left="1440" w:hanging="360"/>
              <w:rPr>
                <w:u w:val="none"/>
              </w:rPr>
            </w:pPr>
            <w:r w:rsidDel="00000000" w:rsidR="00000000" w:rsidRPr="00000000">
              <w:rPr>
                <w:rtl w:val="0"/>
              </w:rPr>
              <w:t xml:space="preserve">Tocilizumab (IL-6 receptor antagonist).</w:t>
            </w:r>
          </w:p>
          <w:p w:rsidR="00000000" w:rsidDel="00000000" w:rsidP="00000000" w:rsidRDefault="00000000" w:rsidRPr="00000000" w14:paraId="000009C5">
            <w:pPr>
              <w:numPr>
                <w:ilvl w:val="1"/>
                <w:numId w:val="45"/>
              </w:numPr>
              <w:ind w:left="1440" w:hanging="360"/>
              <w:rPr>
                <w:u w:val="none"/>
              </w:rPr>
            </w:pPr>
            <w:r w:rsidDel="00000000" w:rsidR="00000000" w:rsidRPr="00000000">
              <w:rPr>
                <w:rtl w:val="0"/>
              </w:rPr>
              <w:t xml:space="preserve">Immune Effector Cell-Associated Neurotoxicity (ICANS): Expressive aphasia develops in patients with severe neurotoxicity. Patients initially develop tremor, dysgraphia, mild expressive aphasia, apraxia and impaired attention.</w:t>
            </w:r>
          </w:p>
          <w:p w:rsidR="00000000" w:rsidDel="00000000" w:rsidP="00000000" w:rsidRDefault="00000000" w:rsidRPr="00000000" w14:paraId="000009C6">
            <w:pPr>
              <w:numPr>
                <w:ilvl w:val="0"/>
                <w:numId w:val="45"/>
              </w:numPr>
              <w:rPr>
                <w:u w:val="none"/>
              </w:rPr>
            </w:pPr>
            <w:r w:rsidDel="00000000" w:rsidR="00000000" w:rsidRPr="00000000">
              <w:rPr>
                <w:rFonts w:ascii="Cardo" w:cs="Cardo" w:eastAsia="Cardo" w:hAnsi="Cardo"/>
                <w:rtl w:val="0"/>
              </w:rPr>
              <w:t xml:space="preserve">Toxicity related fatality for PD-1/ PD-L1 / CTLA-4 / combined ICI of 0.4→ 0.4→ 1.1→ 1.2%. </w:t>
            </w:r>
          </w:p>
          <w:p w:rsidR="00000000" w:rsidDel="00000000" w:rsidP="00000000" w:rsidRDefault="00000000" w:rsidRPr="00000000" w14:paraId="000009C7">
            <w:pPr>
              <w:numPr>
                <w:ilvl w:val="0"/>
                <w:numId w:val="45"/>
              </w:numPr>
              <w:rPr>
                <w:u w:val="none"/>
              </w:rPr>
            </w:pPr>
            <w:r w:rsidDel="00000000" w:rsidR="00000000" w:rsidRPr="00000000">
              <w:rPr>
                <w:rtl w:val="0"/>
              </w:rPr>
              <w:t xml:space="preserve">CTLA-4 inhibition is more associated with colitis (70% of deaths) and hypophysitis (up to 15% if 10 mg/kg).</w:t>
            </w:r>
          </w:p>
          <w:p w:rsidR="00000000" w:rsidDel="00000000" w:rsidP="00000000" w:rsidRDefault="00000000" w:rsidRPr="00000000" w14:paraId="000009C8">
            <w:pPr>
              <w:numPr>
                <w:ilvl w:val="0"/>
                <w:numId w:val="45"/>
              </w:numPr>
              <w:rPr>
                <w:u w:val="none"/>
              </w:rPr>
            </w:pPr>
            <w:r w:rsidDel="00000000" w:rsidR="00000000" w:rsidRPr="00000000">
              <w:rPr>
                <w:rtl w:val="0"/>
              </w:rPr>
              <w:t xml:space="preserve">PD-1/PD-L1 inhibition is more associated with pneumonitis, hepatitis, or neurotoxicity.</w:t>
            </w:r>
          </w:p>
          <w:p w:rsidR="00000000" w:rsidDel="00000000" w:rsidP="00000000" w:rsidRDefault="00000000" w:rsidRPr="00000000" w14:paraId="000009C9">
            <w:pPr>
              <w:numPr>
                <w:ilvl w:val="0"/>
                <w:numId w:val="45"/>
              </w:numPr>
              <w:rPr>
                <w:u w:val="none"/>
              </w:rPr>
            </w:pPr>
            <w:r w:rsidDel="00000000" w:rsidR="00000000" w:rsidRPr="00000000">
              <w:rPr>
                <w:rtl w:val="0"/>
              </w:rPr>
              <w:t xml:space="preserve">Combined ICI is more associated with colitis and myocarditis.</w:t>
            </w:r>
          </w:p>
          <w:p w:rsidR="00000000" w:rsidDel="00000000" w:rsidP="00000000" w:rsidRDefault="00000000" w:rsidRPr="00000000" w14:paraId="000009CA">
            <w:pPr>
              <w:numPr>
                <w:ilvl w:val="0"/>
                <w:numId w:val="45"/>
              </w:numPr>
              <w:rPr>
                <w:u w:val="none"/>
              </w:rPr>
            </w:pPr>
            <w:r w:rsidDel="00000000" w:rsidR="00000000" w:rsidRPr="00000000">
              <w:rPr>
                <w:rtl w:val="0"/>
              </w:rPr>
              <w:t xml:space="preserve">Fatal toxic events most often occur at a median of 14 days with combined ICI while 1 month with single agent ICI.</w:t>
            </w:r>
          </w:p>
          <w:p w:rsidR="00000000" w:rsidDel="00000000" w:rsidP="00000000" w:rsidRDefault="00000000" w:rsidRPr="00000000" w14:paraId="000009CB">
            <w:pPr>
              <w:numPr>
                <w:ilvl w:val="0"/>
                <w:numId w:val="45"/>
              </w:numPr>
            </w:pPr>
            <w:r w:rsidDel="00000000" w:rsidR="00000000" w:rsidRPr="00000000">
              <w:rPr>
                <w:b w:val="1"/>
                <w:rtl w:val="0"/>
              </w:rPr>
              <w:t xml:space="preserve">Colitis</w:t>
            </w:r>
            <w:r w:rsidDel="00000000" w:rsidR="00000000" w:rsidRPr="00000000">
              <w:rPr>
                <w:rtl w:val="0"/>
              </w:rPr>
              <w:t xml:space="preserve">: IL-17 is a cytokine upregulated in IBD, which may correlate with G3 diarrhea. </w:t>
            </w:r>
          </w:p>
          <w:p w:rsidR="00000000" w:rsidDel="00000000" w:rsidP="00000000" w:rsidRDefault="00000000" w:rsidRPr="00000000" w14:paraId="000009CC">
            <w:pPr>
              <w:numPr>
                <w:ilvl w:val="1"/>
                <w:numId w:val="45"/>
              </w:numPr>
              <w:ind w:left="1440" w:hanging="360"/>
              <w:rPr>
                <w:u w:val="none"/>
              </w:rPr>
            </w:pPr>
            <w:r w:rsidDel="00000000" w:rsidR="00000000" w:rsidRPr="00000000">
              <w:rPr>
                <w:rtl w:val="0"/>
              </w:rPr>
              <w:t xml:space="preserve">Persistent G2 should lead to the stoppage of ICI and consideration of infliximab within 3-5 days.</w:t>
            </w:r>
          </w:p>
          <w:p w:rsidR="00000000" w:rsidDel="00000000" w:rsidP="00000000" w:rsidRDefault="00000000" w:rsidRPr="00000000" w14:paraId="000009CD">
            <w:pPr>
              <w:numPr>
                <w:ilvl w:val="1"/>
                <w:numId w:val="45"/>
              </w:numPr>
              <w:ind w:left="1440" w:hanging="360"/>
              <w:rPr>
                <w:u w:val="none"/>
              </w:rPr>
            </w:pPr>
            <w:r w:rsidDel="00000000" w:rsidR="00000000" w:rsidRPr="00000000">
              <w:rPr>
                <w:rtl w:val="0"/>
              </w:rPr>
              <w:t xml:space="preserve">Refractory may consider vedolizumab, an anti-integrin α4β7 Ab with gut-specific effects.</w:t>
            </w:r>
          </w:p>
          <w:p w:rsidR="00000000" w:rsidDel="00000000" w:rsidP="00000000" w:rsidRDefault="00000000" w:rsidRPr="00000000" w14:paraId="000009CE">
            <w:pPr>
              <w:numPr>
                <w:ilvl w:val="0"/>
                <w:numId w:val="45"/>
              </w:numPr>
            </w:pPr>
            <w:r w:rsidDel="00000000" w:rsidR="00000000" w:rsidRPr="00000000">
              <w:rPr>
                <w:b w:val="1"/>
                <w:rtl w:val="0"/>
              </w:rPr>
              <w:t xml:space="preserve">Hypophysitis</w:t>
            </w:r>
            <w:r w:rsidDel="00000000" w:rsidR="00000000" w:rsidRPr="00000000">
              <w:rPr>
                <w:rtl w:val="0"/>
              </w:rPr>
              <w:t xml:space="preserve">: CTLA-4 is associated with normal pituitary function.</w:t>
            </w:r>
          </w:p>
          <w:p w:rsidR="00000000" w:rsidDel="00000000" w:rsidP="00000000" w:rsidRDefault="00000000" w:rsidRPr="00000000" w14:paraId="000009CF">
            <w:pPr>
              <w:numPr>
                <w:ilvl w:val="1"/>
                <w:numId w:val="45"/>
              </w:numPr>
              <w:ind w:left="1440" w:hanging="360"/>
              <w:rPr>
                <w:u w:val="none"/>
              </w:rPr>
            </w:pPr>
            <w:r w:rsidDel="00000000" w:rsidR="00000000" w:rsidRPr="00000000">
              <w:rPr>
                <w:rtl w:val="0"/>
              </w:rPr>
              <w:t xml:space="preserve">Around 6% incidence with ipilimumab, lower with tremelimumab as less likely to activate complement cascade.</w:t>
            </w:r>
          </w:p>
          <w:p w:rsidR="00000000" w:rsidDel="00000000" w:rsidP="00000000" w:rsidRDefault="00000000" w:rsidRPr="00000000" w14:paraId="000009D0">
            <w:pPr>
              <w:numPr>
                <w:ilvl w:val="1"/>
                <w:numId w:val="45"/>
              </w:numPr>
              <w:ind w:left="1440" w:hanging="360"/>
              <w:rPr>
                <w:u w:val="none"/>
              </w:rPr>
            </w:pPr>
            <w:r w:rsidDel="00000000" w:rsidR="00000000" w:rsidRPr="00000000">
              <w:rPr>
                <w:rtl w:val="0"/>
              </w:rPr>
              <w:t xml:space="preserve">There is an around 15% incidence with ipi 10 (low dose ipi 1, intermediate dose or 3). </w:t>
            </w:r>
          </w:p>
          <w:p w:rsidR="00000000" w:rsidDel="00000000" w:rsidP="00000000" w:rsidRDefault="00000000" w:rsidRPr="00000000" w14:paraId="000009D1">
            <w:pPr>
              <w:numPr>
                <w:ilvl w:val="1"/>
                <w:numId w:val="45"/>
              </w:numPr>
              <w:ind w:left="1440" w:hanging="360"/>
              <w:rPr>
                <w:u w:val="none"/>
              </w:rPr>
            </w:pPr>
            <w:r w:rsidDel="00000000" w:rsidR="00000000" w:rsidRPr="00000000">
              <w:rPr>
                <w:rtl w:val="0"/>
              </w:rPr>
              <w:t xml:space="preserve">Easily missed as [</w:t>
            </w:r>
            <w:hyperlink w:anchor="ewo4ml2xkik2">
              <w:r w:rsidDel="00000000" w:rsidR="00000000" w:rsidRPr="00000000">
                <w:rPr>
                  <w:rtl w:val="0"/>
                </w:rPr>
                <w:t xml:space="preserve">nonspecific</w:t>
              </w:r>
            </w:hyperlink>
            <w:r w:rsidDel="00000000" w:rsidR="00000000" w:rsidRPr="00000000">
              <w:rPr>
                <w:rtl w:val="0"/>
              </w:rPr>
              <w:t xml:space="preserve">], with nausea, fatigue, headache, or weakness. </w:t>
            </w:r>
          </w:p>
          <w:p w:rsidR="00000000" w:rsidDel="00000000" w:rsidP="00000000" w:rsidRDefault="00000000" w:rsidRPr="00000000" w14:paraId="000009D2">
            <w:pPr>
              <w:numPr>
                <w:ilvl w:val="1"/>
                <w:numId w:val="45"/>
              </w:numPr>
              <w:ind w:left="1440" w:hanging="360"/>
              <w:rPr>
                <w:u w:val="none"/>
              </w:rPr>
            </w:pPr>
            <w:r w:rsidDel="00000000" w:rsidR="00000000" w:rsidRPr="00000000">
              <w:rPr>
                <w:rtl w:val="0"/>
              </w:rPr>
              <w:t xml:space="preserve">As is easily missed, recommended to check TSH and free thyroxine at baseline and during ICI.</w:t>
            </w:r>
          </w:p>
          <w:p w:rsidR="00000000" w:rsidDel="00000000" w:rsidP="00000000" w:rsidRDefault="00000000" w:rsidRPr="00000000" w14:paraId="000009D3">
            <w:pPr>
              <w:numPr>
                <w:ilvl w:val="1"/>
                <w:numId w:val="45"/>
              </w:numPr>
              <w:ind w:left="1440" w:hanging="360"/>
              <w:rPr>
                <w:u w:val="none"/>
              </w:rPr>
            </w:pPr>
            <w:r w:rsidDel="00000000" w:rsidR="00000000" w:rsidRPr="00000000">
              <w:rPr>
                <w:rtl w:val="0"/>
              </w:rPr>
              <w:t xml:space="preserve">Endocrine AE are almost always permanent and require lifelong hormone replacement.</w:t>
            </w:r>
          </w:p>
          <w:p w:rsidR="00000000" w:rsidDel="00000000" w:rsidP="00000000" w:rsidRDefault="00000000" w:rsidRPr="00000000" w14:paraId="000009D4">
            <w:pPr>
              <w:numPr>
                <w:ilvl w:val="0"/>
                <w:numId w:val="45"/>
              </w:numPr>
            </w:pPr>
            <w:r w:rsidDel="00000000" w:rsidR="00000000" w:rsidRPr="00000000">
              <w:rPr>
                <w:b w:val="1"/>
                <w:rtl w:val="0"/>
              </w:rPr>
              <w:t xml:space="preserve">Thyroid</w:t>
            </w:r>
            <w:r w:rsidDel="00000000" w:rsidR="00000000" w:rsidRPr="00000000">
              <w:rPr>
                <w:rtl w:val="0"/>
              </w:rPr>
              <w:t xml:space="preserve">: Antithyroid antibodies are common.</w:t>
            </w:r>
          </w:p>
          <w:p w:rsidR="00000000" w:rsidDel="00000000" w:rsidP="00000000" w:rsidRDefault="00000000" w:rsidRPr="00000000" w14:paraId="000009D5">
            <w:pPr>
              <w:numPr>
                <w:ilvl w:val="0"/>
                <w:numId w:val="45"/>
              </w:numPr>
              <w:rPr>
                <w:u w:val="none"/>
              </w:rPr>
            </w:pPr>
            <w:r w:rsidDel="00000000" w:rsidR="00000000" w:rsidRPr="00000000">
              <w:rPr>
                <w:b w:val="1"/>
                <w:rtl w:val="0"/>
              </w:rPr>
              <w:t xml:space="preserve">Dermatologic</w:t>
            </w:r>
            <w:r w:rsidDel="00000000" w:rsidR="00000000" w:rsidRPr="00000000">
              <w:rPr>
                <w:rtl w:val="0"/>
              </w:rPr>
              <w:t xml:space="preserve">: Reported in up to 50% of patients, usually 14 days with combined ICI or 1 mo with single agent ICI.</w:t>
            </w:r>
          </w:p>
          <w:p w:rsidR="00000000" w:rsidDel="00000000" w:rsidP="00000000" w:rsidRDefault="00000000" w:rsidRPr="00000000" w14:paraId="000009D6">
            <w:pPr>
              <w:numPr>
                <w:ilvl w:val="1"/>
                <w:numId w:val="45"/>
              </w:numPr>
              <w:ind w:left="1440" w:hanging="360"/>
              <w:rPr>
                <w:u w:val="none"/>
              </w:rPr>
            </w:pPr>
            <w:r w:rsidDel="00000000" w:rsidR="00000000" w:rsidRPr="00000000">
              <w:rPr>
                <w:rtl w:val="0"/>
              </w:rPr>
              <w:t xml:space="preserve">Vitiligo has only been reported in melanoma patients.</w:t>
            </w:r>
          </w:p>
          <w:p w:rsidR="00000000" w:rsidDel="00000000" w:rsidP="00000000" w:rsidRDefault="00000000" w:rsidRPr="00000000" w14:paraId="000009D7">
            <w:pPr>
              <w:numPr>
                <w:ilvl w:val="1"/>
                <w:numId w:val="45"/>
              </w:numPr>
              <w:ind w:left="1440" w:hanging="360"/>
              <w:rPr>
                <w:u w:val="none"/>
              </w:rPr>
            </w:pPr>
            <w:r w:rsidDel="00000000" w:rsidR="00000000" w:rsidRPr="00000000">
              <w:rPr>
                <w:rtl w:val="0"/>
              </w:rPr>
              <w:t xml:space="preserve">Both vitiligo and dermatological effects are associated with an improved PFS and OS.</w:t>
            </w:r>
          </w:p>
          <w:p w:rsidR="00000000" w:rsidDel="00000000" w:rsidP="00000000" w:rsidRDefault="00000000" w:rsidRPr="00000000" w14:paraId="000009D8">
            <w:pPr>
              <w:numPr>
                <w:ilvl w:val="0"/>
                <w:numId w:val="45"/>
              </w:numPr>
              <w:rPr>
                <w:u w:val="none"/>
              </w:rPr>
            </w:pPr>
            <w:r w:rsidDel="00000000" w:rsidR="00000000" w:rsidRPr="00000000">
              <w:rPr>
                <w:rtl w:val="0"/>
              </w:rPr>
              <w:t xml:space="preserve">Around 33% of patients receiving ipilimumab require steroids, while 10% of these patients require additional systemic immunosuppression. Some propose the use of IL-6 receptor blockade (tocilizumab). IL-6 expression has been shown to promote tumor growth and metastasis, therefore, IL-6 blockade might treat irAE while maintaining efficacy.</w:t>
            </w:r>
          </w:p>
          <w:p w:rsidR="00000000" w:rsidDel="00000000" w:rsidP="00000000" w:rsidRDefault="00000000" w:rsidRPr="00000000" w14:paraId="000009D9">
            <w:pPr>
              <w:ind w:firstLine="720"/>
              <w:rPr/>
            </w:pPr>
            <w:r w:rsidDel="00000000" w:rsidR="00000000" w:rsidRPr="00000000">
              <w:rPr>
                <w:rtl w:val="0"/>
              </w:rPr>
            </w:r>
          </w:p>
          <w:bookmarkStart w:colFirst="0" w:colLast="0" w:name="rpox4p89x0cn" w:id="162"/>
          <w:bookmarkEnd w:id="162"/>
          <w:p w:rsidR="00000000" w:rsidDel="00000000" w:rsidP="00000000" w:rsidRDefault="00000000" w:rsidRPr="00000000" w14:paraId="000009DA">
            <w:pPr>
              <w:ind w:left="0" w:firstLine="0"/>
              <w:rPr/>
            </w:pPr>
            <w:r w:rsidDel="00000000" w:rsidR="00000000" w:rsidRPr="00000000">
              <w:rPr>
                <w:b w:val="1"/>
                <w:rtl w:val="0"/>
              </w:rPr>
              <w:t xml:space="preserve">Predictors of response to Immunotherapy, from most to least important [</w:t>
            </w:r>
            <w:hyperlink r:id="rId542">
              <w:r w:rsidDel="00000000" w:rsidR="00000000" w:rsidRPr="00000000">
                <w:rPr>
                  <w:rtl w:val="0"/>
                </w:rPr>
                <w:t xml:space="preserve">Lee JAMA Onc '19</w:t>
              </w:r>
            </w:hyperlink>
            <w:r w:rsidDel="00000000" w:rsidR="00000000" w:rsidRPr="00000000">
              <w:rPr>
                <w:rtl w:val="0"/>
              </w:rPr>
              <w:t xml:space="preserve">]</w:t>
              <w:br w:type="textWrapping"/>
              <w:t xml:space="preserve">TBL </w:t>
            </w:r>
            <w:hyperlink r:id="rId543">
              <w:r w:rsidDel="00000000" w:rsidR="00000000" w:rsidRPr="00000000">
                <w:rPr>
                  <w:vertAlign w:val="superscript"/>
                  <w:rtl w:val="0"/>
                </w:rPr>
                <w:t xml:space="preserve">QS</w:t>
              </w:r>
            </w:hyperlink>
            <w:r w:rsidDel="00000000" w:rsidR="00000000" w:rsidRPr="00000000">
              <w:rPr>
                <w:rtl w:val="0"/>
              </w:rPr>
              <w:t xml:space="preserve">: It’s likely we’ll see more complex “triple axis” immunotherapy panels in the future that more accurately predict ICI response. Triple axis = immune cell infiltrate, tumor neoantigens, and checkpoint targets. </w:t>
            </w:r>
          </w:p>
          <w:p w:rsidR="00000000" w:rsidDel="00000000" w:rsidP="00000000" w:rsidRDefault="00000000" w:rsidRPr="00000000" w14:paraId="000009DB">
            <w:pPr>
              <w:numPr>
                <w:ilvl w:val="0"/>
                <w:numId w:val="26"/>
              </w:numPr>
              <w:rPr>
                <w:u w:val="none"/>
              </w:rPr>
            </w:pPr>
            <w:r w:rsidDel="00000000" w:rsidR="00000000" w:rsidRPr="00000000">
              <w:rPr>
                <w:b w:val="1"/>
                <w:rtl w:val="0"/>
              </w:rPr>
              <w:t xml:space="preserve">Tumor microenvironment </w:t>
            </w:r>
            <w:r w:rsidDel="00000000" w:rsidR="00000000" w:rsidRPr="00000000">
              <w:rPr>
                <w:rtl w:val="0"/>
              </w:rPr>
              <w:t xml:space="preserve">(</w:t>
            </w:r>
            <w:r w:rsidDel="00000000" w:rsidR="00000000" w:rsidRPr="00000000">
              <w:rPr>
                <w:b w:val="1"/>
                <w:rtl w:val="0"/>
              </w:rPr>
              <w:t xml:space="preserve">pretreatment CD8+ T cells</w:t>
            </w:r>
            <w:r w:rsidDel="00000000" w:rsidR="00000000" w:rsidRPr="00000000">
              <w:rPr>
                <w:rtl w:val="0"/>
              </w:rPr>
              <w:t xml:space="preserve">) within the tumor.</w:t>
            </w:r>
          </w:p>
          <w:p w:rsidR="00000000" w:rsidDel="00000000" w:rsidP="00000000" w:rsidRDefault="00000000" w:rsidRPr="00000000" w14:paraId="000009DC">
            <w:pPr>
              <w:numPr>
                <w:ilvl w:val="0"/>
                <w:numId w:val="33"/>
              </w:numPr>
              <w:ind w:left="1440" w:hanging="360"/>
              <w:rPr>
                <w:u w:val="none"/>
              </w:rPr>
            </w:pPr>
            <w:r w:rsidDel="00000000" w:rsidR="00000000" w:rsidRPr="00000000">
              <w:rPr>
                <w:rtl w:val="0"/>
              </w:rPr>
              <w:t xml:space="preserve">Patients on steroids at baseline will have a low burden of pretreatment CD8+ T cells.</w:t>
            </w:r>
          </w:p>
          <w:p w:rsidR="00000000" w:rsidDel="00000000" w:rsidP="00000000" w:rsidRDefault="00000000" w:rsidRPr="00000000" w14:paraId="000009DD">
            <w:pPr>
              <w:numPr>
                <w:ilvl w:val="0"/>
                <w:numId w:val="33"/>
              </w:numPr>
              <w:ind w:left="1440" w:hanging="360"/>
              <w:rPr>
                <w:u w:val="none"/>
              </w:rPr>
            </w:pPr>
            <w:r w:rsidDel="00000000" w:rsidR="00000000" w:rsidRPr="00000000">
              <w:rPr>
                <w:rtl w:val="0"/>
              </w:rPr>
              <w:t xml:space="preserve">Therefore, steroids at baseline is a relative contraindication to ICI. </w:t>
            </w:r>
          </w:p>
          <w:p w:rsidR="00000000" w:rsidDel="00000000" w:rsidP="00000000" w:rsidRDefault="00000000" w:rsidRPr="00000000" w14:paraId="000009DE">
            <w:pPr>
              <w:numPr>
                <w:ilvl w:val="0"/>
                <w:numId w:val="33"/>
              </w:numPr>
              <w:ind w:left="1440" w:hanging="360"/>
              <w:rPr>
                <w:u w:val="none"/>
              </w:rPr>
            </w:pPr>
            <w:r w:rsidDel="00000000" w:rsidR="00000000" w:rsidRPr="00000000">
              <w:rPr>
                <w:rtl w:val="0"/>
              </w:rPr>
              <w:t xml:space="preserve">There is no clear evidence that steroids mid-treatment leads to decreased ORR.</w:t>
            </w:r>
          </w:p>
          <w:p w:rsidR="00000000" w:rsidDel="00000000" w:rsidP="00000000" w:rsidRDefault="00000000" w:rsidRPr="00000000" w14:paraId="000009DF">
            <w:pPr>
              <w:numPr>
                <w:ilvl w:val="0"/>
                <w:numId w:val="26"/>
              </w:numPr>
              <w:rPr>
                <w:u w:val="none"/>
              </w:rPr>
            </w:pPr>
            <w:r w:rsidDel="00000000" w:rsidR="00000000" w:rsidRPr="00000000">
              <w:rPr>
                <w:b w:val="1"/>
                <w:rtl w:val="0"/>
              </w:rPr>
              <w:t xml:space="preserve">Tumor neoantigens</w:t>
            </w:r>
            <w:r w:rsidDel="00000000" w:rsidR="00000000" w:rsidRPr="00000000">
              <w:rPr>
                <w:rtl w:val="0"/>
              </w:rPr>
              <w:t xml:space="preserve"> (</w:t>
            </w:r>
            <w:r w:rsidDel="00000000" w:rsidR="00000000" w:rsidRPr="00000000">
              <w:rPr>
                <w:b w:val="1"/>
                <w:rtl w:val="0"/>
              </w:rPr>
              <w:t xml:space="preserve">High mutational burden</w:t>
            </w:r>
            <w:r w:rsidDel="00000000" w:rsidR="00000000" w:rsidRPr="00000000">
              <w:rPr>
                <w:rtl w:val="0"/>
              </w:rPr>
              <w:t xml:space="preserve">) also portends to better response.</w:t>
            </w:r>
          </w:p>
          <w:p w:rsidR="00000000" w:rsidDel="00000000" w:rsidP="00000000" w:rsidRDefault="00000000" w:rsidRPr="00000000" w14:paraId="000009E0">
            <w:pPr>
              <w:numPr>
                <w:ilvl w:val="0"/>
                <w:numId w:val="26"/>
              </w:numPr>
              <w:rPr>
                <w:u w:val="none"/>
              </w:rPr>
            </w:pPr>
            <w:r w:rsidDel="00000000" w:rsidR="00000000" w:rsidRPr="00000000">
              <w:rPr>
                <w:b w:val="1"/>
                <w:rtl w:val="0"/>
              </w:rPr>
              <w:t xml:space="preserve">Checkpoint targets </w:t>
            </w:r>
            <w:r w:rsidDel="00000000" w:rsidR="00000000" w:rsidRPr="00000000">
              <w:rPr>
                <w:rtl w:val="0"/>
              </w:rPr>
              <w:t xml:space="preserve">(</w:t>
            </w:r>
            <w:r w:rsidDel="00000000" w:rsidR="00000000" w:rsidRPr="00000000">
              <w:rPr>
                <w:b w:val="1"/>
                <w:rtl w:val="0"/>
              </w:rPr>
              <w:t xml:space="preserve">PD-L1 protein expression</w:t>
            </w:r>
            <w:r w:rsidDel="00000000" w:rsidR="00000000" w:rsidRPr="00000000">
              <w:rPr>
                <w:rtl w:val="0"/>
              </w:rPr>
              <w:t xml:space="preserve">) alone is a poor predictor of response to ICI. </w:t>
            </w:r>
          </w:p>
          <w:p w:rsidR="00000000" w:rsidDel="00000000" w:rsidP="00000000" w:rsidRDefault="00000000" w:rsidRPr="00000000" w14:paraId="000009E1">
            <w:pPr>
              <w:ind w:left="0" w:firstLine="0"/>
              <w:rPr/>
            </w:pPr>
            <w:r w:rsidDel="00000000" w:rsidR="00000000" w:rsidRPr="00000000">
              <w:rPr>
                <w:rtl w:val="0"/>
              </w:rPr>
              <w:t xml:space="preserve">Tumor mutational burden: Current data and emerging concepts [</w:t>
            </w:r>
            <w:hyperlink r:id="rId544">
              <w:r w:rsidDel="00000000" w:rsidR="00000000" w:rsidRPr="00000000">
                <w:rPr>
                  <w:rtl w:val="0"/>
                </w:rPr>
                <w:t xml:space="preserve">Fumet EJC ' 20</w:t>
              </w:r>
            </w:hyperlink>
            <w:r w:rsidDel="00000000" w:rsidR="00000000" w:rsidRPr="00000000">
              <w:rPr>
                <w:rtl w:val="0"/>
              </w:rPr>
              <w:t xml:space="preserve">]</w:t>
            </w:r>
          </w:p>
          <w:p w:rsidR="00000000" w:rsidDel="00000000" w:rsidP="00000000" w:rsidRDefault="00000000" w:rsidRPr="00000000" w14:paraId="000009E2">
            <w:pPr>
              <w:ind w:firstLine="720"/>
              <w:rPr/>
            </w:pPr>
            <w:r w:rsidDel="00000000" w:rsidR="00000000" w:rsidRPr="00000000">
              <w:rPr>
                <w:rtl w:val="0"/>
              </w:rPr>
            </w:r>
          </w:p>
          <w:p w:rsidR="00000000" w:rsidDel="00000000" w:rsidP="00000000" w:rsidRDefault="00000000" w:rsidRPr="00000000" w14:paraId="000009E3">
            <w:pPr>
              <w:ind w:left="0" w:firstLine="0"/>
              <w:rPr/>
            </w:pPr>
            <w:r w:rsidDel="00000000" w:rsidR="00000000" w:rsidRPr="00000000">
              <w:rPr>
                <w:b w:val="1"/>
                <w:rtl w:val="0"/>
              </w:rPr>
              <w:t xml:space="preserve">Estimated Dose to the Immune System correlates with lymphopenia and worse OS </w:t>
            </w:r>
            <w:r w:rsidDel="00000000" w:rsidR="00000000" w:rsidRPr="00000000">
              <w:rPr>
                <w:rtl w:val="0"/>
              </w:rPr>
              <w:t xml:space="preserve">[</w:t>
            </w:r>
            <w:hyperlink r:id="rId545">
              <w:r w:rsidDel="00000000" w:rsidR="00000000" w:rsidRPr="00000000">
                <w:rPr>
                  <w:rtl w:val="0"/>
                </w:rPr>
                <w:t xml:space="preserve">Xu RTO '20</w:t>
              </w:r>
            </w:hyperlink>
            <w:r w:rsidDel="00000000" w:rsidR="00000000" w:rsidRPr="00000000">
              <w:rPr>
                <w:rtl w:val="0"/>
              </w:rPr>
              <w:t xml:space="preserve">]:</w:t>
            </w:r>
          </w:p>
          <w:p w:rsidR="00000000" w:rsidDel="00000000" w:rsidP="00000000" w:rsidRDefault="00000000" w:rsidRPr="00000000" w14:paraId="000009E4">
            <w:pPr>
              <w:ind w:left="0" w:firstLine="0"/>
              <w:rPr/>
            </w:pPr>
            <w:r w:rsidDel="00000000" w:rsidR="00000000" w:rsidRPr="00000000">
              <w:rPr>
                <w:rtl w:val="0"/>
              </w:rPr>
              <w:t xml:space="preserve">Generally speaking, conventional fractionation exposes more of the immune system to radiation. Chalk this up as another win for hypofractionation in the era of immunotherapy (Depletion of pre-treatment CD8s is less with hypofractionation).</w:t>
            </w:r>
          </w:p>
          <w:p w:rsidR="00000000" w:rsidDel="00000000" w:rsidP="00000000" w:rsidRDefault="00000000" w:rsidRPr="00000000" w14:paraId="000009E5">
            <w:pPr>
              <w:ind w:left="0" w:firstLine="0"/>
              <w:rPr/>
            </w:pPr>
            <w:r w:rsidDel="00000000" w:rsidR="00000000" w:rsidRPr="00000000">
              <w:rPr>
                <w:rtl w:val="0"/>
              </w:rPr>
              <w:t xml:space="preserve">TBL </w:t>
            </w:r>
            <w:hyperlink r:id="rId546">
              <w:r w:rsidDel="00000000" w:rsidR="00000000" w:rsidRPr="00000000">
                <w:rPr>
                  <w:vertAlign w:val="superscript"/>
                  <w:rtl w:val="0"/>
                </w:rPr>
                <w:t xml:space="preserve">QS</w:t>
              </w:r>
            </w:hyperlink>
            <w:r w:rsidDel="00000000" w:rsidR="00000000" w:rsidRPr="00000000">
              <w:rPr>
                <w:rtl w:val="0"/>
              </w:rPr>
              <w:t xml:space="preserve">: EDIC again appears to be a modifiable measure of radiation’s crucial impact on patient immune systems.</w:t>
            </w:r>
          </w:p>
          <w:p w:rsidR="00000000" w:rsidDel="00000000" w:rsidP="00000000" w:rsidRDefault="00000000" w:rsidRPr="00000000" w14:paraId="000009E6">
            <w:pPr>
              <w:ind w:left="0" w:firstLine="0"/>
              <w:rPr/>
            </w:pPr>
            <w:r w:rsidDel="00000000" w:rsidR="00000000" w:rsidRPr="00000000">
              <w:rPr>
                <w:rtl w:val="0"/>
              </w:rPr>
            </w:r>
          </w:p>
          <w:p w:rsidR="00000000" w:rsidDel="00000000" w:rsidP="00000000" w:rsidRDefault="00000000" w:rsidRPr="00000000" w14:paraId="000009E7">
            <w:pPr>
              <w:ind w:left="0" w:firstLine="0"/>
              <w:rPr>
                <w:i w:val="1"/>
              </w:rPr>
            </w:pPr>
            <w:r w:rsidDel="00000000" w:rsidR="00000000" w:rsidRPr="00000000">
              <w:rPr>
                <w:b w:val="1"/>
                <w:rtl w:val="0"/>
              </w:rPr>
              <w:t xml:space="preserve">ASCO Guideline: Mgmt</w:t>
            </w:r>
            <w:hyperlink r:id="rId547">
              <w:r w:rsidDel="00000000" w:rsidR="00000000" w:rsidRPr="00000000">
                <w:rPr>
                  <w:b w:val="1"/>
                  <w:rtl w:val="0"/>
                </w:rPr>
                <w:t xml:space="preserve"> of Immune-Related AE in Pts Tx with Immune Checkpoint Inhibitor Tx</w:t>
              </w:r>
            </w:hyperlink>
            <w:r w:rsidDel="00000000" w:rsidR="00000000" w:rsidRPr="00000000">
              <w:rPr>
                <w:i w:val="1"/>
                <w:rtl w:val="0"/>
              </w:rPr>
              <w:t xml:space="preserve"> February 14, 2018</w:t>
            </w:r>
          </w:p>
          <w:p w:rsidR="00000000" w:rsidDel="00000000" w:rsidP="00000000" w:rsidRDefault="00000000" w:rsidRPr="00000000" w14:paraId="000009E8">
            <w:pPr>
              <w:numPr>
                <w:ilvl w:val="0"/>
                <w:numId w:val="39"/>
              </w:numPr>
            </w:pPr>
            <w:r w:rsidDel="00000000" w:rsidR="00000000" w:rsidRPr="00000000">
              <w:rPr>
                <w:rtl w:val="0"/>
              </w:rPr>
              <w:t xml:space="preserve">Immunotherapy may be held for most G2 toxicities until it becomes G1 (except derm).  May give corticosteroids.</w:t>
            </w:r>
          </w:p>
          <w:p w:rsidR="00000000" w:rsidDel="00000000" w:rsidP="00000000" w:rsidRDefault="00000000" w:rsidRPr="00000000" w14:paraId="000009E9">
            <w:pPr>
              <w:numPr>
                <w:ilvl w:val="0"/>
                <w:numId w:val="39"/>
              </w:numPr>
            </w:pPr>
            <w:r w:rsidDel="00000000" w:rsidR="00000000" w:rsidRPr="00000000">
              <w:rPr>
                <w:rtl w:val="0"/>
              </w:rPr>
              <w:t xml:space="preserve">G3 generally warrants holding immunotherapy and starting pred 1-2 mg/kg/d or methylprednisolone 1-2 mg/kg/d.</w:t>
            </w:r>
          </w:p>
          <w:p w:rsidR="00000000" w:rsidDel="00000000" w:rsidP="00000000" w:rsidRDefault="00000000" w:rsidRPr="00000000" w14:paraId="000009EA">
            <w:pPr>
              <w:numPr>
                <w:ilvl w:val="0"/>
                <w:numId w:val="39"/>
              </w:numPr>
            </w:pPr>
            <w:r w:rsidDel="00000000" w:rsidR="00000000" w:rsidRPr="00000000">
              <w:rPr>
                <w:rtl w:val="0"/>
              </w:rPr>
              <w:t xml:space="preserve">Corticosteroids should be tapered over the course of at least 4-6 weeks.</w:t>
            </w:r>
          </w:p>
          <w:p w:rsidR="00000000" w:rsidDel="00000000" w:rsidP="00000000" w:rsidRDefault="00000000" w:rsidRPr="00000000" w14:paraId="000009EB">
            <w:pPr>
              <w:numPr>
                <w:ilvl w:val="0"/>
                <w:numId w:val="39"/>
              </w:numPr>
            </w:pPr>
            <w:r w:rsidDel="00000000" w:rsidR="00000000" w:rsidRPr="00000000">
              <w:rPr>
                <w:rtl w:val="0"/>
              </w:rPr>
              <w:t xml:space="preserve">Some refractory cases may require infliximab or other immunosuppressive therapy.</w:t>
            </w:r>
          </w:p>
          <w:p w:rsidR="00000000" w:rsidDel="00000000" w:rsidP="00000000" w:rsidRDefault="00000000" w:rsidRPr="00000000" w14:paraId="000009EC">
            <w:pPr>
              <w:numPr>
                <w:ilvl w:val="0"/>
                <w:numId w:val="39"/>
              </w:numPr>
            </w:pPr>
            <w:r w:rsidDel="00000000" w:rsidR="00000000" w:rsidRPr="00000000">
              <w:rPr>
                <w:rtl w:val="0"/>
              </w:rPr>
              <w:t xml:space="preserve">In general, permanent discontinuation of immunotherapy recommended if G4, with the exception of endocrinopathies that have been controlled by HRT.</w:t>
            </w:r>
          </w:p>
        </w:tc>
      </w:tr>
    </w:tbl>
    <w:p w:rsidR="00000000" w:rsidDel="00000000" w:rsidP="00000000" w:rsidRDefault="00000000" w:rsidRPr="00000000" w14:paraId="000009ED">
      <w:pPr>
        <w:widowControl w:val="0"/>
        <w:ind w:left="0" w:firstLine="0"/>
        <w:rPr/>
      </w:pPr>
      <w:r w:rsidDel="00000000" w:rsidR="00000000" w:rsidRPr="00000000">
        <w:rPr>
          <w:rtl w:val="0"/>
        </w:rPr>
      </w:r>
    </w:p>
    <w:p w:rsidR="00000000" w:rsidDel="00000000" w:rsidP="00000000" w:rsidRDefault="00000000" w:rsidRPr="00000000" w14:paraId="000009EE">
      <w:pPr>
        <w:widowControl w:val="0"/>
        <w:ind w:left="0" w:firstLine="0"/>
        <w:rPr/>
      </w:pPr>
      <w:r w:rsidDel="00000000" w:rsidR="00000000" w:rsidRPr="00000000">
        <w:rPr>
          <w:rtl w:val="0"/>
        </w:rPr>
        <w:t xml:space="preserve">Radiation and ICI: Radiosensitization and potential mechanisms of synergy [</w:t>
      </w:r>
      <w:hyperlink r:id="rId548">
        <w:r w:rsidDel="00000000" w:rsidR="00000000" w:rsidRPr="00000000">
          <w:rPr>
            <w:rtl w:val="0"/>
          </w:rPr>
          <w:t xml:space="preserve">Sharabi Lanc Onc '15</w:t>
        </w:r>
      </w:hyperlink>
      <w:r w:rsidDel="00000000" w:rsidR="00000000" w:rsidRPr="00000000">
        <w:rPr>
          <w:rtl w:val="0"/>
        </w:rPr>
        <w:t xml:space="preserve">]</w:t>
      </w:r>
    </w:p>
    <w:p w:rsidR="00000000" w:rsidDel="00000000" w:rsidP="00000000" w:rsidRDefault="00000000" w:rsidRPr="00000000" w14:paraId="000009EF">
      <w:pPr>
        <w:pStyle w:val="Heading1"/>
        <w:keepNext w:val="0"/>
        <w:keepLines w:val="0"/>
        <w:widowControl w:val="0"/>
        <w:spacing w:after="0" w:line="240" w:lineRule="auto"/>
        <w:ind w:left="0"/>
        <w:rPr/>
      </w:pPr>
      <w:bookmarkStart w:colFirst="0" w:colLast="0" w:name="_f734oxxvnbuy" w:id="163"/>
      <w:bookmarkEnd w:id="163"/>
      <w:hyperlink r:id="rId549">
        <w:r w:rsidDel="00000000" w:rsidR="00000000" w:rsidRPr="00000000">
          <w:rPr>
            <w:color w:val="1155cc"/>
            <w:sz w:val="24"/>
            <w:szCs w:val="24"/>
            <w:u w:val="single"/>
          </w:rPr>
          <w:drawing>
            <wp:inline distB="114300" distT="114300" distL="114300" distR="114300">
              <wp:extent cx="3200400" cy="3264408"/>
              <wp:effectExtent b="12700" l="12700" r="12700" t="12700"/>
              <wp:docPr id="7" name="image4.png"/>
              <a:graphic>
                <a:graphicData uri="http://schemas.openxmlformats.org/drawingml/2006/picture">
                  <pic:pic>
                    <pic:nvPicPr>
                      <pic:cNvPr id="0" name="image4.png"/>
                      <pic:cNvPicPr preferRelativeResize="0"/>
                    </pic:nvPicPr>
                    <pic:blipFill>
                      <a:blip r:embed="rId550"/>
                      <a:srcRect b="0" l="0" r="0" t="0"/>
                      <a:stretch>
                        <a:fillRect/>
                      </a:stretch>
                    </pic:blipFill>
                    <pic:spPr>
                      <a:xfrm>
                        <a:off x="0" y="0"/>
                        <a:ext cx="3200400" cy="3264408"/>
                      </a:xfrm>
                      <a:prstGeom prst="rect"/>
                      <a:ln w="12700">
                        <a:solidFill>
                          <a:srgbClr val="000000"/>
                        </a:solidFill>
                        <a:prstDash val="solid"/>
                      </a:ln>
                    </pic:spPr>
                  </pic:pic>
                </a:graphicData>
              </a:graphic>
            </wp:inline>
          </w:drawing>
        </w:r>
      </w:hyperlink>
      <w:hyperlink r:id="rId551">
        <w:r w:rsidDel="00000000" w:rsidR="00000000" w:rsidRPr="00000000">
          <w:rPr>
            <w:color w:val="1155cc"/>
            <w:sz w:val="24"/>
            <w:szCs w:val="24"/>
            <w:u w:val="single"/>
          </w:rPr>
          <w:drawing>
            <wp:inline distB="114300" distT="114300" distL="114300" distR="114300">
              <wp:extent cx="3348350" cy="3264408"/>
              <wp:effectExtent b="12700" l="12700" r="12700" t="12700"/>
              <wp:docPr id="1" name="image1.png"/>
              <a:graphic>
                <a:graphicData uri="http://schemas.openxmlformats.org/drawingml/2006/picture">
                  <pic:pic>
                    <pic:nvPicPr>
                      <pic:cNvPr id="0" name="image1.png"/>
                      <pic:cNvPicPr preferRelativeResize="0"/>
                    </pic:nvPicPr>
                    <pic:blipFill>
                      <a:blip r:embed="rId552"/>
                      <a:srcRect b="0" l="0" r="0" t="0"/>
                      <a:stretch>
                        <a:fillRect/>
                      </a:stretch>
                    </pic:blipFill>
                    <pic:spPr>
                      <a:xfrm>
                        <a:off x="0" y="0"/>
                        <a:ext cx="3348350" cy="326440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F0">
      <w:pPr>
        <w:widowControl w:val="0"/>
        <w:numPr>
          <w:ilvl w:val="0"/>
          <w:numId w:val="5"/>
        </w:numPr>
      </w:pPr>
      <w:r w:rsidDel="00000000" w:rsidR="00000000" w:rsidRPr="00000000">
        <w:rPr>
          <w:b w:val="1"/>
          <w:rtl w:val="0"/>
        </w:rPr>
        <w:t xml:space="preserve">Innate immune system</w:t>
      </w:r>
      <w:r w:rsidDel="00000000" w:rsidR="00000000" w:rsidRPr="00000000">
        <w:rPr>
          <w:rtl w:val="0"/>
        </w:rPr>
        <w:t xml:space="preserve">: Initial, rapid response. No long lasting immunity.</w:t>
      </w:r>
    </w:p>
    <w:p w:rsidR="00000000" w:rsidDel="00000000" w:rsidP="00000000" w:rsidRDefault="00000000" w:rsidRPr="00000000" w14:paraId="000009F1">
      <w:pPr>
        <w:numPr>
          <w:ilvl w:val="1"/>
          <w:numId w:val="5"/>
        </w:numPr>
        <w:ind w:left="1440" w:hanging="360"/>
      </w:pPr>
      <w:r w:rsidDel="00000000" w:rsidR="00000000" w:rsidRPr="00000000">
        <w:rPr>
          <w:rtl w:val="0"/>
        </w:rPr>
        <w:t xml:space="preserve">Recruits immune cells (cytokines), activates complement cascade, removal of foreign substances by WBCs, APCs (recruits adaptive immune system), provides physical and chemical barriers to infectious agents.</w:t>
      </w:r>
    </w:p>
    <w:p w:rsidR="00000000" w:rsidDel="00000000" w:rsidP="00000000" w:rsidRDefault="00000000" w:rsidRPr="00000000" w14:paraId="000009F2">
      <w:pPr>
        <w:numPr>
          <w:ilvl w:val="0"/>
          <w:numId w:val="5"/>
        </w:numPr>
      </w:pPr>
      <w:r w:rsidDel="00000000" w:rsidR="00000000" w:rsidRPr="00000000">
        <w:rPr>
          <w:b w:val="1"/>
          <w:rtl w:val="0"/>
        </w:rPr>
        <w:t xml:space="preserve">Adaptive immune system</w:t>
      </w:r>
      <w:r w:rsidDel="00000000" w:rsidR="00000000" w:rsidRPr="00000000">
        <w:rPr>
          <w:rtl w:val="0"/>
        </w:rPr>
        <w:t xml:space="preserve">: Requires days to respond initially, but more brisk response subsequently.</w:t>
      </w:r>
    </w:p>
    <w:p w:rsidR="00000000" w:rsidDel="00000000" w:rsidP="00000000" w:rsidRDefault="00000000" w:rsidRPr="00000000" w14:paraId="000009F3">
      <w:pPr>
        <w:numPr>
          <w:ilvl w:val="1"/>
          <w:numId w:val="5"/>
        </w:numPr>
        <w:ind w:left="1440" w:hanging="360"/>
      </w:pPr>
      <w:r w:rsidDel="00000000" w:rsidR="00000000" w:rsidRPr="00000000">
        <w:rPr>
          <w:rtl w:val="0"/>
        </w:rPr>
        <w:t xml:space="preserve">Antibody and cell-mediated.</w:t>
      </w:r>
    </w:p>
    <w:p w:rsidR="00000000" w:rsidDel="00000000" w:rsidP="00000000" w:rsidRDefault="00000000" w:rsidRPr="00000000" w14:paraId="000009F4">
      <w:pPr>
        <w:numPr>
          <w:ilvl w:val="1"/>
          <w:numId w:val="5"/>
        </w:numPr>
        <w:ind w:left="1440" w:hanging="360"/>
        <w:rPr>
          <w:u w:val="none"/>
        </w:rPr>
      </w:pPr>
      <w:r w:rsidDel="00000000" w:rsidR="00000000" w:rsidRPr="00000000">
        <w:rPr>
          <w:b w:val="1"/>
          <w:rtl w:val="0"/>
        </w:rPr>
        <w:t xml:space="preserve">Th2 cells</w:t>
      </w:r>
      <w:r w:rsidDel="00000000" w:rsidR="00000000" w:rsidRPr="00000000">
        <w:rPr>
          <w:rtl w:val="0"/>
        </w:rPr>
        <w:t xml:space="preserve">: Activate maturation of B cells. IL-4 autocrine stimulation of GATA3.</w:t>
      </w:r>
    </w:p>
    <w:p w:rsidR="00000000" w:rsidDel="00000000" w:rsidP="00000000" w:rsidRDefault="00000000" w:rsidRPr="00000000" w14:paraId="000009F5">
      <w:pPr>
        <w:numPr>
          <w:ilvl w:val="1"/>
          <w:numId w:val="5"/>
        </w:numPr>
        <w:ind w:left="1440" w:hanging="360"/>
        <w:rPr>
          <w:u w:val="none"/>
        </w:rPr>
      </w:pPr>
      <w:r w:rsidDel="00000000" w:rsidR="00000000" w:rsidRPr="00000000">
        <w:rPr>
          <w:b w:val="1"/>
          <w:rtl w:val="0"/>
        </w:rPr>
        <w:t xml:space="preserve">Th1 cells</w:t>
      </w:r>
      <w:r w:rsidDel="00000000" w:rsidR="00000000" w:rsidRPr="00000000">
        <w:rPr>
          <w:rtl w:val="0"/>
        </w:rPr>
        <w:t xml:space="preserve">: Activates macrophages. IL-12 or </w:t>
      </w:r>
      <w:r w:rsidDel="00000000" w:rsidR="00000000" w:rsidRPr="00000000">
        <w:rPr>
          <w:rFonts w:ascii="Hanuman" w:cs="Hanuman" w:eastAsia="Hanuman" w:hAnsi="Hanuman"/>
          <w:rtl w:val="0"/>
        </w:rPr>
        <w:t xml:space="preserve">IFN៵ autocrine</w:t>
      </w:r>
      <w:r w:rsidDel="00000000" w:rsidR="00000000" w:rsidRPr="00000000">
        <w:rPr>
          <w:rtl w:val="0"/>
        </w:rPr>
        <w:t xml:space="preserve"> stimulation of T-bet. Release TNFα,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6">
      <w:pPr>
        <w:numPr>
          <w:ilvl w:val="2"/>
          <w:numId w:val="5"/>
        </w:numPr>
        <w:ind w:left="2160" w:hanging="360"/>
      </w:pPr>
      <w:r w:rsidDel="00000000" w:rsidR="00000000" w:rsidRPr="00000000">
        <w:rPr>
          <w:b w:val="1"/>
          <w:rtl w:val="0"/>
        </w:rPr>
        <w:t xml:space="preserve">Superactive macrophages</w:t>
      </w:r>
      <w:r w:rsidDel="00000000" w:rsidR="00000000" w:rsidRPr="00000000">
        <w:rPr>
          <w:rtl w:val="0"/>
        </w:rPr>
        <w:t xml:space="preserve">: activated with low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7">
      <w:pPr>
        <w:numPr>
          <w:ilvl w:val="2"/>
          <w:numId w:val="5"/>
        </w:numPr>
        <w:ind w:left="2160" w:hanging="360"/>
      </w:pPr>
      <w:r w:rsidDel="00000000" w:rsidR="00000000" w:rsidRPr="00000000">
        <w:rPr>
          <w:b w:val="1"/>
          <w:rtl w:val="0"/>
        </w:rPr>
        <w:t xml:space="preserve">Modified epithelioid macrophages </w:t>
      </w:r>
      <w:r w:rsidDel="00000000" w:rsidR="00000000" w:rsidRPr="00000000">
        <w:rPr>
          <w:rtl w:val="0"/>
        </w:rPr>
        <w:t xml:space="preserve">(granulomas): activated with medium levels of </w:t>
      </w:r>
      <w:r w:rsidDel="00000000" w:rsidR="00000000" w:rsidRPr="00000000">
        <w:rPr>
          <w:rFonts w:ascii="Hanuman" w:cs="Hanuman" w:eastAsia="Hanuman" w:hAnsi="Hanuman"/>
          <w:rtl w:val="0"/>
        </w:rPr>
        <w:t xml:space="preserve">IFN៵</w:t>
      </w:r>
      <w:r w:rsidDel="00000000" w:rsidR="00000000" w:rsidRPr="00000000">
        <w:rPr>
          <w:rtl w:val="0"/>
        </w:rPr>
        <w:t xml:space="preserve">. Release TNFα. </w:t>
      </w:r>
    </w:p>
    <w:p w:rsidR="00000000" w:rsidDel="00000000" w:rsidP="00000000" w:rsidRDefault="00000000" w:rsidRPr="00000000" w14:paraId="000009F8">
      <w:pPr>
        <w:numPr>
          <w:ilvl w:val="2"/>
          <w:numId w:val="5"/>
        </w:numPr>
        <w:ind w:left="2160" w:hanging="360"/>
      </w:pPr>
      <w:r w:rsidDel="00000000" w:rsidR="00000000" w:rsidRPr="00000000">
        <w:rPr>
          <w:b w:val="1"/>
          <w:rtl w:val="0"/>
        </w:rPr>
        <w:t xml:space="preserve">Giant cells</w:t>
      </w:r>
      <w:r w:rsidDel="00000000" w:rsidR="00000000" w:rsidRPr="00000000">
        <w:rPr>
          <w:rtl w:val="0"/>
        </w:rPr>
        <w:t xml:space="preserve">: Fusion of modified epithelioid macrophages. Activated with high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9">
      <w:pPr>
        <w:numPr>
          <w:ilvl w:val="1"/>
          <w:numId w:val="5"/>
        </w:numPr>
        <w:ind w:left="1440" w:hanging="360"/>
      </w:pPr>
      <w:r w:rsidDel="00000000" w:rsidR="00000000" w:rsidRPr="00000000">
        <w:rPr>
          <w:b w:val="1"/>
          <w:rtl w:val="0"/>
        </w:rPr>
        <w:t xml:space="preserve">CD8 T cells</w:t>
      </w:r>
      <w:r w:rsidDel="00000000" w:rsidR="00000000" w:rsidRPr="00000000">
        <w:rPr>
          <w:rtl w:val="0"/>
        </w:rPr>
        <w:t xml:space="preserve">: Also release </w:t>
      </w:r>
      <w:r w:rsidDel="00000000" w:rsidR="00000000" w:rsidRPr="00000000">
        <w:rPr>
          <w:rFonts w:ascii="Hanuman" w:cs="Hanuman" w:eastAsia="Hanuman" w:hAnsi="Hanuman"/>
          <w:rtl w:val="0"/>
        </w:rPr>
        <w:t xml:space="preserve">IFN៵</w:t>
      </w:r>
      <w:r w:rsidDel="00000000" w:rsidR="00000000" w:rsidRPr="00000000">
        <w:rPr>
          <w:rtl w:val="0"/>
        </w:rPr>
        <w:t xml:space="preserve">. </w:t>
      </w:r>
    </w:p>
    <w:p w:rsidR="00000000" w:rsidDel="00000000" w:rsidP="00000000" w:rsidRDefault="00000000" w:rsidRPr="00000000" w14:paraId="000009FA">
      <w:pPr>
        <w:numPr>
          <w:ilvl w:val="2"/>
          <w:numId w:val="5"/>
        </w:numPr>
        <w:ind w:left="2160" w:hanging="360"/>
        <w:rPr>
          <w:u w:val="none"/>
        </w:rPr>
      </w:pPr>
      <w:r w:rsidDel="00000000" w:rsidR="00000000" w:rsidRPr="00000000">
        <w:rPr>
          <w:rtl w:val="0"/>
        </w:rPr>
        <w:t xml:space="preserve">LAG-3, TIM-3, PD-1, and CTLA-4 are immune checkpoint receptors.</w:t>
      </w:r>
    </w:p>
    <w:p w:rsidR="00000000" w:rsidDel="00000000" w:rsidP="00000000" w:rsidRDefault="00000000" w:rsidRPr="00000000" w14:paraId="000009F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Treg</w:t>
      </w:r>
      <w:r w:rsidDel="00000000" w:rsidR="00000000" w:rsidRPr="00000000">
        <w:rPr>
          <w:rtl w:val="0"/>
        </w:rPr>
        <w:t xml:space="preserve">: TGFβ autocrine stimulation on FoxP3 receptor. </w:t>
      </w:r>
      <w:r w:rsidDel="00000000" w:rsidR="00000000" w:rsidRPr="00000000">
        <w:rPr>
          <w:i w:val="1"/>
          <w:rtl w:val="0"/>
        </w:rPr>
        <w:t xml:space="preserve">Cyclophosphamide might deplete Tregs in humans.</w:t>
      </w:r>
    </w:p>
    <w:p w:rsidR="00000000" w:rsidDel="00000000" w:rsidP="00000000" w:rsidRDefault="00000000" w:rsidRPr="00000000" w14:paraId="000009FC">
      <w:pPr>
        <w:numPr>
          <w:ilvl w:val="1"/>
          <w:numId w:val="5"/>
        </w:numPr>
        <w:ind w:left="1440" w:hanging="360"/>
        <w:rPr>
          <w:u w:val="none"/>
        </w:rPr>
      </w:pPr>
      <w:r w:rsidDel="00000000" w:rsidR="00000000" w:rsidRPr="00000000">
        <w:rPr>
          <w:b w:val="1"/>
          <w:rtl w:val="0"/>
        </w:rPr>
        <w:t xml:space="preserve">TGF β</w:t>
      </w:r>
      <w:r w:rsidDel="00000000" w:rsidR="00000000" w:rsidRPr="00000000">
        <w:rPr>
          <w:rtl w:val="0"/>
        </w:rPr>
        <w:t xml:space="preserve">: "the anticytokine". Turns off inflammation, fibrosis dominates.</w:t>
      </w:r>
    </w:p>
    <w:p w:rsidR="00000000" w:rsidDel="00000000" w:rsidP="00000000" w:rsidRDefault="00000000" w:rsidRPr="00000000" w14:paraId="000009FD">
      <w:pPr>
        <w:numPr>
          <w:ilvl w:val="1"/>
          <w:numId w:val="5"/>
        </w:numPr>
        <w:ind w:left="1440" w:hanging="360"/>
        <w:rPr>
          <w:u w:val="none"/>
        </w:rPr>
      </w:pPr>
      <w:r w:rsidDel="00000000" w:rsidR="00000000" w:rsidRPr="00000000">
        <w:rPr>
          <w:b w:val="1"/>
          <w:rtl w:val="0"/>
        </w:rPr>
        <w:t xml:space="preserve">IL-10</w:t>
      </w:r>
      <w:r w:rsidDel="00000000" w:rsidR="00000000" w:rsidRPr="00000000">
        <w:rPr>
          <w:rtl w:val="0"/>
        </w:rPr>
        <w:t xml:space="preserve">: "the lesser anticytokine". </w:t>
      </w:r>
    </w:p>
    <w:p w:rsidR="00000000" w:rsidDel="00000000" w:rsidP="00000000" w:rsidRDefault="00000000" w:rsidRPr="00000000" w14:paraId="000009FE">
      <w:pPr>
        <w:numPr>
          <w:ilvl w:val="0"/>
          <w:numId w:val="5"/>
        </w:numPr>
      </w:pPr>
      <w:r w:rsidDel="00000000" w:rsidR="00000000" w:rsidRPr="00000000">
        <w:rPr>
          <w:b w:val="1"/>
          <w:rtl w:val="0"/>
        </w:rPr>
        <w:t xml:space="preserve">Evasion of the immune system</w:t>
      </w:r>
      <w:r w:rsidDel="00000000" w:rsidR="00000000" w:rsidRPr="00000000">
        <w:rPr>
          <w:rtl w:val="0"/>
        </w:rPr>
        <w:t xml:space="preserve">: Reduced expression of tumor antigens, downregulation of MHC-I/II, immunosuppressive cytokines (e.g. TGF-β), induction of immunosuppressive cells (e.g. Tregs or MDSCs - such as seen with PTEN deficiency [</w:t>
      </w:r>
      <w:hyperlink r:id="rId553">
        <w:r w:rsidDel="00000000" w:rsidR="00000000" w:rsidRPr="00000000">
          <w:rPr>
            <w:rtl w:val="0"/>
          </w:rPr>
          <w:t xml:space="preserve">Vidotto BJC '20</w:t>
        </w:r>
      </w:hyperlink>
      <w:r w:rsidDel="00000000" w:rsidR="00000000" w:rsidRPr="00000000">
        <w:rPr>
          <w:rtl w:val="0"/>
        </w:rPr>
        <w:t xml:space="preserve">]), overexpression of immune checkpoint ligands.</w:t>
      </w:r>
    </w:p>
    <w:p w:rsidR="00000000" w:rsidDel="00000000" w:rsidP="00000000" w:rsidRDefault="00000000" w:rsidRPr="00000000" w14:paraId="000009FF">
      <w:pPr>
        <w:ind w:firstLine="720"/>
        <w:jc w:val="center"/>
        <w:rPr/>
      </w:pPr>
      <w:r w:rsidDel="00000000" w:rsidR="00000000" w:rsidRPr="00000000">
        <w:rPr/>
        <w:drawing>
          <wp:inline distB="114300" distT="114300" distL="114300" distR="114300">
            <wp:extent cx="4938267" cy="6581458"/>
            <wp:effectExtent b="12700" l="12700" r="12700" t="12700"/>
            <wp:docPr id="6" name="image6.png"/>
            <a:graphic>
              <a:graphicData uri="http://schemas.openxmlformats.org/drawingml/2006/picture">
                <pic:pic>
                  <pic:nvPicPr>
                    <pic:cNvPr id="0" name="image6.png"/>
                    <pic:cNvPicPr preferRelativeResize="0"/>
                  </pic:nvPicPr>
                  <pic:blipFill>
                    <a:blip r:embed="rId554"/>
                    <a:srcRect b="0" l="0" r="0" t="0"/>
                    <a:stretch>
                      <a:fillRect/>
                    </a:stretch>
                  </pic:blipFill>
                  <pic:spPr>
                    <a:xfrm>
                      <a:off x="0" y="0"/>
                      <a:ext cx="4938267" cy="6581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0">
      <w:pPr>
        <w:numPr>
          <w:ilvl w:val="0"/>
          <w:numId w:val="5"/>
        </w:numPr>
      </w:pPr>
      <w:r w:rsidDel="00000000" w:rsidR="00000000" w:rsidRPr="00000000">
        <w:rPr>
          <w:b w:val="1"/>
          <w:rtl w:val="0"/>
        </w:rPr>
        <w:t xml:space="preserve">Four major types of immunotherapy</w:t>
      </w:r>
      <w:r w:rsidDel="00000000" w:rsidR="00000000" w:rsidRPr="00000000">
        <w:rPr>
          <w:rtl w:val="0"/>
        </w:rPr>
        <w:t xml:space="preserve">: Checkpoint inhibitors, Adoptive cell transfer, Ab-based therapies, Vaccines.</w:t>
      </w:r>
    </w:p>
    <w:p w:rsidR="00000000" w:rsidDel="00000000" w:rsidP="00000000" w:rsidRDefault="00000000" w:rsidRPr="00000000" w14:paraId="00000A01">
      <w:pPr>
        <w:numPr>
          <w:ilvl w:val="0"/>
          <w:numId w:val="5"/>
        </w:numPr>
      </w:pPr>
      <w:r w:rsidDel="00000000" w:rsidR="00000000" w:rsidRPr="00000000">
        <w:rPr>
          <w:b w:val="1"/>
          <w:rtl w:val="0"/>
        </w:rPr>
        <w:t xml:space="preserve">RT may promote immune-mediated killing by</w:t>
      </w:r>
      <w:r w:rsidDel="00000000" w:rsidR="00000000" w:rsidRPr="00000000">
        <w:rPr>
          <w:rtl w:val="0"/>
        </w:rPr>
        <w:t xml:space="preserve">: Release of DAMPs (e.g., HMGB1 - activates dendritic cells most likely by binding to TLR4), Enhancement of FAS surface expression (Caspase 8), increased tumor-specific Ag presentation, upregulation of MHC-I (mTOR mediated), decreased (or increased) expression of PD-L1, upregulation of proteins that support T-cell adhesion (calreticulin - prophagocytic signals), enhancement of TILs (changes in vascular endothelium enhancing immune cell extravasation and increased expression of chemokine attractants).</w:t>
      </w:r>
    </w:p>
    <w:p w:rsidR="00000000" w:rsidDel="00000000" w:rsidP="00000000" w:rsidRDefault="00000000" w:rsidRPr="00000000" w14:paraId="00000A02">
      <w:pPr>
        <w:numPr>
          <w:ilvl w:val="1"/>
          <w:numId w:val="5"/>
        </w:numPr>
        <w:ind w:left="1440" w:hanging="360"/>
        <w:rPr>
          <w:u w:val="none"/>
        </w:rPr>
      </w:pPr>
      <w:r w:rsidDel="00000000" w:rsidR="00000000" w:rsidRPr="00000000">
        <w:rPr>
          <w:rtl w:val="0"/>
        </w:rPr>
        <w:t xml:space="preserve">Conversely, RT might lead to substantial increases in the immunosuppressive TGFβ. </w:t>
      </w:r>
    </w:p>
    <w:p w:rsidR="00000000" w:rsidDel="00000000" w:rsidP="00000000" w:rsidRDefault="00000000" w:rsidRPr="00000000" w14:paraId="00000A03">
      <w:pPr>
        <w:numPr>
          <w:ilvl w:val="0"/>
          <w:numId w:val="5"/>
        </w:numPr>
        <w:rPr>
          <w:u w:val="none"/>
        </w:rPr>
      </w:pPr>
      <w:r w:rsidDel="00000000" w:rsidR="00000000" w:rsidRPr="00000000">
        <w:rPr>
          <w:b w:val="1"/>
          <w:rtl w:val="0"/>
        </w:rPr>
        <w:t xml:space="preserve">Smokers have improved ICI response? </w:t>
      </w:r>
      <w:r w:rsidDel="00000000" w:rsidR="00000000" w:rsidRPr="00000000">
        <w:rPr>
          <w:rtl w:val="0"/>
        </w:rPr>
        <w:t xml:space="preserve">[</w:t>
      </w:r>
      <w:hyperlink r:id="rId555">
        <w:r w:rsidDel="00000000" w:rsidR="00000000" w:rsidRPr="00000000">
          <w:rPr>
            <w:rtl w:val="0"/>
          </w:rPr>
          <w:t xml:space="preserve">Gainor Ann Onc '20</w:t>
        </w:r>
      </w:hyperlink>
      <w:r w:rsidDel="00000000" w:rsidR="00000000" w:rsidRPr="00000000">
        <w:rPr>
          <w:rtl w:val="0"/>
        </w:rPr>
        <w:t xml:space="preserve">]: Retro. </w:t>
      </w:r>
      <w:r w:rsidDel="00000000" w:rsidR="00000000" w:rsidRPr="00000000">
        <w:rPr>
          <w:rFonts w:ascii="Gungsuh" w:cs="Gungsuh" w:eastAsia="Gungsuh" w:hAnsi="Gungsuh"/>
          <w:b w:val="1"/>
          <w:rtl w:val="0"/>
        </w:rPr>
        <w:t xml:space="preserve">PD-L1 ≥ 50%</w:t>
      </w:r>
      <w:r w:rsidDel="00000000" w:rsidR="00000000" w:rsidRPr="00000000">
        <w:rPr>
          <w:rtl w:val="0"/>
        </w:rPr>
        <w:t xml:space="preserve">. </w:t>
      </w:r>
      <w:r w:rsidDel="00000000" w:rsidR="00000000" w:rsidRPr="00000000">
        <w:rPr>
          <w:b w:val="1"/>
          <w:rtl w:val="0"/>
        </w:rPr>
        <w:t xml:space="preserve">Never vs. light vs. heavy smoker</w:t>
      </w:r>
      <w:r w:rsidDel="00000000" w:rsidR="00000000" w:rsidRPr="00000000">
        <w:rPr>
          <w:rtl w:val="0"/>
        </w:rPr>
        <w:t xml:space="preserve">.</w:t>
      </w:r>
    </w:p>
    <w:p w:rsidR="00000000" w:rsidDel="00000000" w:rsidP="00000000" w:rsidRDefault="00000000" w:rsidRPr="00000000" w14:paraId="00000A04">
      <w:pPr>
        <w:ind w:firstLine="720"/>
        <w:rPr/>
      </w:pPr>
      <w:r w:rsidDel="00000000" w:rsidR="00000000" w:rsidRPr="00000000">
        <w:rPr>
          <w:rtl w:val="0"/>
        </w:rPr>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Smoking status may need to be factored into the decision on when to add chemo for NSCLC with higher PD-L1 expression, as never smokers appear to derive less of a benefit from ICI monotherapy.</w:t>
      </w:r>
    </w:p>
    <w:p w:rsidR="00000000" w:rsidDel="00000000" w:rsidP="00000000" w:rsidRDefault="00000000" w:rsidRPr="00000000" w14:paraId="00000A05">
      <w:pPr>
        <w:numPr>
          <w:ilvl w:val="1"/>
          <w:numId w:val="5"/>
        </w:numPr>
        <w:ind w:left="1440" w:hanging="360"/>
        <w:rPr>
          <w:u w:val="none"/>
        </w:rPr>
      </w:pPr>
      <w:r w:rsidDel="00000000" w:rsidR="00000000" w:rsidRPr="00000000">
        <w:rPr>
          <w:rFonts w:ascii="Gungsuh" w:cs="Gungsuh" w:eastAsia="Gungsuh" w:hAnsi="Gungsuh"/>
          <w:rtl w:val="0"/>
        </w:rPr>
        <w:t xml:space="preserve">315 pts with NSCLC. 75% heavy smokers (&gt; 10 py), 13% light ( ≤ 10 py) and 11% never. </w:t>
      </w:r>
    </w:p>
    <w:p w:rsidR="00000000" w:rsidDel="00000000" w:rsidP="00000000" w:rsidRDefault="00000000" w:rsidRPr="00000000" w14:paraId="00000A06">
      <w:pPr>
        <w:numPr>
          <w:ilvl w:val="1"/>
          <w:numId w:val="5"/>
        </w:numPr>
        <w:ind w:left="1440" w:hanging="360"/>
        <w:rPr>
          <w:u w:val="none"/>
        </w:rPr>
      </w:pPr>
      <w:r w:rsidDel="00000000" w:rsidR="00000000" w:rsidRPr="00000000">
        <w:rPr>
          <w:rFonts w:ascii="Cardo" w:cs="Cardo" w:eastAsia="Cardo" w:hAnsi="Cardo"/>
          <w:rtl w:val="0"/>
        </w:rPr>
        <w:t xml:space="preserve">ORR 25→ 40→ 40%. </w:t>
      </w:r>
    </w:p>
    <w:p w:rsidR="00000000" w:rsidDel="00000000" w:rsidP="00000000" w:rsidRDefault="00000000" w:rsidRPr="00000000" w14:paraId="00000A07">
      <w:pPr>
        <w:numPr>
          <w:ilvl w:val="1"/>
          <w:numId w:val="5"/>
        </w:numPr>
        <w:ind w:left="1440" w:hanging="360"/>
        <w:rPr>
          <w:u w:val="none"/>
        </w:rPr>
      </w:pPr>
      <w:r w:rsidDel="00000000" w:rsidR="00000000" w:rsidRPr="00000000">
        <w:rPr>
          <w:rFonts w:ascii="Cardo" w:cs="Cardo" w:eastAsia="Cardo" w:hAnsi="Cardo"/>
          <w:rtl w:val="0"/>
        </w:rPr>
        <w:t xml:space="preserve">Median DOR 7→ 11→ 18 mo. </w:t>
      </w:r>
    </w:p>
    <w:p w:rsidR="00000000" w:rsidDel="00000000" w:rsidP="00000000" w:rsidRDefault="00000000" w:rsidRPr="00000000" w14:paraId="00000A08">
      <w:pPr>
        <w:numPr>
          <w:ilvl w:val="1"/>
          <w:numId w:val="5"/>
        </w:numPr>
        <w:ind w:left="1440" w:hanging="360"/>
        <w:rPr>
          <w:u w:val="none"/>
        </w:rPr>
      </w:pPr>
      <w:r w:rsidDel="00000000" w:rsidR="00000000" w:rsidRPr="00000000">
        <w:rPr>
          <w:rFonts w:ascii="Cardo" w:cs="Cardo" w:eastAsia="Cardo" w:hAnsi="Cardo"/>
          <w:rtl w:val="0"/>
        </w:rPr>
        <w:t xml:space="preserve">MPFS 3→ 4→ &gt;5 mo. </w:t>
      </w:r>
    </w:p>
    <w:p w:rsidR="00000000" w:rsidDel="00000000" w:rsidP="00000000" w:rsidRDefault="00000000" w:rsidRPr="00000000" w14:paraId="00000A09">
      <w:pPr>
        <w:numPr>
          <w:ilvl w:val="1"/>
          <w:numId w:val="5"/>
        </w:numPr>
        <w:ind w:left="1440" w:hanging="360"/>
        <w:rPr>
          <w:u w:val="none"/>
        </w:rPr>
      </w:pPr>
      <w:r w:rsidDel="00000000" w:rsidR="00000000" w:rsidRPr="00000000">
        <w:rPr>
          <w:rtl w:val="0"/>
        </w:rPr>
        <w:t xml:space="preserve">Interestingly, subgroup analyses of larger RCTs such as KEYNOTE-042 demonstrated no improvement in OS with pembro among never smokers, even though with PD-L1 expression &gt; 50%.</w:t>
      </w:r>
    </w:p>
    <w:p w:rsidR="00000000" w:rsidDel="00000000" w:rsidP="00000000" w:rsidRDefault="00000000" w:rsidRPr="00000000" w14:paraId="00000A0A">
      <w:pPr>
        <w:ind w:firstLine="720"/>
        <w:rPr/>
      </w:pPr>
      <w:r w:rsidDel="00000000" w:rsidR="00000000" w:rsidRPr="00000000">
        <w:rPr>
          <w:rtl w:val="0"/>
        </w:rPr>
      </w:r>
    </w:p>
    <w:bookmarkStart w:colFirst="0" w:colLast="0" w:name="lvmucasa2p1x" w:id="164"/>
    <w:bookmarkEnd w:id="164"/>
    <w:p w:rsidR="00000000" w:rsidDel="00000000" w:rsidP="00000000" w:rsidRDefault="00000000" w:rsidRPr="00000000" w14:paraId="00000A0B">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on PD-(L)1 blockade</w:t>
      </w:r>
      <w:r w:rsidDel="00000000" w:rsidR="00000000" w:rsidRPr="00000000">
        <w:rPr>
          <w:rtl w:val="0"/>
        </w:rPr>
        <w:t xml:space="preserve"> [</w:t>
      </w:r>
      <w:hyperlink r:id="rId557">
        <w:r w:rsidDel="00000000" w:rsidR="00000000" w:rsidRPr="00000000">
          <w:rPr>
            <w:rtl w:val="0"/>
          </w:rPr>
          <w:t xml:space="preserve">Arbour JCO '18</w:t>
        </w:r>
      </w:hyperlink>
      <w:r w:rsidDel="00000000" w:rsidR="00000000" w:rsidRPr="00000000">
        <w:rPr>
          <w:rtl w:val="0"/>
        </w:rPr>
        <w:t xml:space="preserve">]:</w:t>
      </w:r>
      <w:r w:rsidDel="00000000" w:rsidR="00000000" w:rsidRPr="00000000">
        <w:rPr>
          <w:rFonts w:ascii="Gungsuh" w:cs="Gungsuh" w:eastAsia="Gungsuh" w:hAnsi="Gungsuh"/>
          <w:b w:val="1"/>
          <w:rtl w:val="0"/>
        </w:rPr>
        <w:t xml:space="preserve"> PD-L1 ± baseline prednisone ≥ 10 mg</w:t>
      </w:r>
      <w:r w:rsidDel="00000000" w:rsidR="00000000" w:rsidRPr="00000000">
        <w:rPr>
          <w:rtl w:val="0"/>
        </w:rPr>
        <w:t xml:space="preserve">.</w:t>
        <w:br w:type="textWrapping"/>
        <w:t xml:space="preserve">TBL </w:t>
      </w:r>
      <w:hyperlink r:id="rId558">
        <w:r w:rsidDel="00000000" w:rsidR="00000000" w:rsidRPr="00000000">
          <w:rPr>
            <w:vertAlign w:val="superscript"/>
            <w:rtl w:val="0"/>
          </w:rPr>
          <w:t xml:space="preserve">QS</w:t>
        </w:r>
      </w:hyperlink>
      <w:r w:rsidDel="00000000" w:rsidR="00000000" w:rsidRPr="00000000">
        <w:rPr>
          <w:rtl w:val="0"/>
        </w:rPr>
        <w:t xml:space="preserve">: Notwithstanding the causation versus correlation question mark, patients who require steroids at initiation of immunotherapy have worse response to therapy and worse survival.</w:t>
      </w:r>
    </w:p>
    <w:p w:rsidR="00000000" w:rsidDel="00000000" w:rsidP="00000000" w:rsidRDefault="00000000" w:rsidRPr="00000000" w14:paraId="00000A0C">
      <w:pPr>
        <w:numPr>
          <w:ilvl w:val="1"/>
          <w:numId w:val="5"/>
        </w:numPr>
        <w:ind w:left="1440" w:hanging="360"/>
        <w:rPr>
          <w:u w:val="none"/>
        </w:rPr>
      </w:pPr>
      <w:r w:rsidDel="00000000" w:rsidR="00000000" w:rsidRPr="00000000">
        <w:rPr>
          <w:rtl w:val="0"/>
        </w:rPr>
        <w:t xml:space="preserve">640 advanced NSCLC pts from MSKCC and Gustave Roussy cancer center. </w:t>
      </w:r>
    </w:p>
    <w:p w:rsidR="00000000" w:rsidDel="00000000" w:rsidP="00000000" w:rsidRDefault="00000000" w:rsidRPr="00000000" w14:paraId="00000A0D">
      <w:pPr>
        <w:numPr>
          <w:ilvl w:val="2"/>
          <w:numId w:val="5"/>
        </w:numPr>
        <w:ind w:left="2160" w:hanging="360"/>
        <w:rPr>
          <w:u w:val="none"/>
        </w:rPr>
      </w:pPr>
      <w:r w:rsidDel="00000000" w:rsidR="00000000" w:rsidRPr="00000000">
        <w:rPr>
          <w:rFonts w:ascii="Gungsuh" w:cs="Gungsuh" w:eastAsia="Gungsuh" w:hAnsi="Gungsuh"/>
          <w:rtl w:val="0"/>
        </w:rPr>
        <w:t xml:space="preserve">Ninety (14%) pts were on ≥ 10 mg prednisone at baseline (i.e., 1.6 mg dex).</w:t>
      </w:r>
    </w:p>
    <w:p w:rsidR="00000000" w:rsidDel="00000000" w:rsidP="00000000" w:rsidRDefault="00000000" w:rsidRPr="00000000" w14:paraId="00000A0E">
      <w:pPr>
        <w:numPr>
          <w:ilvl w:val="1"/>
          <w:numId w:val="5"/>
        </w:numPr>
        <w:ind w:left="1440" w:hanging="360"/>
        <w:rPr>
          <w:u w:val="none"/>
        </w:rPr>
      </w:pPr>
      <w:r w:rsidDel="00000000" w:rsidR="00000000" w:rsidRPr="00000000">
        <w:rPr>
          <w:rFonts w:ascii="Cardo" w:cs="Cardo" w:eastAsia="Cardo" w:hAnsi="Cardo"/>
          <w:rtl w:val="0"/>
        </w:rPr>
        <w:t xml:space="preserve">ORR around 20→ 10%, MPFS 2.6→ 1.9 mo, MS around 10→ 5 mo.</w:t>
      </w:r>
    </w:p>
    <w:bookmarkStart w:colFirst="0" w:colLast="0" w:name="1zbn6cvsjl5m" w:id="165"/>
    <w:bookmarkEnd w:id="165"/>
    <w:p w:rsidR="00000000" w:rsidDel="00000000" w:rsidP="00000000" w:rsidRDefault="00000000" w:rsidRPr="00000000" w14:paraId="00000A0F">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of ICI </w:t>
      </w:r>
      <w:r w:rsidDel="00000000" w:rsidR="00000000" w:rsidRPr="00000000">
        <w:rPr>
          <w:rtl w:val="0"/>
        </w:rPr>
        <w:t xml:space="preserve">[</w:t>
      </w:r>
      <w:hyperlink r:id="rId559">
        <w:r w:rsidDel="00000000" w:rsidR="00000000" w:rsidRPr="00000000">
          <w:rPr>
            <w:rtl w:val="0"/>
          </w:rPr>
          <w:t xml:space="preserve">Ricciuti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PD-1 with 0 - 10 mg vs. ≥ 10 mg prednisone</w:t>
      </w:r>
      <w:r w:rsidDel="00000000" w:rsidR="00000000" w:rsidRPr="00000000">
        <w:rPr>
          <w:rtl w:val="0"/>
        </w:rPr>
        <w:t xml:space="preserve">.</w:t>
        <w:br w:type="textWrapping"/>
        <w:t xml:space="preserve">TBL </w:t>
      </w:r>
      <w:hyperlink r:id="rId560">
        <w:r w:rsidDel="00000000" w:rsidR="00000000" w:rsidRPr="00000000">
          <w:rPr>
            <w:vertAlign w:val="superscript"/>
            <w:rtl w:val="0"/>
          </w:rPr>
          <w:t xml:space="preserve">QS</w:t>
        </w:r>
      </w:hyperlink>
      <w:r w:rsidDel="00000000" w:rsidR="00000000" w:rsidRPr="00000000">
        <w:rPr>
          <w:rtl w:val="0"/>
        </w:rPr>
        <w:t xml:space="preserve">: The relationship between steroid dose, ICI efficacy, and oncologic outcomes may simply be that patients with worse disease require more steroids.</w:t>
      </w:r>
    </w:p>
    <w:p w:rsidR="00000000" w:rsidDel="00000000" w:rsidP="00000000" w:rsidRDefault="00000000" w:rsidRPr="00000000" w14:paraId="00000A10">
      <w:pPr>
        <w:numPr>
          <w:ilvl w:val="1"/>
          <w:numId w:val="5"/>
        </w:numPr>
        <w:ind w:left="1440" w:hanging="360"/>
        <w:rPr>
          <w:u w:val="none"/>
        </w:rPr>
      </w:pPr>
      <w:r w:rsidDel="00000000" w:rsidR="00000000" w:rsidRPr="00000000">
        <w:rPr>
          <w:rtl w:val="0"/>
        </w:rPr>
        <w:t xml:space="preserve">650 advanced NSCLC pts from Harvard. </w:t>
      </w:r>
    </w:p>
    <w:p w:rsidR="00000000" w:rsidDel="00000000" w:rsidP="00000000" w:rsidRDefault="00000000" w:rsidRPr="00000000" w14:paraId="00000A11">
      <w:pPr>
        <w:numPr>
          <w:ilvl w:val="2"/>
          <w:numId w:val="5"/>
        </w:numPr>
        <w:ind w:left="2160" w:hanging="360"/>
        <w:rPr>
          <w:u w:val="none"/>
        </w:rPr>
      </w:pPr>
      <w:r w:rsidDel="00000000" w:rsidR="00000000" w:rsidRPr="00000000">
        <w:rPr>
          <w:rFonts w:ascii="Gungsuh" w:cs="Gungsuh" w:eastAsia="Gungsuh" w:hAnsi="Gungsuh"/>
          <w:rtl w:val="0"/>
        </w:rPr>
        <w:t xml:space="preserve">Ninety-three (14%) pts were on ≥ 10 mg prednisone at baseline (i.e., 1.6 mg dex).</w:t>
      </w:r>
    </w:p>
    <w:p w:rsidR="00000000" w:rsidDel="00000000" w:rsidP="00000000" w:rsidRDefault="00000000" w:rsidRPr="00000000" w14:paraId="00000A12">
      <w:pPr>
        <w:numPr>
          <w:ilvl w:val="2"/>
          <w:numId w:val="5"/>
        </w:numPr>
        <w:ind w:left="2160" w:hanging="360"/>
        <w:rPr>
          <w:u w:val="none"/>
        </w:rPr>
      </w:pPr>
      <w:r w:rsidDel="00000000" w:rsidR="00000000" w:rsidRPr="00000000">
        <w:rPr>
          <w:rtl w:val="0"/>
        </w:rPr>
        <w:t xml:space="preserve">Cancer related palliative intent (anorexia, dyspnea, pain, brain mets).</w:t>
      </w:r>
    </w:p>
    <w:p w:rsidR="00000000" w:rsidDel="00000000" w:rsidP="00000000" w:rsidRDefault="00000000" w:rsidRPr="00000000" w14:paraId="00000A13">
      <w:pPr>
        <w:numPr>
          <w:ilvl w:val="1"/>
          <w:numId w:val="5"/>
        </w:numPr>
        <w:ind w:left="1440" w:hanging="360"/>
        <w:rPr>
          <w:u w:val="none"/>
        </w:rPr>
      </w:pPr>
      <w:r w:rsidDel="00000000" w:rsidR="00000000" w:rsidRPr="00000000">
        <w:rPr>
          <w:rFonts w:ascii="Cardo" w:cs="Cardo" w:eastAsia="Cardo" w:hAnsi="Cardo"/>
          <w:rtl w:val="0"/>
        </w:rPr>
        <w:t xml:space="preserve">mPFS 3.4→ 2.0 mo.</w:t>
      </w:r>
    </w:p>
    <w:p w:rsidR="00000000" w:rsidDel="00000000" w:rsidP="00000000" w:rsidRDefault="00000000" w:rsidRPr="00000000" w14:paraId="00000A14">
      <w:pPr>
        <w:numPr>
          <w:ilvl w:val="1"/>
          <w:numId w:val="5"/>
        </w:numPr>
        <w:ind w:left="1440" w:hanging="360"/>
        <w:rPr>
          <w:u w:val="none"/>
        </w:rPr>
      </w:pPr>
      <w:r w:rsidDel="00000000" w:rsidR="00000000" w:rsidRPr="00000000">
        <w:rPr>
          <w:rFonts w:ascii="Cardo" w:cs="Cardo" w:eastAsia="Cardo" w:hAnsi="Cardo"/>
          <w:rtl w:val="0"/>
        </w:rPr>
        <w:t xml:space="preserve">MS 11→ 5 mo.</w:t>
      </w:r>
    </w:p>
    <w:p w:rsidR="00000000" w:rsidDel="00000000" w:rsidP="00000000" w:rsidRDefault="00000000" w:rsidRPr="00000000" w14:paraId="00000A15">
      <w:pPr>
        <w:numPr>
          <w:ilvl w:val="1"/>
          <w:numId w:val="5"/>
        </w:numPr>
        <w:ind w:left="1440" w:hanging="360"/>
        <w:rPr>
          <w:u w:val="none"/>
        </w:rPr>
      </w:pPr>
      <w:r w:rsidDel="00000000" w:rsidR="00000000" w:rsidRPr="00000000">
        <w:rPr>
          <w:rFonts w:ascii="Gungsuh" w:cs="Gungsuh" w:eastAsia="Gungsuh" w:hAnsi="Gungsuh"/>
          <w:rtl w:val="0"/>
        </w:rPr>
        <w:t xml:space="preserve">MPFS for ≥ 10 mg prednisone for cancer-unrelated vs. palliative indications of 5→ 1 mo.</w:t>
      </w:r>
    </w:p>
    <w:p w:rsidR="00000000" w:rsidDel="00000000" w:rsidP="00000000" w:rsidRDefault="00000000" w:rsidRPr="00000000" w14:paraId="00000A16">
      <w:pPr>
        <w:numPr>
          <w:ilvl w:val="1"/>
          <w:numId w:val="5"/>
        </w:numPr>
        <w:ind w:left="1440" w:hanging="360"/>
      </w:pPr>
      <w:r w:rsidDel="00000000" w:rsidR="00000000" w:rsidRPr="00000000">
        <w:rPr>
          <w:rFonts w:ascii="Gungsuh" w:cs="Gungsuh" w:eastAsia="Gungsuh" w:hAnsi="Gungsuh"/>
          <w:rtl w:val="0"/>
        </w:rPr>
        <w:t xml:space="preserve">MS for ≥ 10 mg prednisone for cancer-unrelated vs. palliative indications of 11→ 2 mo.</w:t>
      </w:r>
    </w:p>
    <w:p w:rsidR="00000000" w:rsidDel="00000000" w:rsidP="00000000" w:rsidRDefault="00000000" w:rsidRPr="00000000" w14:paraId="00000A17">
      <w:pPr>
        <w:ind w:left="0" w:firstLine="0"/>
        <w:rPr/>
      </w:pPr>
      <w:r w:rsidDel="00000000" w:rsidR="00000000" w:rsidRPr="00000000">
        <w:rPr>
          <w:rtl w:val="0"/>
        </w:rPr>
      </w:r>
    </w:p>
    <w:tbl>
      <w:tblPr>
        <w:tblStyle w:val="Table2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0A19">
            <w:pPr>
              <w:numPr>
                <w:ilvl w:val="0"/>
                <w:numId w:val="21"/>
              </w:numPr>
            </w:pPr>
            <w:r w:rsidDel="00000000" w:rsidR="00000000" w:rsidRPr="00000000">
              <w:rPr>
                <w:b w:val="1"/>
                <w:rtl w:val="0"/>
              </w:rPr>
              <w:t xml:space="preserve">Ipilimumab alone appears to be more toxic than Nivolumab alone.</w:t>
            </w:r>
          </w:p>
          <w:p w:rsidR="00000000" w:rsidDel="00000000" w:rsidP="00000000" w:rsidRDefault="00000000" w:rsidRPr="00000000" w14:paraId="00000A1A">
            <w:pPr>
              <w:numPr>
                <w:ilvl w:val="0"/>
                <w:numId w:val="21"/>
              </w:numPr>
            </w:pPr>
            <w:r w:rsidDel="00000000" w:rsidR="00000000" w:rsidRPr="00000000">
              <w:rPr>
                <w:b w:val="1"/>
                <w:rtl w:val="0"/>
              </w:rPr>
              <w:t xml:space="preserve">The most effective and most tolerable dose appears to be </w:t>
            </w:r>
            <w:r w:rsidDel="00000000" w:rsidR="00000000" w:rsidRPr="00000000">
              <w:rPr>
                <w:b w:val="1"/>
                <w:u w:val="single"/>
                <w:rtl w:val="0"/>
              </w:rPr>
              <w:t xml:space="preserve">Nivo 3</w:t>
            </w:r>
            <w:r w:rsidDel="00000000" w:rsidR="00000000" w:rsidRPr="00000000">
              <w:rPr>
                <w:b w:val="1"/>
                <w:rtl w:val="0"/>
              </w:rPr>
              <w:t xml:space="preserve"> mg/kg + </w:t>
            </w:r>
            <w:r w:rsidDel="00000000" w:rsidR="00000000" w:rsidRPr="00000000">
              <w:rPr>
                <w:b w:val="1"/>
                <w:u w:val="single"/>
                <w:rtl w:val="0"/>
              </w:rPr>
              <w:t xml:space="preserve">Ipi 1</w:t>
            </w:r>
            <w:r w:rsidDel="00000000" w:rsidR="00000000" w:rsidRPr="00000000">
              <w:rPr>
                <w:b w:val="1"/>
                <w:rtl w:val="0"/>
              </w:rPr>
              <w:t xml:space="preserve"> mg/kg q3w x2c</w:t>
            </w:r>
            <w:r w:rsidDel="00000000" w:rsidR="00000000" w:rsidRPr="00000000">
              <w:rPr>
                <w:rtl w:val="0"/>
              </w:rPr>
              <w:t xml:space="preserve"> (See OpACIN-neo)</w:t>
            </w:r>
          </w:p>
        </w:tc>
      </w:tr>
    </w:tbl>
    <w:p w:rsidR="00000000" w:rsidDel="00000000" w:rsidP="00000000" w:rsidRDefault="00000000" w:rsidRPr="00000000" w14:paraId="00000A1B">
      <w:pPr>
        <w:ind w:left="0" w:firstLine="0"/>
        <w:rPr/>
      </w:pPr>
      <w:r w:rsidDel="00000000" w:rsidR="00000000" w:rsidRPr="00000000">
        <w:rPr>
          <w:rtl w:val="0"/>
        </w:rPr>
      </w:r>
    </w:p>
    <w:p w:rsidR="00000000" w:rsidDel="00000000" w:rsidP="00000000" w:rsidRDefault="00000000" w:rsidRPr="00000000" w14:paraId="00000A1C">
      <w:pPr>
        <w:numPr>
          <w:ilvl w:val="0"/>
          <w:numId w:val="5"/>
        </w:numPr>
      </w:pPr>
      <w:r w:rsidDel="00000000" w:rsidR="00000000" w:rsidRPr="00000000">
        <w:rPr>
          <w:b w:val="1"/>
          <w:rtl w:val="0"/>
        </w:rPr>
        <w:t xml:space="preserve">Checkpoint inhibitors</w:t>
      </w:r>
      <w:r w:rsidDel="00000000" w:rsidR="00000000" w:rsidRPr="00000000">
        <w:rPr>
          <w:rtl w:val="0"/>
        </w:rPr>
        <w:t xml:space="preserve">: Checkpoint ligands act to protect against excessive inflammatory response, and tumor cells take advantage of this.</w:t>
      </w:r>
    </w:p>
    <w:p w:rsidR="00000000" w:rsidDel="00000000" w:rsidP="00000000" w:rsidRDefault="00000000" w:rsidRPr="00000000" w14:paraId="00000A1D">
      <w:pPr>
        <w:numPr>
          <w:ilvl w:val="1"/>
          <w:numId w:val="5"/>
        </w:numPr>
        <w:ind w:left="1440" w:hanging="360"/>
      </w:pPr>
      <w:r w:rsidDel="00000000" w:rsidR="00000000" w:rsidRPr="00000000">
        <w:rPr>
          <w:rtl w:val="0"/>
        </w:rPr>
        <w:t xml:space="preserve">Tumor cells expressing</w:t>
      </w:r>
      <w:r w:rsidDel="00000000" w:rsidR="00000000" w:rsidRPr="00000000">
        <w:rPr>
          <w:b w:val="1"/>
          <w:rtl w:val="0"/>
        </w:rPr>
        <w:t xml:space="preserve"> PD-L1</w:t>
      </w:r>
      <w:r w:rsidDel="00000000" w:rsidR="00000000" w:rsidRPr="00000000">
        <w:rPr>
          <w:rtl w:val="0"/>
        </w:rPr>
        <w:t xml:space="preserve"> promote T-cell exhaustion (slow T-cell proliferation, poor function).</w:t>
      </w:r>
    </w:p>
    <w:p w:rsidR="00000000" w:rsidDel="00000000" w:rsidP="00000000" w:rsidRDefault="00000000" w:rsidRPr="00000000" w14:paraId="00000A1E">
      <w:pPr>
        <w:numPr>
          <w:ilvl w:val="1"/>
          <w:numId w:val="5"/>
        </w:numPr>
        <w:ind w:left="1440" w:hanging="360"/>
      </w:pPr>
      <w:r w:rsidDel="00000000" w:rsidR="00000000" w:rsidRPr="00000000">
        <w:rPr>
          <w:rtl w:val="0"/>
        </w:rPr>
        <w:t xml:space="preserve">Tumor cells expressing </w:t>
      </w:r>
      <w:r w:rsidDel="00000000" w:rsidR="00000000" w:rsidRPr="00000000">
        <w:rPr>
          <w:b w:val="1"/>
          <w:rtl w:val="0"/>
        </w:rPr>
        <w:t xml:space="preserve">CTLA-4</w:t>
      </w:r>
      <w:r w:rsidDel="00000000" w:rsidR="00000000" w:rsidRPr="00000000">
        <w:rPr>
          <w:rtl w:val="0"/>
        </w:rPr>
        <w:t xml:space="preserve"> can upregulate regulatory T cells (inhibits effector T-cells).</w:t>
      </w:r>
    </w:p>
    <w:p w:rsidR="00000000" w:rsidDel="00000000" w:rsidP="00000000" w:rsidRDefault="00000000" w:rsidRPr="00000000" w14:paraId="00000A1F">
      <w:pPr>
        <w:numPr>
          <w:ilvl w:val="0"/>
          <w:numId w:val="5"/>
        </w:numPr>
      </w:pPr>
      <w:r w:rsidDel="00000000" w:rsidR="00000000" w:rsidRPr="00000000">
        <w:rPr>
          <w:rtl w:val="0"/>
        </w:rPr>
        <w:t xml:space="preserve">Improved ORR (and potentially OS) with the addition of CTLA-4 to Nivolumab:</w:t>
      </w:r>
    </w:p>
    <w:p w:rsidR="00000000" w:rsidDel="00000000" w:rsidP="00000000" w:rsidRDefault="00000000" w:rsidRPr="00000000" w14:paraId="00000A20">
      <w:pPr>
        <w:numPr>
          <w:ilvl w:val="1"/>
          <w:numId w:val="5"/>
        </w:numPr>
        <w:ind w:left="1440" w:hanging="360"/>
        <w:rPr>
          <w:u w:val="none"/>
        </w:rPr>
      </w:pPr>
      <w:r w:rsidDel="00000000" w:rsidR="00000000" w:rsidRPr="00000000">
        <w:rPr>
          <w:b w:val="1"/>
          <w:rtl w:val="0"/>
        </w:rPr>
        <w:t xml:space="preserve">The most effective and most tolerable dose appears to be Nivo 3 mg/kg + Ipi 1 mg/kg q3w x2c</w:t>
      </w:r>
      <w:r w:rsidDel="00000000" w:rsidR="00000000" w:rsidRPr="00000000">
        <w:rPr>
          <w:rtl w:val="0"/>
        </w:rPr>
        <w:t xml:space="preserve">.</w:t>
      </w:r>
    </w:p>
    <w:p w:rsidR="00000000" w:rsidDel="00000000" w:rsidP="00000000" w:rsidRDefault="00000000" w:rsidRPr="00000000" w14:paraId="00000A21">
      <w:pPr>
        <w:numPr>
          <w:ilvl w:val="1"/>
          <w:numId w:val="5"/>
        </w:numPr>
        <w:ind w:left="1440" w:hanging="360"/>
      </w:pPr>
      <w:r w:rsidDel="00000000" w:rsidR="00000000" w:rsidRPr="00000000">
        <w:rPr>
          <w:b w:val="1"/>
          <w:rtl w:val="0"/>
        </w:rPr>
        <w:t xml:space="preserve">CheckMate 067</w:t>
      </w:r>
      <w:r w:rsidDel="00000000" w:rsidR="00000000" w:rsidRPr="00000000">
        <w:rPr>
          <w:rtl w:val="0"/>
        </w:rPr>
        <w:t xml:space="preserve"> [</w:t>
      </w:r>
      <w:hyperlink r:id="rId561">
        <w:r w:rsidDel="00000000" w:rsidR="00000000" w:rsidRPr="00000000">
          <w:rPr>
            <w:rtl w:val="0"/>
          </w:rPr>
          <w:t xml:space="preserve">Larkin NEJM '17</w:t>
        </w:r>
      </w:hyperlink>
      <w:r w:rsidDel="00000000" w:rsidR="00000000" w:rsidRPr="00000000">
        <w:rPr>
          <w:rtl w:val="0"/>
        </w:rPr>
        <w:t xml:space="preserve">, </w:t>
      </w:r>
      <w:hyperlink r:id="rId562">
        <w:r w:rsidDel="00000000" w:rsidR="00000000" w:rsidRPr="00000000">
          <w:rPr>
            <w:rtl w:val="0"/>
          </w:rPr>
          <w:t xml:space="preserve">Wolchuck '17</w:t>
        </w:r>
      </w:hyperlink>
      <w:r w:rsidDel="00000000" w:rsidR="00000000" w:rsidRPr="00000000">
        <w:rPr>
          <w:rtl w:val="0"/>
        </w:rPr>
        <w:t xml:space="preserve">]: </w:t>
      </w:r>
      <w:r w:rsidDel="00000000" w:rsidR="00000000" w:rsidRPr="00000000">
        <w:rPr>
          <w:b w:val="1"/>
          <w:rtl w:val="0"/>
        </w:rPr>
        <w:t xml:space="preserve">± Nivo ± Ipi</w:t>
      </w:r>
      <w:r w:rsidDel="00000000" w:rsidR="00000000" w:rsidRPr="00000000">
        <w:rPr>
          <w:rtl w:val="0"/>
        </w:rPr>
        <w:t xml:space="preserve">, but no obs. 1:1:1 randomization. </w:t>
      </w:r>
    </w:p>
    <w:p w:rsidR="00000000" w:rsidDel="00000000" w:rsidP="00000000" w:rsidRDefault="00000000" w:rsidRPr="00000000" w14:paraId="00000A22">
      <w:pPr>
        <w:numPr>
          <w:ilvl w:val="2"/>
          <w:numId w:val="5"/>
        </w:numPr>
        <w:ind w:left="2160" w:hanging="360"/>
      </w:pPr>
      <w:r w:rsidDel="00000000" w:rsidR="00000000" w:rsidRPr="00000000">
        <w:rPr>
          <w:rtl w:val="0"/>
        </w:rPr>
        <w:t xml:space="preserve">945 pts. Tx-naive metastatic melanoma.</w:t>
      </w:r>
    </w:p>
    <w:p w:rsidR="00000000" w:rsidDel="00000000" w:rsidP="00000000" w:rsidRDefault="00000000" w:rsidRPr="00000000" w14:paraId="00000A23">
      <w:pPr>
        <w:numPr>
          <w:ilvl w:val="3"/>
          <w:numId w:val="5"/>
        </w:numPr>
        <w:ind w:left="2880" w:hanging="360"/>
        <w:rPr>
          <w:u w:val="none"/>
        </w:rPr>
      </w:pPr>
      <w:r w:rsidDel="00000000" w:rsidR="00000000" w:rsidRPr="00000000">
        <w:rPr>
          <w:rtl w:val="0"/>
        </w:rPr>
        <w:t xml:space="preserve">Nivo alone: 3 mg/kg q2w.</w:t>
      </w:r>
    </w:p>
    <w:p w:rsidR="00000000" w:rsidDel="00000000" w:rsidP="00000000" w:rsidRDefault="00000000" w:rsidRPr="00000000" w14:paraId="00000A24">
      <w:pPr>
        <w:numPr>
          <w:ilvl w:val="3"/>
          <w:numId w:val="5"/>
        </w:numPr>
        <w:ind w:left="2880" w:hanging="360"/>
        <w:rPr>
          <w:u w:val="none"/>
        </w:rPr>
      </w:pPr>
      <w:r w:rsidDel="00000000" w:rsidR="00000000" w:rsidRPr="00000000">
        <w:rPr>
          <w:rtl w:val="0"/>
        </w:rPr>
        <w:t xml:space="preserve">Ipi alone: 3 mg/kg q3w x4c.</w:t>
      </w:r>
    </w:p>
    <w:p w:rsidR="00000000" w:rsidDel="00000000" w:rsidP="00000000" w:rsidRDefault="00000000" w:rsidRPr="00000000" w14:paraId="00000A25">
      <w:pPr>
        <w:numPr>
          <w:ilvl w:val="3"/>
          <w:numId w:val="5"/>
        </w:numPr>
        <w:ind w:left="2880" w:hanging="360"/>
        <w:rPr>
          <w:u w:val="none"/>
        </w:rPr>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0A26">
      <w:pPr>
        <w:numPr>
          <w:ilvl w:val="2"/>
          <w:numId w:val="5"/>
        </w:numPr>
        <w:ind w:left="216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0A27">
      <w:pPr>
        <w:numPr>
          <w:ilvl w:val="2"/>
          <w:numId w:val="5"/>
        </w:numPr>
        <w:ind w:left="2160" w:hanging="360"/>
      </w:pPr>
      <w:r w:rsidDel="00000000" w:rsidR="00000000" w:rsidRPr="00000000">
        <w:rPr>
          <w:rFonts w:ascii="Cardo" w:cs="Cardo" w:eastAsia="Cardo" w:hAnsi="Cardo"/>
          <w:rtl w:val="0"/>
        </w:rPr>
        <w:t xml:space="preserve">G3-4 toxicity for ipi / nivo / combo of 28→ 21→ 59%. </w:t>
      </w:r>
      <w:r w:rsidDel="00000000" w:rsidR="00000000" w:rsidRPr="00000000">
        <w:rPr>
          <w:i w:val="1"/>
          <w:rtl w:val="0"/>
        </w:rPr>
        <w:t xml:space="preserve">More toxicity w ipi.</w:t>
      </w:r>
    </w:p>
    <w:p w:rsidR="00000000" w:rsidDel="00000000" w:rsidP="00000000" w:rsidRDefault="00000000" w:rsidRPr="00000000" w14:paraId="00000A28">
      <w:pPr>
        <w:numPr>
          <w:ilvl w:val="1"/>
          <w:numId w:val="5"/>
        </w:numPr>
        <w:ind w:left="1440" w:hanging="360"/>
      </w:pPr>
      <w:r w:rsidDel="00000000" w:rsidR="00000000" w:rsidRPr="00000000">
        <w:rPr>
          <w:b w:val="1"/>
          <w:rtl w:val="0"/>
        </w:rPr>
        <w:t xml:space="preserve">OpACIN-neo</w:t>
      </w:r>
      <w:r w:rsidDel="00000000" w:rsidR="00000000" w:rsidRPr="00000000">
        <w:rPr>
          <w:rtl w:val="0"/>
        </w:rPr>
        <w:t xml:space="preserve"> [</w:t>
      </w:r>
      <w:hyperlink r:id="rId563">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HD-Ipi→ </w:t>
      </w:r>
      <w:r w:rsidDel="00000000" w:rsidR="00000000" w:rsidRPr="00000000">
        <w:rPr>
          <w:b w:val="1"/>
          <w:rtl w:val="0"/>
        </w:rPr>
        <w:t xml:space="preserve">HD</w:t>
      </w:r>
      <w:r w:rsidDel="00000000" w:rsidR="00000000" w:rsidRPr="00000000">
        <w:rPr>
          <w:b w:val="1"/>
          <w:rtl w:val="0"/>
        </w:rPr>
        <w:t xml:space="preserve">-Nivo vs. Nivo/HD-Ipi vs. HD-Nivo/Ipi</w:t>
      </w:r>
      <w:r w:rsidDel="00000000" w:rsidR="00000000" w:rsidRPr="00000000">
        <w:rPr>
          <w:rtl w:val="0"/>
        </w:rPr>
        <w:t xml:space="preserve">.</w:t>
        <w:br w:type="textWrapping"/>
        <w:t xml:space="preserve">TBL </w:t>
      </w:r>
      <w:hyperlink r:id="rId564">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 to be both effective and tolerable for patients with resectable stage III melanoma.</w:t>
      </w:r>
    </w:p>
    <w:p w:rsidR="00000000" w:rsidDel="00000000" w:rsidP="00000000" w:rsidRDefault="00000000" w:rsidRPr="00000000" w14:paraId="00000A29">
      <w:pPr>
        <w:numPr>
          <w:ilvl w:val="2"/>
          <w:numId w:val="5"/>
        </w:numPr>
        <w:ind w:left="216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0A2A">
      <w:pPr>
        <w:numPr>
          <w:ilvl w:val="3"/>
          <w:numId w:val="5"/>
        </w:numPr>
        <w:ind w:left="2880" w:hanging="360"/>
      </w:pPr>
      <w:r w:rsidDel="00000000" w:rsidR="00000000" w:rsidRPr="00000000">
        <w:rPr>
          <w:rFonts w:ascii="Cardo" w:cs="Cardo" w:eastAsia="Cardo" w:hAnsi="Cardo"/>
          <w:rtl w:val="0"/>
        </w:rPr>
        <w:t xml:space="preserve">C HD-Ipi→ HD-Nivo: Ipi 3 mg/kg q3w x2c→ Nivo 3 mg/kg q2w x2c.</w:t>
      </w:r>
    </w:p>
    <w:p w:rsidR="00000000" w:rsidDel="00000000" w:rsidP="00000000" w:rsidRDefault="00000000" w:rsidRPr="00000000" w14:paraId="00000A2B">
      <w:pPr>
        <w:numPr>
          <w:ilvl w:val="3"/>
          <w:numId w:val="5"/>
        </w:numPr>
        <w:ind w:left="2880" w:hanging="360"/>
      </w:pPr>
      <w:r w:rsidDel="00000000" w:rsidR="00000000" w:rsidRPr="00000000">
        <w:rPr>
          <w:rtl w:val="0"/>
        </w:rPr>
        <w:t xml:space="preserve">A Nivo/HD-Ipi: Ipi 3 mg/kg + Nivo 1 mg/kg q3w x2c.</w:t>
      </w:r>
    </w:p>
    <w:p w:rsidR="00000000" w:rsidDel="00000000" w:rsidP="00000000" w:rsidRDefault="00000000" w:rsidRPr="00000000" w14:paraId="00000A2C">
      <w:pPr>
        <w:numPr>
          <w:ilvl w:val="3"/>
          <w:numId w:val="5"/>
        </w:numPr>
        <w:ind w:left="2880" w:hanging="360"/>
      </w:pPr>
      <w:r w:rsidDel="00000000" w:rsidR="00000000" w:rsidRPr="00000000">
        <w:rPr>
          <w:rtl w:val="0"/>
        </w:rPr>
        <w:t xml:space="preserve">B HD-Nivo/Ipi: Ipi 1 mg/kg + Nivo 3 mg/kg q3w x2c.</w:t>
      </w:r>
    </w:p>
    <w:p w:rsidR="00000000" w:rsidDel="00000000" w:rsidP="00000000" w:rsidRDefault="00000000" w:rsidRPr="00000000" w14:paraId="00000A2D">
      <w:pPr>
        <w:numPr>
          <w:ilvl w:val="2"/>
          <w:numId w:val="5"/>
        </w:numPr>
        <w:ind w:left="216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0A2E">
      <w:pPr>
        <w:numPr>
          <w:ilvl w:val="2"/>
          <w:numId w:val="5"/>
        </w:numPr>
        <w:ind w:left="2160" w:hanging="360"/>
      </w:pPr>
      <w:r w:rsidDel="00000000" w:rsidR="00000000" w:rsidRPr="00000000">
        <w:rPr>
          <w:rFonts w:ascii="Cardo" w:cs="Cardo" w:eastAsia="Cardo" w:hAnsi="Cardo"/>
          <w:rtl w:val="0"/>
        </w:rPr>
        <w:t xml:space="preserve">pCR 23→ 47→ 57%. No patients with pCR had relapse over a relatively short follow up period.</w:t>
      </w:r>
      <w:r w:rsidDel="00000000" w:rsidR="00000000" w:rsidRPr="00000000">
        <w:rPr>
          <w:rtl w:val="0"/>
        </w:rPr>
      </w:r>
    </w:p>
    <w:p w:rsidR="00000000" w:rsidDel="00000000" w:rsidP="00000000" w:rsidRDefault="00000000" w:rsidRPr="00000000" w14:paraId="00000A2F">
      <w:pPr>
        <w:numPr>
          <w:ilvl w:val="0"/>
          <w:numId w:val="5"/>
        </w:numPr>
      </w:pPr>
      <w:r w:rsidDel="00000000" w:rsidR="00000000" w:rsidRPr="00000000">
        <w:rPr>
          <w:rtl w:val="0"/>
        </w:rPr>
        <w:t xml:space="preserve">Checkpoint inhibitors work best in tumors with high mutational burden. They require high recognition potential, or the likelihood Ags will be presented by MHC and recognized by T cells.</w:t>
      </w:r>
      <w:r w:rsidDel="00000000" w:rsidR="00000000" w:rsidRPr="00000000">
        <w:rPr>
          <w:rtl w:val="0"/>
        </w:rPr>
      </w:r>
    </w:p>
    <w:p w:rsidR="00000000" w:rsidDel="00000000" w:rsidP="00000000" w:rsidRDefault="00000000" w:rsidRPr="00000000" w14:paraId="00000A30">
      <w:pPr>
        <w:numPr>
          <w:ilvl w:val="1"/>
          <w:numId w:val="5"/>
        </w:numPr>
        <w:ind w:left="1440" w:hanging="360"/>
        <w:rPr/>
      </w:pPr>
      <w:r w:rsidDel="00000000" w:rsidR="00000000" w:rsidRPr="00000000">
        <w:rPr>
          <w:b w:val="1"/>
          <w:rtl w:val="0"/>
        </w:rPr>
        <w:t xml:space="preserve">Metastatic SqCC</w:t>
      </w:r>
      <w:r w:rsidDel="00000000" w:rsidR="00000000" w:rsidRPr="00000000">
        <w:rPr>
          <w:rtl w:val="0"/>
        </w:rPr>
        <w:t xml:space="preserve"> [</w:t>
      </w:r>
      <w:hyperlink r:id="rId565">
        <w:r w:rsidDel="00000000" w:rsidR="00000000" w:rsidRPr="00000000">
          <w:rPr>
            <w:rtl w:val="0"/>
          </w:rPr>
          <w:t xml:space="preserve">Migden NEJM '18</w:t>
        </w:r>
      </w:hyperlink>
      <w:r w:rsidDel="00000000" w:rsidR="00000000" w:rsidRPr="00000000">
        <w:rPr>
          <w:rtl w:val="0"/>
        </w:rPr>
        <w:t xml:space="preserve">]: Phase 1. </w:t>
      </w:r>
      <w:r w:rsidDel="00000000" w:rsidR="00000000" w:rsidRPr="00000000">
        <w:rPr>
          <w:b w:val="1"/>
          <w:rtl w:val="0"/>
        </w:rPr>
        <w:t xml:space="preserve">Cemiplimab </w:t>
      </w:r>
      <w:r w:rsidDel="00000000" w:rsidR="00000000" w:rsidRPr="00000000">
        <w:rPr>
          <w:rtl w:val="0"/>
        </w:rPr>
        <w:t xml:space="preserve">(PD-1).</w:t>
        <w:br w:type="textWrapping"/>
        <w:t xml:space="preserve">Methodology: most metastatic SqCC's are immunosuppressed and often hypermutated.</w:t>
      </w:r>
    </w:p>
    <w:p w:rsidR="00000000" w:rsidDel="00000000" w:rsidP="00000000" w:rsidRDefault="00000000" w:rsidRPr="00000000" w14:paraId="00000A31">
      <w:pPr>
        <w:numPr>
          <w:ilvl w:val="2"/>
          <w:numId w:val="5"/>
        </w:numPr>
        <w:ind w:left="2160" w:hanging="360"/>
      </w:pPr>
      <w:r w:rsidDel="00000000" w:rsidR="00000000" w:rsidRPr="00000000">
        <w:rPr>
          <w:rtl w:val="0"/>
        </w:rPr>
        <w:t xml:space="preserve">ORR nearly 50% w durable response.</w:t>
      </w:r>
    </w:p>
    <w:p w:rsidR="00000000" w:rsidDel="00000000" w:rsidP="00000000" w:rsidRDefault="00000000" w:rsidRPr="00000000" w14:paraId="00000A32">
      <w:pPr>
        <w:pStyle w:val="Heading2"/>
        <w:rPr/>
      </w:pPr>
      <w:bookmarkStart w:colFirst="0" w:colLast="0" w:name="_e6qh2mj9m3hh" w:id="166"/>
      <w:bookmarkEnd w:id="166"/>
      <w:hyperlink w:anchor="_6ociqcqctqn">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A33">
      <w:pPr>
        <w:ind w:left="0" w:firstLine="0"/>
        <w:rPr/>
      </w:pPr>
      <w:r w:rsidDel="00000000" w:rsidR="00000000" w:rsidRPr="00000000">
        <w:rPr>
          <w:rtl w:val="0"/>
        </w:rPr>
        <w:t xml:space="preserve">See the [</w:t>
      </w:r>
      <w:hyperlink w:anchor="_6ociqcqctqn">
        <w:r w:rsidDel="00000000" w:rsidR="00000000" w:rsidRPr="00000000">
          <w:rPr>
            <w:rtl w:val="0"/>
          </w:rPr>
          <w:t xml:space="preserve">Summary Box</w:t>
        </w:r>
      </w:hyperlink>
      <w:r w:rsidDel="00000000" w:rsidR="00000000" w:rsidRPr="00000000">
        <w:rPr>
          <w:rtl w:val="0"/>
        </w:rPr>
        <w:t xml:space="preserve">] in the Immunotherapy introduction section.</w:t>
      </w: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2wwqol1cvct" w:id="167"/>
          <w:bookmarkEnd w:id="167"/>
          <w:p w:rsidR="00000000" w:rsidDel="00000000" w:rsidP="00000000" w:rsidRDefault="00000000" w:rsidRPr="00000000" w14:paraId="00000A34">
            <w:pPr>
              <w:ind w:left="0" w:firstLine="0"/>
              <w:rPr/>
            </w:pPr>
            <w:r w:rsidDel="00000000" w:rsidR="00000000" w:rsidRPr="00000000">
              <w:rPr>
                <w:b w:val="1"/>
                <w:rtl w:val="0"/>
              </w:rPr>
              <w:t xml:space="preserve">Nivolumab AE</w:t>
            </w:r>
            <w:r w:rsidDel="00000000" w:rsidR="00000000" w:rsidRPr="00000000">
              <w:rPr>
                <w:rtl w:val="0"/>
              </w:rPr>
              <w:t xml:space="preserve"> [</w:t>
            </w:r>
            <w:hyperlink r:id="rId566">
              <w:r w:rsidDel="00000000" w:rsidR="00000000" w:rsidRPr="00000000">
                <w:rPr>
                  <w:rtl w:val="0"/>
                </w:rPr>
                <w:t xml:space="preserve">Weber JCO '17]</w:t>
              </w:r>
            </w:hyperlink>
            <w:r w:rsidDel="00000000" w:rsidR="00000000" w:rsidRPr="00000000">
              <w:rPr>
                <w:rtl w:val="0"/>
              </w:rPr>
              <w:t xml:space="preserve">: </w:t>
            </w:r>
            <w:r w:rsidDel="00000000" w:rsidR="00000000" w:rsidRPr="00000000">
              <w:rPr>
                <w:b w:val="1"/>
                <w:rtl w:val="0"/>
              </w:rPr>
              <w:t xml:space="preserve">Pooled review of melanomas</w:t>
            </w:r>
            <w:r w:rsidDel="00000000" w:rsidR="00000000" w:rsidRPr="00000000">
              <w:rPr>
                <w:rtl w:val="0"/>
              </w:rPr>
              <w:t xml:space="preserve">. </w:t>
            </w:r>
            <w:r w:rsidDel="00000000" w:rsidR="00000000" w:rsidRPr="00000000">
              <w:rPr>
                <w:b w:val="1"/>
                <w:rtl w:val="0"/>
              </w:rPr>
              <w:t xml:space="preserve">Nivo 3 mg/kg q2w</w:t>
            </w:r>
            <w:r w:rsidDel="00000000" w:rsidR="00000000" w:rsidRPr="00000000">
              <w:rPr>
                <w:rtl w:val="0"/>
              </w:rPr>
              <w:t xml:space="preserve">.</w:t>
              <w:br w:type="textWrapping"/>
              <w:t xml:space="preserve">Excellent reference for AE of Nivolumab.</w:t>
            </w:r>
          </w:p>
          <w:p w:rsidR="00000000" w:rsidDel="00000000" w:rsidP="00000000" w:rsidRDefault="00000000" w:rsidRPr="00000000" w14:paraId="00000A35">
            <w:pPr>
              <w:ind w:left="0" w:firstLine="0"/>
              <w:rPr/>
            </w:pPr>
            <w:r w:rsidDel="00000000" w:rsidR="00000000" w:rsidRPr="00000000">
              <w:rPr>
                <w:rtl w:val="0"/>
              </w:rPr>
              <w:t xml:space="preserve">Most side effects are primarily low grade, resolving with established safety guidelines. Use of systemic suppressive immune-modulating (e.g. corticosteroid) agents did not affect ORR.</w:t>
            </w:r>
          </w:p>
          <w:p w:rsidR="00000000" w:rsidDel="00000000" w:rsidP="00000000" w:rsidRDefault="00000000" w:rsidRPr="00000000" w14:paraId="00000A36">
            <w:pPr>
              <w:numPr>
                <w:ilvl w:val="0"/>
                <w:numId w:val="25"/>
              </w:numPr>
            </w:pPr>
            <w:r w:rsidDel="00000000" w:rsidR="00000000" w:rsidRPr="00000000">
              <w:rPr>
                <w:rtl w:val="0"/>
              </w:rPr>
              <w:t xml:space="preserve">576 pts. Melanoma. 54% prior ipilimumab. Median 9 mo nivolumab.</w:t>
            </w:r>
          </w:p>
          <w:p w:rsidR="00000000" w:rsidDel="00000000" w:rsidP="00000000" w:rsidRDefault="00000000" w:rsidRPr="00000000" w14:paraId="00000A37">
            <w:pPr>
              <w:numPr>
                <w:ilvl w:val="0"/>
                <w:numId w:val="25"/>
              </w:numPr>
            </w:pPr>
            <w:r w:rsidDel="00000000" w:rsidR="00000000" w:rsidRPr="00000000">
              <w:rPr>
                <w:rtl w:val="0"/>
              </w:rPr>
              <w:t xml:space="preserve">70% overall, </w:t>
            </w:r>
            <w:r w:rsidDel="00000000" w:rsidR="00000000" w:rsidRPr="00000000">
              <w:rPr>
                <w:b w:val="1"/>
                <w:rtl w:val="0"/>
              </w:rPr>
              <w:t xml:space="preserve">10% G3-4</w:t>
            </w:r>
            <w:r w:rsidDel="00000000" w:rsidR="00000000" w:rsidRPr="00000000">
              <w:rPr>
                <w:rtl w:val="0"/>
              </w:rPr>
              <w:t xml:space="preserve">. Tx-related AE leading to discontinuation in 3% (any grade), most commonly colitis, increased AST, increased lipase, and pneumonitis.</w:t>
            </w:r>
          </w:p>
          <w:p w:rsidR="00000000" w:rsidDel="00000000" w:rsidP="00000000" w:rsidRDefault="00000000" w:rsidRPr="00000000" w14:paraId="00000A38">
            <w:pPr>
              <w:numPr>
                <w:ilvl w:val="0"/>
                <w:numId w:val="25"/>
              </w:numPr>
            </w:pPr>
            <w:r w:rsidDel="00000000" w:rsidR="00000000" w:rsidRPr="00000000">
              <w:rPr>
                <w:rtl w:val="0"/>
              </w:rPr>
              <w:t xml:space="preserve">GI 2-3%. Hepatic 1% (peri-portal, mostly T cells). Colitis. Dermatitis. Neuro 1%.</w:t>
            </w:r>
          </w:p>
          <w:p w:rsidR="00000000" w:rsidDel="00000000" w:rsidP="00000000" w:rsidRDefault="00000000" w:rsidRPr="00000000" w14:paraId="00000A39">
            <w:pPr>
              <w:numPr>
                <w:ilvl w:val="0"/>
                <w:numId w:val="25"/>
              </w:numPr>
            </w:pPr>
            <w:r w:rsidDel="00000000" w:rsidR="00000000" w:rsidRPr="00000000">
              <w:rPr>
                <w:rtl w:val="0"/>
              </w:rPr>
              <w:t xml:space="preserve">Median time to onset of AEs range from 5w (skin) and 15w (renal).</w:t>
            </w:r>
          </w:p>
          <w:p w:rsidR="00000000" w:rsidDel="00000000" w:rsidP="00000000" w:rsidRDefault="00000000" w:rsidRPr="00000000" w14:paraId="00000A3A">
            <w:pPr>
              <w:numPr>
                <w:ilvl w:val="0"/>
                <w:numId w:val="25"/>
              </w:numPr>
            </w:pPr>
            <w:r w:rsidDel="00000000" w:rsidR="00000000" w:rsidRPr="00000000">
              <w:rPr>
                <w:rtl w:val="0"/>
              </w:rPr>
              <w:t xml:space="preserve">Around 24% (n=114) rec'd corticosteroids. </w:t>
            </w:r>
            <w:r w:rsidDel="00000000" w:rsidR="00000000" w:rsidRPr="00000000">
              <w:rPr>
                <w:b w:val="1"/>
                <w:rtl w:val="0"/>
              </w:rPr>
              <w:t xml:space="preserve">ORR for ± corticosteroids ~30%</w:t>
            </w:r>
            <w:r w:rsidDel="00000000" w:rsidR="00000000" w:rsidRPr="00000000">
              <w:rPr>
                <w:rtl w:val="0"/>
              </w:rPr>
              <w:t xml:space="preserve">. </w:t>
            </w:r>
          </w:p>
          <w:bookmarkStart w:colFirst="0" w:colLast="0" w:name="ewo4ml2xkik2" w:id="168"/>
          <w:bookmarkEnd w:id="168"/>
          <w:p w:rsidR="00000000" w:rsidDel="00000000" w:rsidP="00000000" w:rsidRDefault="00000000" w:rsidRPr="00000000" w14:paraId="00000A3B">
            <w:pPr>
              <w:ind w:left="0" w:firstLine="0"/>
              <w:rPr/>
            </w:pPr>
            <w:r w:rsidDel="00000000" w:rsidR="00000000" w:rsidRPr="00000000">
              <w:rPr>
                <w:b w:val="1"/>
                <w:rtl w:val="0"/>
              </w:rPr>
              <w:t xml:space="preserve">Adverse events in Immunotherapy</w:t>
            </w:r>
            <w:r w:rsidDel="00000000" w:rsidR="00000000" w:rsidRPr="00000000">
              <w:rPr>
                <w:rtl w:val="0"/>
              </w:rPr>
              <w:t xml:space="preserve">:</w:t>
            </w:r>
            <w:r w:rsidDel="00000000" w:rsidR="00000000" w:rsidRPr="00000000">
              <w:rPr>
                <w:i w:val="1"/>
                <w:rtl w:val="0"/>
              </w:rPr>
              <w:t xml:space="preserve"> </w:t>
            </w:r>
            <w:r w:rsidDel="00000000" w:rsidR="00000000" w:rsidRPr="00000000">
              <w:rPr>
                <w:b w:val="1"/>
                <w:i w:val="1"/>
                <w:rtl w:val="0"/>
              </w:rPr>
              <w:t xml:space="preserve">X</w:t>
            </w:r>
            <w:r w:rsidDel="00000000" w:rsidR="00000000" w:rsidRPr="00000000">
              <w:rPr>
                <w:b w:val="1"/>
                <w:rtl w:val="0"/>
              </w:rPr>
              <w:t xml:space="preserve">-itis</w:t>
            </w:r>
            <w:r w:rsidDel="00000000" w:rsidR="00000000" w:rsidRPr="00000000">
              <w:rPr>
                <w:rtl w:val="0"/>
              </w:rPr>
              <w:t xml:space="preserve"> [</w:t>
            </w:r>
            <w:hyperlink r:id="rId567">
              <w:r w:rsidDel="00000000" w:rsidR="00000000" w:rsidRPr="00000000">
                <w:rPr>
                  <w:rtl w:val="0"/>
                </w:rPr>
                <w:t xml:space="preserve">Postow NEJM '18]</w:t>
              </w:r>
            </w:hyperlink>
            <w:r w:rsidDel="00000000" w:rsidR="00000000" w:rsidRPr="00000000">
              <w:rPr>
                <w:rtl w:val="0"/>
              </w:rPr>
              <w:t xml:space="preserve">:</w:t>
            </w:r>
          </w:p>
          <w:p w:rsidR="00000000" w:rsidDel="00000000" w:rsidP="00000000" w:rsidRDefault="00000000" w:rsidRPr="00000000" w14:paraId="00000A3C">
            <w:pPr>
              <w:numPr>
                <w:ilvl w:val="0"/>
                <w:numId w:val="2"/>
              </w:numPr>
            </w:pPr>
            <w:r w:rsidDel="00000000" w:rsidR="00000000" w:rsidRPr="00000000">
              <w:rPr>
                <w:rtl w:val="0"/>
              </w:rPr>
              <w:t xml:space="preserve">Most commonly colitis, hepatitis, dermatitis, endocrine abnormalities.</w:t>
            </w:r>
          </w:p>
          <w:p w:rsidR="00000000" w:rsidDel="00000000" w:rsidP="00000000" w:rsidRDefault="00000000" w:rsidRPr="00000000" w14:paraId="00000A3D">
            <w:pPr>
              <w:numPr>
                <w:ilvl w:val="0"/>
                <w:numId w:val="2"/>
              </w:numPr>
            </w:pPr>
            <w:r w:rsidDel="00000000" w:rsidR="00000000" w:rsidRPr="00000000">
              <w:rPr>
                <w:rtl w:val="0"/>
              </w:rPr>
              <w:t xml:space="preserve">Hypophysitis: Persistent HA, sudden loss of libido, persistent fatigue. </w:t>
            </w:r>
          </w:p>
          <w:p w:rsidR="00000000" w:rsidDel="00000000" w:rsidP="00000000" w:rsidRDefault="00000000" w:rsidRPr="00000000" w14:paraId="00000A3E">
            <w:pPr>
              <w:numPr>
                <w:ilvl w:val="1"/>
                <w:numId w:val="2"/>
              </w:numPr>
              <w:ind w:left="1440" w:hanging="360"/>
            </w:pPr>
            <w:r w:rsidDel="00000000" w:rsidR="00000000" w:rsidRPr="00000000">
              <w:rPr>
                <w:rtl w:val="0"/>
              </w:rPr>
              <w:t xml:space="preserve">Suppression of multiple hormones, particularly hydrocortisone. Image with MRI. Treat early and aggressively for best results. EASILY MISSED but &lt; 1% although ipilimumab may be around 5%.</w:t>
            </w:r>
          </w:p>
          <w:p w:rsidR="00000000" w:rsidDel="00000000" w:rsidP="00000000" w:rsidRDefault="00000000" w:rsidRPr="00000000" w14:paraId="00000A3F">
            <w:pPr>
              <w:numPr>
                <w:ilvl w:val="0"/>
                <w:numId w:val="2"/>
              </w:numPr>
            </w:pPr>
            <w:r w:rsidDel="00000000" w:rsidR="00000000" w:rsidRPr="00000000">
              <w:rPr>
                <w:rtl w:val="0"/>
              </w:rPr>
              <w:t xml:space="preserve">Cytokine release syndrome: Treat with infliximab.</w:t>
            </w:r>
          </w:p>
          <w:p w:rsidR="00000000" w:rsidDel="00000000" w:rsidP="00000000" w:rsidRDefault="00000000" w:rsidRPr="00000000" w14:paraId="00000A40">
            <w:pPr>
              <w:ind w:left="0" w:firstLine="0"/>
              <w:rPr/>
            </w:pPr>
            <w:r w:rsidDel="00000000" w:rsidR="00000000" w:rsidRPr="00000000">
              <w:rPr>
                <w:b w:val="1"/>
                <w:rtl w:val="0"/>
              </w:rPr>
              <w:t xml:space="preserve">Immune-related events portend to better respons</w:t>
            </w:r>
            <w:r w:rsidDel="00000000" w:rsidR="00000000" w:rsidRPr="00000000">
              <w:rPr>
                <w:b w:val="1"/>
                <w:rtl w:val="0"/>
              </w:rPr>
              <w:t xml:space="preserve">e?</w:t>
            </w:r>
            <w:r w:rsidDel="00000000" w:rsidR="00000000" w:rsidRPr="00000000">
              <w:rPr>
                <w:rtl w:val="0"/>
              </w:rPr>
              <w:t xml:space="preserve"> [</w:t>
            </w:r>
            <w:hyperlink r:id="rId568">
              <w:r w:rsidDel="00000000" w:rsidR="00000000" w:rsidRPr="00000000">
                <w:rPr>
                  <w:rtl w:val="0"/>
                </w:rPr>
                <w:t xml:space="preserve">Eggermont JAMA Onc '19</w:t>
              </w:r>
            </w:hyperlink>
            <w:r w:rsidDel="00000000" w:rsidR="00000000" w:rsidRPr="00000000">
              <w:rPr>
                <w:rtl w:val="0"/>
              </w:rPr>
              <w:t xml:space="preserve">]: KE</w:t>
            </w:r>
            <w:r w:rsidDel="00000000" w:rsidR="00000000" w:rsidRPr="00000000">
              <w:rPr>
                <w:rtl w:val="0"/>
              </w:rPr>
              <w:t xml:space="preserve">YNOTE 054. </w:t>
            </w:r>
            <w:r w:rsidDel="00000000" w:rsidR="00000000" w:rsidRPr="00000000">
              <w:rPr>
                <w:b w:val="1"/>
                <w:rtl w:val="0"/>
              </w:rPr>
              <w:t xml:space="preserve">± Pembro</w:t>
            </w:r>
            <w:r w:rsidDel="00000000" w:rsidR="00000000" w:rsidRPr="00000000">
              <w:rPr>
                <w:rtl w:val="0"/>
              </w:rPr>
              <w:t xml:space="preserve">.</w:t>
            </w:r>
          </w:p>
          <w:p w:rsidR="00000000" w:rsidDel="00000000" w:rsidP="00000000" w:rsidRDefault="00000000" w:rsidRPr="00000000" w14:paraId="00000A41">
            <w:pPr>
              <w:ind w:left="0" w:firstLine="0"/>
              <w:rPr/>
            </w:pPr>
            <w:r w:rsidDel="00000000" w:rsidR="00000000" w:rsidRPr="00000000">
              <w:rPr>
                <w:rtl w:val="0"/>
              </w:rPr>
              <w:t xml:space="preserve">TBL </w:t>
            </w:r>
            <w:hyperlink r:id="rId569">
              <w:r w:rsidDel="00000000" w:rsidR="00000000" w:rsidRPr="00000000">
                <w:rPr>
                  <w:vertAlign w:val="superscript"/>
                  <w:rtl w:val="0"/>
                </w:rPr>
                <w:t xml:space="preserve">QS</w:t>
              </w:r>
            </w:hyperlink>
            <w:r w:rsidDel="00000000" w:rsidR="00000000" w:rsidRPr="00000000">
              <w:rPr>
                <w:rtl w:val="0"/>
              </w:rPr>
              <w:t xml:space="preserve">: There should probably be a high threshold for discontinuing immune checkpoint inhibitors due to an immune-related adverse event since that may be a clear signal that the drug is working.</w:t>
            </w:r>
          </w:p>
          <w:p w:rsidR="00000000" w:rsidDel="00000000" w:rsidP="00000000" w:rsidRDefault="00000000" w:rsidRPr="00000000" w14:paraId="00000A42">
            <w:pPr>
              <w:numPr>
                <w:ilvl w:val="0"/>
                <w:numId w:val="15"/>
              </w:numPr>
              <w:rPr>
                <w:u w:val="none"/>
              </w:rPr>
            </w:pPr>
            <w:r w:rsidDel="00000000" w:rsidR="00000000" w:rsidRPr="00000000">
              <w:rPr>
                <w:rtl w:val="0"/>
              </w:rPr>
              <w:t xml:space="preserve">1,019 pts with high risk stage III melanoma. 2015-2017. </w:t>
            </w:r>
          </w:p>
          <w:p w:rsidR="00000000" w:rsidDel="00000000" w:rsidP="00000000" w:rsidRDefault="00000000" w:rsidRPr="00000000" w14:paraId="00000A43">
            <w:pPr>
              <w:numPr>
                <w:ilvl w:val="0"/>
                <w:numId w:val="15"/>
              </w:numPr>
              <w:rPr>
                <w:u w:val="none"/>
              </w:rPr>
            </w:pPr>
            <w:r w:rsidDel="00000000" w:rsidR="00000000" w:rsidRPr="00000000">
              <w:rPr>
                <w:rFonts w:ascii="Cardo" w:cs="Cardo" w:eastAsia="Cardo" w:hAnsi="Cardo"/>
                <w:rtl w:val="0"/>
              </w:rPr>
              <w:t xml:space="preserve">Immune related AE (irAE) of 9→ 37%.</w:t>
            </w:r>
          </w:p>
          <w:p w:rsidR="00000000" w:rsidDel="00000000" w:rsidP="00000000" w:rsidRDefault="00000000" w:rsidRPr="00000000" w14:paraId="00000A44">
            <w:pPr>
              <w:numPr>
                <w:ilvl w:val="0"/>
                <w:numId w:val="15"/>
              </w:numPr>
              <w:rPr>
                <w:u w:val="none"/>
              </w:rPr>
            </w:pPr>
            <w:r w:rsidDel="00000000" w:rsidR="00000000" w:rsidRPr="00000000">
              <w:rPr>
                <w:rtl w:val="0"/>
              </w:rPr>
              <w:t xml:space="preserve">Most common side effects of hyper or hypothyroidism or vitiligo. Less than 20% of pts discontinued tx due to irAE. </w:t>
            </w:r>
          </w:p>
          <w:p w:rsidR="00000000" w:rsidDel="00000000" w:rsidP="00000000" w:rsidRDefault="00000000" w:rsidRPr="00000000" w14:paraId="00000A45">
            <w:pPr>
              <w:numPr>
                <w:ilvl w:val="0"/>
                <w:numId w:val="15"/>
              </w:numPr>
              <w:rPr>
                <w:u w:val="none"/>
              </w:rPr>
            </w:pPr>
            <w:r w:rsidDel="00000000" w:rsidR="00000000" w:rsidRPr="00000000">
              <w:rPr>
                <w:rtl w:val="0"/>
              </w:rPr>
              <w:t xml:space="preserve">For patients with irAE, death HR after irAE of 0.37 with RFS HR after irAE of 0.37. </w:t>
            </w:r>
          </w:p>
          <w:p w:rsidR="00000000" w:rsidDel="00000000" w:rsidP="00000000" w:rsidRDefault="00000000" w:rsidRPr="00000000" w14:paraId="00000A46">
            <w:pPr>
              <w:ind w:left="0" w:firstLine="0"/>
              <w:rPr/>
            </w:pPr>
            <w:r w:rsidDel="00000000" w:rsidR="00000000" w:rsidRPr="00000000">
              <w:rPr>
                <w:b w:val="1"/>
                <w:rtl w:val="0"/>
              </w:rPr>
              <w:t xml:space="preserve">Immunotherapy events are likely overstated</w:t>
            </w:r>
            <w:r w:rsidDel="00000000" w:rsidR="00000000" w:rsidRPr="00000000">
              <w:rPr>
                <w:rtl w:val="0"/>
              </w:rPr>
              <w:t xml:space="preserve"> [</w:t>
            </w:r>
            <w:hyperlink r:id="rId570">
              <w:r w:rsidDel="00000000" w:rsidR="00000000" w:rsidRPr="00000000">
                <w:rPr>
                  <w:rtl w:val="0"/>
                </w:rPr>
                <w:t xml:space="preserve">Rodrigo JAMA '18 </w:t>
              </w:r>
            </w:hyperlink>
            <w:hyperlink r:id="rId571">
              <w:r w:rsidDel="00000000" w:rsidR="00000000" w:rsidRPr="00000000">
                <w:rPr>
                  <w:vertAlign w:val="superscript"/>
                  <w:rtl w:val="0"/>
                </w:rPr>
                <w:t xml:space="preserve">QS</w:t>
              </w:r>
            </w:hyperlink>
            <w:r w:rsidDel="00000000" w:rsidR="00000000" w:rsidRPr="00000000">
              <w:rPr>
                <w:rtl w:val="0"/>
              </w:rPr>
              <w:t xml:space="preserve">, </w:t>
            </w:r>
            <w:hyperlink r:id="rId572">
              <w:r w:rsidDel="00000000" w:rsidR="00000000" w:rsidRPr="00000000">
                <w:rPr>
                  <w:rtl w:val="0"/>
                </w:rPr>
                <w:t xml:space="preserve">Moreau-Bachelard, Coquan, Le Tourneau NEJM '19</w:t>
              </w:r>
            </w:hyperlink>
            <w:r w:rsidDel="00000000" w:rsidR="00000000" w:rsidRPr="00000000">
              <w:rPr>
                <w:rtl w:val="0"/>
              </w:rPr>
              <w:t xml:space="preserve">]</w:t>
            </w:r>
          </w:p>
          <w:p w:rsidR="00000000" w:rsidDel="00000000" w:rsidP="00000000" w:rsidRDefault="00000000" w:rsidRPr="00000000" w14:paraId="00000A47">
            <w:pPr>
              <w:ind w:left="0" w:firstLine="0"/>
              <w:rPr/>
            </w:pPr>
            <w:r w:rsidDel="00000000" w:rsidR="00000000" w:rsidRPr="00000000">
              <w:rPr>
                <w:rtl w:val="0"/>
              </w:rPr>
              <w:t xml:space="preserve">TBL </w:t>
            </w:r>
            <w:hyperlink r:id="rId573">
              <w:r w:rsidDel="00000000" w:rsidR="00000000" w:rsidRPr="00000000">
                <w:rPr>
                  <w:vertAlign w:val="superscript"/>
                  <w:rtl w:val="0"/>
                </w:rPr>
                <w:t xml:space="preserve">QS</w:t>
              </w:r>
            </w:hyperlink>
            <w:r w:rsidDel="00000000" w:rsidR="00000000" w:rsidRPr="00000000">
              <w:rPr>
                <w:rtl w:val="0"/>
              </w:rPr>
              <w:t xml:space="preserve">: Previous reporting indicates rates of adverse events with immune checkpoint inhibitors may be overblown. That’s because most patients enrolled in relevant trials (e.g., for refractory metastatic disease) are pretty prone to adverse events at baseline. This Parisian group does a quick tally among 51 recent placebo-controlled trials of anti-cancer agents to determine that more than a quarter of grade 3+ toxicities attributed to anti-cancer drugs also occur in the placebo arm.</w:t>
            </w:r>
          </w:p>
          <w:p w:rsidR="00000000" w:rsidDel="00000000" w:rsidP="00000000" w:rsidRDefault="00000000" w:rsidRPr="00000000" w14:paraId="00000A48">
            <w:pPr>
              <w:ind w:left="0" w:firstLine="0"/>
              <w:rPr/>
            </w:pPr>
            <w:r w:rsidDel="00000000" w:rsidR="00000000" w:rsidRPr="00000000">
              <w:rPr>
                <w:b w:val="1"/>
                <w:rtl w:val="0"/>
              </w:rPr>
              <w:t xml:space="preserve">Targeted therapy with SBRT</w:t>
            </w:r>
            <w:r w:rsidDel="00000000" w:rsidR="00000000" w:rsidRPr="00000000">
              <w:rPr>
                <w:rtl w:val="0"/>
              </w:rPr>
              <w:t xml:space="preserve">: </w:t>
            </w:r>
            <w:r w:rsidDel="00000000" w:rsidR="00000000" w:rsidRPr="00000000">
              <w:rPr>
                <w:b w:val="1"/>
                <w:rtl w:val="0"/>
              </w:rPr>
              <w:t xml:space="preserve">Reviews here </w:t>
            </w:r>
            <w:r w:rsidDel="00000000" w:rsidR="00000000" w:rsidRPr="00000000">
              <w:rPr>
                <w:rtl w:val="0"/>
              </w:rPr>
              <w:t xml:space="preserve">[</w:t>
            </w:r>
            <w:hyperlink r:id="rId574">
              <w:r w:rsidDel="00000000" w:rsidR="00000000" w:rsidRPr="00000000">
                <w:rPr>
                  <w:rtl w:val="0"/>
                </w:rPr>
                <w:t xml:space="preserve">Simone TLCR '15</w:t>
              </w:r>
            </w:hyperlink>
            <w:r w:rsidDel="00000000" w:rsidR="00000000" w:rsidRPr="00000000">
              <w:rPr>
                <w:rtl w:val="0"/>
              </w:rPr>
              <w:t xml:space="preserve">, </w:t>
            </w:r>
            <w:hyperlink r:id="rId575">
              <w:r w:rsidDel="00000000" w:rsidR="00000000" w:rsidRPr="00000000">
                <w:rPr>
                  <w:rtl w:val="0"/>
                </w:rPr>
                <w:t xml:space="preserve">Kroeze CTR '17</w:t>
              </w:r>
            </w:hyperlink>
            <w:r w:rsidDel="00000000" w:rsidR="00000000" w:rsidRPr="00000000">
              <w:rPr>
                <w:rtl w:val="0"/>
              </w:rPr>
              <w:t xml:space="preserve">, </w:t>
            </w:r>
            <w:hyperlink r:id="rId576">
              <w:r w:rsidDel="00000000" w:rsidR="00000000" w:rsidRPr="00000000">
                <w:rPr>
                  <w:rtl w:val="0"/>
                </w:rPr>
                <w:t xml:space="preserve">Zeng Lancet '14]</w:t>
              </w:r>
            </w:hyperlink>
            <w:r w:rsidDel="00000000" w:rsidR="00000000" w:rsidRPr="00000000">
              <w:rPr>
                <w:rtl w:val="0"/>
              </w:rPr>
              <w:t xml:space="preserve">.</w:t>
            </w:r>
          </w:p>
          <w:p w:rsidR="00000000" w:rsidDel="00000000" w:rsidP="00000000" w:rsidRDefault="00000000" w:rsidRPr="00000000" w14:paraId="00000A49">
            <w:pPr>
              <w:numPr>
                <w:ilvl w:val="0"/>
                <w:numId w:val="2"/>
              </w:numPr>
            </w:pPr>
            <w:r w:rsidDel="00000000" w:rsidR="00000000" w:rsidRPr="00000000">
              <w:rPr>
                <w:rtl w:val="0"/>
              </w:rPr>
              <w:t xml:space="preserve">Awaiting RTOG 1306.</w:t>
            </w:r>
          </w:p>
          <w:p w:rsidR="00000000" w:rsidDel="00000000" w:rsidP="00000000" w:rsidRDefault="00000000" w:rsidRPr="00000000" w14:paraId="00000A4A">
            <w:pPr>
              <w:numPr>
                <w:ilvl w:val="0"/>
                <w:numId w:val="2"/>
              </w:numPr>
            </w:pPr>
            <w:r w:rsidDel="00000000" w:rsidR="00000000" w:rsidRPr="00000000">
              <w:rPr>
                <w:rtl w:val="0"/>
              </w:rPr>
              <w:t xml:space="preserve">Brief summary:</w:t>
            </w:r>
          </w:p>
          <w:p w:rsidR="00000000" w:rsidDel="00000000" w:rsidP="00000000" w:rsidRDefault="00000000" w:rsidRPr="00000000" w14:paraId="00000A4B">
            <w:pPr>
              <w:numPr>
                <w:ilvl w:val="1"/>
                <w:numId w:val="2"/>
              </w:numPr>
              <w:ind w:left="1440" w:hanging="360"/>
            </w:pPr>
            <w:r w:rsidDel="00000000" w:rsidR="00000000" w:rsidRPr="00000000">
              <w:rPr>
                <w:rtl w:val="0"/>
              </w:rPr>
              <w:t xml:space="preserve">VEGF is associated with fatal hemoptysis for lung SBRT or bowel perforations for abdominal SBRT.</w:t>
            </w:r>
          </w:p>
          <w:p w:rsidR="00000000" w:rsidDel="00000000" w:rsidP="00000000" w:rsidRDefault="00000000" w:rsidRPr="00000000" w14:paraId="00000A4C">
            <w:pPr>
              <w:numPr>
                <w:ilvl w:val="1"/>
                <w:numId w:val="2"/>
              </w:numPr>
              <w:ind w:left="1440" w:hanging="360"/>
              <w:rPr/>
            </w:pPr>
            <w:r w:rsidDel="00000000" w:rsidR="00000000" w:rsidRPr="00000000">
              <w:rPr>
                <w:rFonts w:ascii="Gungsuh" w:cs="Gungsuh" w:eastAsia="Gungsuh" w:hAnsi="Gungsuh"/>
                <w:rtl w:val="0"/>
              </w:rPr>
              <w:t xml:space="preserve">BRAF V600E is associated with severe dermatitis with SBRT. </w:t>
              <w:br w:type="textWrapping"/>
              <w:t xml:space="preserve">Consider holding BRAF and/or MEK inhibitors ≥ 3d around RT, while only ≥ 1d for SRS or SBRT.</w:t>
            </w:r>
          </w:p>
          <w:p w:rsidR="00000000" w:rsidDel="00000000" w:rsidP="00000000" w:rsidRDefault="00000000" w:rsidRPr="00000000" w14:paraId="00000A4D">
            <w:pPr>
              <w:numPr>
                <w:ilvl w:val="1"/>
                <w:numId w:val="2"/>
              </w:numPr>
              <w:ind w:left="1440" w:hanging="360"/>
            </w:pPr>
            <w:r w:rsidDel="00000000" w:rsidR="00000000" w:rsidRPr="00000000">
              <w:rPr>
                <w:rtl w:val="0"/>
              </w:rPr>
              <w:t xml:space="preserve">TKIs can lead to higher rates of pneumonitis with SBRT.</w:t>
            </w:r>
            <w:r w:rsidDel="00000000" w:rsidR="00000000" w:rsidRPr="00000000">
              <w:rPr>
                <w:rtl w:val="0"/>
              </w:rPr>
            </w:r>
          </w:p>
          <w:bookmarkStart w:colFirst="0" w:colLast="0" w:name="wu6nxkp7yi73" w:id="169"/>
          <w:bookmarkEnd w:id="169"/>
          <w:p w:rsidR="00000000" w:rsidDel="00000000" w:rsidP="00000000" w:rsidRDefault="00000000" w:rsidRPr="00000000" w14:paraId="00000A4E">
            <w:pPr>
              <w:ind w:left="0" w:firstLine="0"/>
              <w:rPr/>
            </w:pPr>
            <w:r w:rsidDel="00000000" w:rsidR="00000000" w:rsidRPr="00000000">
              <w:rPr>
                <w:b w:val="1"/>
                <w:rtl w:val="0"/>
              </w:rPr>
              <w:t xml:space="preserve">Pembro with RT</w:t>
            </w:r>
            <w:r w:rsidDel="00000000" w:rsidR="00000000" w:rsidRPr="00000000">
              <w:rPr>
                <w:rtl w:val="0"/>
              </w:rPr>
              <w:t xml:space="preserve"> [</w:t>
            </w:r>
            <w:hyperlink r:id="rId577">
              <w:r w:rsidDel="00000000" w:rsidR="00000000" w:rsidRPr="00000000">
                <w:rPr>
                  <w:rtl w:val="0"/>
                </w:rPr>
                <w:t xml:space="preserve">Luke/Lemons JCO '18]</w:t>
              </w:r>
            </w:hyperlink>
            <w:r w:rsidDel="00000000" w:rsidR="00000000" w:rsidRPr="00000000">
              <w:rPr>
                <w:rtl w:val="0"/>
              </w:rPr>
              <w:t xml:space="preserve">: Phase I. </w:t>
            </w:r>
            <w:r w:rsidDel="00000000" w:rsidR="00000000" w:rsidRPr="00000000">
              <w:rPr>
                <w:b w:val="1"/>
                <w:rtl w:val="0"/>
              </w:rPr>
              <w:t xml:space="preserve">Pembro within 7d after the end of SBRT</w:t>
            </w:r>
            <w:r w:rsidDel="00000000" w:rsidR="00000000" w:rsidRPr="00000000">
              <w:rPr>
                <w:rtl w:val="0"/>
              </w:rPr>
              <w:t xml:space="preserve">.</w:t>
              <w:br w:type="textWrapping"/>
              <w:t xml:space="preserve">This toxicity isn't really different from Pembro alone, but seems to correlate to area irradiated. Also see [</w:t>
            </w:r>
            <w:hyperlink r:id="rId578">
              <w:r w:rsidDel="00000000" w:rsidR="00000000" w:rsidRPr="00000000">
                <w:rPr>
                  <w:rtl w:val="0"/>
                </w:rPr>
                <w:t xml:space="preserve">KEYNOTE 001</w:t>
              </w:r>
            </w:hyperlink>
            <w:r w:rsidDel="00000000" w:rsidR="00000000" w:rsidRPr="00000000">
              <w:rPr>
                <w:rtl w:val="0"/>
              </w:rPr>
              <w:t xml:space="preserve">] an</w:t>
            </w:r>
            <w:r w:rsidDel="00000000" w:rsidR="00000000" w:rsidRPr="00000000">
              <w:rPr>
                <w:rtl w:val="0"/>
              </w:rPr>
              <w:t xml:space="preserve">d [</w:t>
            </w:r>
            <w:hyperlink r:id="rId579">
              <w:r w:rsidDel="00000000" w:rsidR="00000000" w:rsidRPr="00000000">
                <w:rPr>
                  <w:rtl w:val="0"/>
                </w:rPr>
                <w:t xml:space="preserve">Tian IJROBP '20</w:t>
              </w:r>
            </w:hyperlink>
            <w:r w:rsidDel="00000000" w:rsidR="00000000" w:rsidRPr="00000000">
              <w:rPr>
                <w:rtl w:val="0"/>
              </w:rPr>
              <w:t xml:space="preserve">], the latter of which suggests up to 30% G3 pneumonitis if SBRT to the lung </w:t>
            </w:r>
            <w:r w:rsidDel="00000000" w:rsidR="00000000" w:rsidRPr="00000000">
              <w:rPr>
                <w:rtl w:val="0"/>
              </w:rPr>
              <w:t xml:space="preserve">is given concurrently with ICI.</w:t>
            </w:r>
          </w:p>
          <w:p w:rsidR="00000000" w:rsidDel="00000000" w:rsidP="00000000" w:rsidRDefault="00000000" w:rsidRPr="00000000" w14:paraId="00000A4F">
            <w:pPr>
              <w:numPr>
                <w:ilvl w:val="0"/>
                <w:numId w:val="16"/>
              </w:numPr>
            </w:pPr>
            <w:r w:rsidDel="00000000" w:rsidR="00000000" w:rsidRPr="00000000">
              <w:rPr>
                <w:rtl w:val="0"/>
              </w:rPr>
              <w:t xml:space="preserve">73 Stage IV patients progressing on prior tx. 2016-2017. Target volumes &lt; 65 mL (5 cm tumor). MFU 5.5 mo.</w:t>
            </w:r>
          </w:p>
          <w:p w:rsidR="00000000" w:rsidDel="00000000" w:rsidP="00000000" w:rsidRDefault="00000000" w:rsidRPr="00000000" w14:paraId="00000A50">
            <w:pPr>
              <w:numPr>
                <w:ilvl w:val="1"/>
                <w:numId w:val="16"/>
              </w:numPr>
              <w:ind w:left="1440" w:hanging="360"/>
            </w:pPr>
            <w:r w:rsidDel="00000000" w:rsidR="00000000" w:rsidRPr="00000000">
              <w:rPr>
                <w:rtl w:val="0"/>
              </w:rPr>
              <w:t xml:space="preserve">SBRT to 2 sites in 69/73 pts. Treated 2-4 metastatic sites.</w:t>
            </w:r>
          </w:p>
          <w:p w:rsidR="00000000" w:rsidDel="00000000" w:rsidP="00000000" w:rsidRDefault="00000000" w:rsidRPr="00000000" w14:paraId="00000A51">
            <w:pPr>
              <w:numPr>
                <w:ilvl w:val="1"/>
                <w:numId w:val="16"/>
              </w:numPr>
              <w:ind w:left="1440" w:hanging="360"/>
            </w:pPr>
            <w:r w:rsidDel="00000000" w:rsidR="00000000" w:rsidRPr="00000000">
              <w:rPr>
                <w:rtl w:val="0"/>
              </w:rPr>
              <w:t xml:space="preserve">30/3 for bone/spinal.</w:t>
            </w:r>
          </w:p>
          <w:p w:rsidR="00000000" w:rsidDel="00000000" w:rsidP="00000000" w:rsidRDefault="00000000" w:rsidRPr="00000000" w14:paraId="00000A52">
            <w:pPr>
              <w:numPr>
                <w:ilvl w:val="1"/>
                <w:numId w:val="16"/>
              </w:numPr>
              <w:ind w:left="1440" w:hanging="360"/>
            </w:pPr>
            <w:r w:rsidDel="00000000" w:rsidR="00000000" w:rsidRPr="00000000">
              <w:rPr>
                <w:rtl w:val="0"/>
              </w:rPr>
              <w:t xml:space="preserve">45/3 for peripheral lung/liver/</w:t>
            </w:r>
            <w:r w:rsidDel="00000000" w:rsidR="00000000" w:rsidRPr="00000000">
              <w:rPr>
                <w:rtl w:val="0"/>
              </w:rPr>
              <w:t xml:space="preserve">abd</w:t>
            </w:r>
            <w:r w:rsidDel="00000000" w:rsidR="00000000" w:rsidRPr="00000000">
              <w:rPr>
                <w:rtl w:val="0"/>
              </w:rPr>
              <w:t xml:space="preserve">/pelvis.</w:t>
            </w:r>
          </w:p>
          <w:p w:rsidR="00000000" w:rsidDel="00000000" w:rsidP="00000000" w:rsidRDefault="00000000" w:rsidRPr="00000000" w14:paraId="00000A53">
            <w:pPr>
              <w:numPr>
                <w:ilvl w:val="1"/>
                <w:numId w:val="16"/>
              </w:numPr>
              <w:ind w:left="1440" w:hanging="360"/>
            </w:pPr>
            <w:r w:rsidDel="00000000" w:rsidR="00000000" w:rsidRPr="00000000">
              <w:rPr>
                <w:rtl w:val="0"/>
              </w:rPr>
              <w:t xml:space="preserve">50/5 for central lung/mediastinal/cervical.</w:t>
            </w:r>
          </w:p>
          <w:p w:rsidR="00000000" w:rsidDel="00000000" w:rsidP="00000000" w:rsidRDefault="00000000" w:rsidRPr="00000000" w14:paraId="00000A54">
            <w:pPr>
              <w:numPr>
                <w:ilvl w:val="0"/>
                <w:numId w:val="16"/>
              </w:numPr>
            </w:pPr>
            <w:r w:rsidDel="00000000" w:rsidR="00000000" w:rsidRPr="00000000">
              <w:rPr>
                <w:rtl w:val="0"/>
              </w:rPr>
              <w:t xml:space="preserve">6 G3 toxicity (3 pneumonitis, 2 colitis, 1 hepatitis). 10% dose limiting toxicity.</w:t>
            </w:r>
          </w:p>
          <w:p w:rsidR="00000000" w:rsidDel="00000000" w:rsidP="00000000" w:rsidRDefault="00000000" w:rsidRPr="00000000" w14:paraId="00000A55">
            <w:pPr>
              <w:numPr>
                <w:ilvl w:val="0"/>
                <w:numId w:val="16"/>
              </w:numPr>
            </w:pPr>
            <w:r w:rsidDel="00000000" w:rsidR="00000000" w:rsidRPr="00000000">
              <w:rPr>
                <w:rtl w:val="0"/>
              </w:rPr>
              <w:t xml:space="preserve">G3 RP in 13% of pts (n=3/23) receiving lung SBRT.</w:t>
            </w:r>
          </w:p>
          <w:p w:rsidR="00000000" w:rsidDel="00000000" w:rsidP="00000000" w:rsidRDefault="00000000" w:rsidRPr="00000000" w14:paraId="00000A56">
            <w:pPr>
              <w:numPr>
                <w:ilvl w:val="0"/>
                <w:numId w:val="16"/>
              </w:numPr>
              <w:rPr>
                <w:i w:val="1"/>
              </w:rPr>
            </w:pPr>
            <w:r w:rsidDel="00000000" w:rsidR="00000000" w:rsidRPr="00000000">
              <w:rPr>
                <w:rtl w:val="0"/>
              </w:rPr>
              <w:t xml:space="preserve">Objective response 13.5% (2 CR, 8 PR, 21 SD, 38 PD). </w:t>
            </w:r>
            <w:r w:rsidDel="00000000" w:rsidR="00000000" w:rsidRPr="00000000">
              <w:rPr>
                <w:rtl w:val="0"/>
              </w:rPr>
            </w:r>
          </w:p>
        </w:tc>
      </w:tr>
    </w:tbl>
    <w:p w:rsidR="00000000" w:rsidDel="00000000" w:rsidP="00000000" w:rsidRDefault="00000000" w:rsidRPr="00000000" w14:paraId="00000A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58">
      <w:pPr>
        <w:numPr>
          <w:ilvl w:val="0"/>
          <w:numId w:val="5"/>
        </w:numPr>
      </w:pPr>
      <w:r w:rsidDel="00000000" w:rsidR="00000000" w:rsidRPr="00000000">
        <w:rPr>
          <w:b w:val="1"/>
          <w:rtl w:val="0"/>
        </w:rPr>
        <w:t xml:space="preserve">Radiation + Immunotherapy induced lymphopenia? </w:t>
      </w:r>
      <w:r w:rsidDel="00000000" w:rsidR="00000000" w:rsidRPr="00000000">
        <w:rPr>
          <w:rtl w:val="0"/>
        </w:rPr>
        <w:t xml:space="preserve">[</w:t>
      </w:r>
      <w:hyperlink r:id="rId580">
        <w:r w:rsidDel="00000000" w:rsidR="00000000" w:rsidRPr="00000000">
          <w:rPr>
            <w:rtl w:val="0"/>
          </w:rPr>
          <w:t xml:space="preserve">Pike NEJM '18]</w:t>
        </w:r>
      </w:hyperlink>
      <w:r w:rsidDel="00000000" w:rsidR="00000000" w:rsidRPr="00000000">
        <w:rPr>
          <w:rtl w:val="0"/>
        </w:rPr>
      </w:r>
    </w:p>
    <w:bookmarkStart w:colFirst="0" w:colLast="0" w:name="kix.qj551uc8njgn" w:id="170"/>
    <w:bookmarkEnd w:id="170"/>
    <w:p w:rsidR="00000000" w:rsidDel="00000000" w:rsidP="00000000" w:rsidRDefault="00000000" w:rsidRPr="00000000" w14:paraId="00000A59">
      <w:pPr>
        <w:numPr>
          <w:ilvl w:val="0"/>
          <w:numId w:val="5"/>
        </w:numPr>
      </w:pPr>
      <w:r w:rsidDel="00000000" w:rsidR="00000000" w:rsidRPr="00000000">
        <w:rPr>
          <w:b w:val="1"/>
          <w:rtl w:val="0"/>
        </w:rPr>
        <w:t xml:space="preserve">Pembro-RT Trial </w:t>
      </w:r>
      <w:r w:rsidDel="00000000" w:rsidR="00000000" w:rsidRPr="00000000">
        <w:rPr>
          <w:rtl w:val="0"/>
        </w:rPr>
        <w:t xml:space="preserve">[</w:t>
      </w:r>
      <w:hyperlink r:id="rId581">
        <w:r w:rsidDel="00000000" w:rsidR="00000000" w:rsidRPr="00000000">
          <w:rPr>
            <w:rtl w:val="0"/>
          </w:rPr>
          <w:t xml:space="preserve">Theelen ASCO '18</w:t>
        </w:r>
      </w:hyperlink>
      <w:r w:rsidDel="00000000" w:rsidR="00000000" w:rsidRPr="00000000">
        <w:rPr>
          <w:rtl w:val="0"/>
        </w:rPr>
        <w:t xml:space="preserve">, </w:t>
      </w:r>
      <w:hyperlink r:id="rId582">
        <w:r w:rsidDel="00000000" w:rsidR="00000000" w:rsidRPr="00000000">
          <w:rPr>
            <w:rtl w:val="0"/>
          </w:rPr>
          <w:t xml:space="preserve">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SBRT→ Pembro within 7d after the end of SBRT</w:t>
      </w:r>
      <w:r w:rsidDel="00000000" w:rsidR="00000000" w:rsidRPr="00000000">
        <w:rPr>
          <w:rtl w:val="0"/>
        </w:rPr>
        <w:t xml:space="preserve">.</w:t>
        <w:br w:type="textWrapping"/>
        <w:t xml:space="preserve">TBL </w:t>
      </w:r>
      <w:hyperlink r:id="rId583">
        <w:r w:rsidDel="00000000" w:rsidR="00000000" w:rsidRPr="00000000">
          <w:rPr>
            <w:vertAlign w:val="superscript"/>
            <w:rtl w:val="0"/>
          </w:rPr>
          <w:t xml:space="preserve">QS</w:t>
        </w:r>
      </w:hyperlink>
      <w:r w:rsidDel="00000000" w:rsidR="00000000" w:rsidRPr="00000000">
        <w:rPr>
          <w:rtl w:val="0"/>
        </w:rPr>
        <w:t xml:space="preserve">: Inserting a quick shot of SBRT prior to pembro for refractory NSCLC is clearly safe and may double response rates, suggesting it is more practical than not to extrapolate Gomez data in the setting of pembro.</w:t>
      </w:r>
    </w:p>
    <w:p w:rsidR="00000000" w:rsidDel="00000000" w:rsidP="00000000" w:rsidRDefault="00000000" w:rsidRPr="00000000" w14:paraId="00000A5A">
      <w:pPr>
        <w:numPr>
          <w:ilvl w:val="1"/>
          <w:numId w:val="5"/>
        </w:numPr>
        <w:ind w:left="1440" w:hanging="360"/>
      </w:pPr>
      <w:r w:rsidDel="00000000" w:rsidR="00000000" w:rsidRPr="00000000">
        <w:rPr>
          <w:rFonts w:ascii="Gungsuh" w:cs="Gungsuh" w:eastAsia="Gungsuh" w:hAnsi="Gungsuh"/>
          <w:rtl w:val="0"/>
        </w:rPr>
        <w:t xml:space="preserve">76 pts. ≥ 2nd line chemo for advanced NSCLC. Bx of tumor at baseline and after 2c pembro.</w:t>
      </w:r>
    </w:p>
    <w:p w:rsidR="00000000" w:rsidDel="00000000" w:rsidP="00000000" w:rsidRDefault="00000000" w:rsidRPr="00000000" w14:paraId="00000A5B">
      <w:pPr>
        <w:numPr>
          <w:ilvl w:val="2"/>
          <w:numId w:val="5"/>
        </w:numPr>
        <w:ind w:left="2160" w:hanging="360"/>
      </w:pPr>
      <w:r w:rsidDel="00000000" w:rsidR="00000000" w:rsidRPr="00000000">
        <w:rPr>
          <w:rFonts w:ascii="Gungsuh" w:cs="Gungsuh" w:eastAsia="Gungsuh" w:hAnsi="Gungsuh"/>
          <w:rtl w:val="0"/>
        </w:rPr>
        <w:t xml:space="preserve">Pembro 200 q3w. PD-L1 ≥ 50% in 13→ 29% (control arm had less PD-L1). </w:t>
      </w:r>
    </w:p>
    <w:p w:rsidR="00000000" w:rsidDel="00000000" w:rsidP="00000000" w:rsidRDefault="00000000" w:rsidRPr="00000000" w14:paraId="00000A5C">
      <w:pPr>
        <w:numPr>
          <w:ilvl w:val="2"/>
          <w:numId w:val="5"/>
        </w:numPr>
        <w:ind w:left="2160" w:hanging="360"/>
      </w:pPr>
      <w:r w:rsidDel="00000000" w:rsidR="00000000" w:rsidRPr="00000000">
        <w:rPr>
          <w:rtl w:val="0"/>
        </w:rPr>
        <w:t xml:space="preserve">SBRT 24/3 within 7 days prior to the first cycle.</w:t>
      </w:r>
    </w:p>
    <w:p w:rsidR="00000000" w:rsidDel="00000000" w:rsidP="00000000" w:rsidRDefault="00000000" w:rsidRPr="00000000" w14:paraId="00000A5D">
      <w:pPr>
        <w:numPr>
          <w:ilvl w:val="1"/>
          <w:numId w:val="5"/>
        </w:numPr>
        <w:ind w:left="1440" w:hanging="360"/>
      </w:pPr>
      <w:r w:rsidDel="00000000" w:rsidR="00000000" w:rsidRPr="00000000">
        <w:rPr>
          <w:rFonts w:ascii="Cardo" w:cs="Cardo" w:eastAsia="Cardo" w:hAnsi="Cardo"/>
          <w:rtl w:val="0"/>
        </w:rPr>
        <w:t xml:space="preserve">12w ORR ~18→ 36% (p=0.07). MPFS ~1.9→ 6.6 mo (p=0.19), MS ~7.6→ 15.9 mo (p=0.16).</w:t>
      </w:r>
    </w:p>
    <w:p w:rsidR="00000000" w:rsidDel="00000000" w:rsidP="00000000" w:rsidRDefault="00000000" w:rsidRPr="00000000" w14:paraId="00000A5E">
      <w:pPr>
        <w:numPr>
          <w:ilvl w:val="2"/>
          <w:numId w:val="5"/>
        </w:numPr>
        <w:ind w:left="2160" w:hanging="360"/>
      </w:pPr>
      <w:r w:rsidDel="00000000" w:rsidR="00000000" w:rsidRPr="00000000">
        <w:rPr>
          <w:rtl w:val="0"/>
        </w:rPr>
        <w:t xml:space="preserve">Improvements in ORR with SBRT are most marked in patients who have a PD-L1 of 0%.</w:t>
      </w:r>
    </w:p>
    <w:p w:rsidR="00000000" w:rsidDel="00000000" w:rsidP="00000000" w:rsidRDefault="00000000" w:rsidRPr="00000000" w14:paraId="00000A5F">
      <w:pPr>
        <w:numPr>
          <w:ilvl w:val="2"/>
          <w:numId w:val="5"/>
        </w:numPr>
        <w:ind w:left="2160" w:hanging="360"/>
      </w:pPr>
      <w:r w:rsidDel="00000000" w:rsidR="00000000" w:rsidRPr="00000000">
        <w:rPr>
          <w:rtl w:val="0"/>
        </w:rPr>
        <w:t xml:space="preserve">PD-L1 was not balanced between groups, which may have confounded outcomes.</w:t>
      </w:r>
    </w:p>
    <w:p w:rsidR="00000000" w:rsidDel="00000000" w:rsidP="00000000" w:rsidRDefault="00000000" w:rsidRPr="00000000" w14:paraId="00000A60">
      <w:pPr>
        <w:numPr>
          <w:ilvl w:val="1"/>
          <w:numId w:val="5"/>
        </w:numPr>
        <w:ind w:left="1440" w:hanging="360"/>
      </w:pPr>
      <w:r w:rsidDel="00000000" w:rsidR="00000000" w:rsidRPr="00000000">
        <w:rPr>
          <w:rtl w:val="0"/>
        </w:rPr>
        <w:t xml:space="preserve">G3+ in ~20%. Most commonly fatigue, nausea, fever, hypothyroidism.</w:t>
      </w:r>
      <w:r w:rsidDel="00000000" w:rsidR="00000000" w:rsidRPr="00000000">
        <w:rPr>
          <w:rtl w:val="0"/>
        </w:rPr>
      </w:r>
    </w:p>
    <w:p w:rsidR="00000000" w:rsidDel="00000000" w:rsidP="00000000" w:rsidRDefault="00000000" w:rsidRPr="00000000" w14:paraId="00000A61">
      <w:pPr>
        <w:numPr>
          <w:ilvl w:val="0"/>
          <w:numId w:val="5"/>
        </w:numPr>
        <w:rPr>
          <w:b w:val="1"/>
          <w:u w:val="none"/>
        </w:rPr>
      </w:pPr>
      <w:r w:rsidDel="00000000" w:rsidR="00000000" w:rsidRPr="00000000">
        <w:rPr>
          <w:b w:val="1"/>
          <w:rtl w:val="0"/>
        </w:rPr>
        <w:t xml:space="preserve">SBRT prior to ICI may be superior for resected melanoma brain mets </w:t>
      </w:r>
      <w:r w:rsidDel="00000000" w:rsidR="00000000" w:rsidRPr="00000000">
        <w:rPr>
          <w:rtl w:val="0"/>
        </w:rPr>
        <w:t xml:space="preserve">[</w:t>
      </w:r>
      <w:hyperlink r:id="rId584">
        <w:r w:rsidDel="00000000" w:rsidR="00000000" w:rsidRPr="00000000">
          <w:rPr>
            <w:rtl w:val="0"/>
          </w:rPr>
          <w:t xml:space="preserve">Pomeranz Krummel IJROBP '20</w:t>
        </w:r>
      </w:hyperlink>
      <w:r w:rsidDel="00000000" w:rsidR="00000000" w:rsidRPr="00000000">
        <w:rPr>
          <w:rtl w:val="0"/>
        </w:rPr>
        <w:t xml:space="preserve">]: Retro. </w:t>
      </w:r>
    </w:p>
    <w:p w:rsidR="00000000" w:rsidDel="00000000" w:rsidP="00000000" w:rsidRDefault="00000000" w:rsidRPr="00000000" w14:paraId="00000A62">
      <w:pPr>
        <w:ind w:firstLine="720"/>
        <w:rPr/>
      </w:pPr>
      <w:r w:rsidDel="00000000" w:rsidR="00000000" w:rsidRPr="00000000">
        <w:rPr>
          <w:rtl w:val="0"/>
        </w:rPr>
        <w:t xml:space="preserve">TBL </w:t>
      </w:r>
      <w:r w:rsidDel="00000000" w:rsidR="00000000" w:rsidRPr="00000000">
        <w:rPr>
          <w:highlight w:val="green"/>
          <w:vertAlign w:val="superscript"/>
          <w:rtl w:val="0"/>
        </w:rPr>
        <w:t xml:space="preserve">QS</w:t>
      </w:r>
      <w:r w:rsidDel="00000000" w:rsidR="00000000" w:rsidRPr="00000000">
        <w:rPr>
          <w:rtl w:val="0"/>
        </w:rPr>
        <w:t xml:space="preserve">: Radiation to melanoma brain mets induces changes in the NF-kB signaling pathway that appear to prime a response to subsequent ICI.</w:t>
      </w:r>
    </w:p>
    <w:p w:rsidR="00000000" w:rsidDel="00000000" w:rsidP="00000000" w:rsidRDefault="00000000" w:rsidRPr="00000000" w14:paraId="00000A63">
      <w:pPr>
        <w:numPr>
          <w:ilvl w:val="1"/>
          <w:numId w:val="5"/>
        </w:numPr>
        <w:ind w:left="1440" w:hanging="360"/>
        <w:rPr>
          <w:u w:val="none"/>
        </w:rPr>
      </w:pPr>
      <w:r w:rsidDel="00000000" w:rsidR="00000000" w:rsidRPr="00000000">
        <w:rPr>
          <w:rFonts w:ascii="Cardo" w:cs="Cardo" w:eastAsia="Cardo" w:hAnsi="Cardo"/>
          <w:rtl w:val="0"/>
        </w:rPr>
        <w:t xml:space="preserve">Only 17 patients. RT→ ICI is associated with better survival than ICI→ RT.</w:t>
      </w:r>
    </w:p>
    <w:p w:rsidR="00000000" w:rsidDel="00000000" w:rsidP="00000000" w:rsidRDefault="00000000" w:rsidRPr="00000000" w14:paraId="00000A64">
      <w:pPr>
        <w:numPr>
          <w:ilvl w:val="0"/>
          <w:numId w:val="5"/>
        </w:numPr>
        <w:rPr>
          <w:b w:val="1"/>
          <w:u w:val="none"/>
        </w:rPr>
      </w:pPr>
      <w:r w:rsidDel="00000000" w:rsidR="00000000" w:rsidRPr="00000000">
        <w:rPr>
          <w:b w:val="1"/>
          <w:rtl w:val="0"/>
        </w:rPr>
        <w:t xml:space="preserve">Colitis and Immunotherapy</w:t>
      </w:r>
      <w:r w:rsidDel="00000000" w:rsidR="00000000" w:rsidRPr="00000000">
        <w:rPr>
          <w:rtl w:val="0"/>
        </w:rPr>
        <w:t xml:space="preserve"> </w:t>
      </w:r>
      <w:hyperlink r:id="rId585">
        <w:r w:rsidDel="00000000" w:rsidR="00000000" w:rsidRPr="00000000">
          <w:rPr>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86">
        <w:r w:rsidDel="00000000" w:rsidR="00000000" w:rsidRPr="00000000">
          <w:rPr>
            <w:rtl w:val="0"/>
          </w:rPr>
          <w:t xml:space="preserve">Abu-Sbeih JCO '19</w:t>
        </w:r>
      </w:hyperlink>
      <w:r w:rsidDel="00000000" w:rsidR="00000000" w:rsidRPr="00000000">
        <w:rPr>
          <w:rtl w:val="0"/>
        </w:rPr>
        <w:t xml:space="preserve">]: Retro. What happens if ICI is re-initiated?</w:t>
      </w:r>
    </w:p>
    <w:p w:rsidR="00000000" w:rsidDel="00000000" w:rsidP="00000000" w:rsidRDefault="00000000" w:rsidRPr="00000000" w14:paraId="00000A65">
      <w:pPr>
        <w:numPr>
          <w:ilvl w:val="1"/>
          <w:numId w:val="5"/>
        </w:numPr>
        <w:ind w:left="1440" w:hanging="360"/>
        <w:rPr>
          <w:u w:val="none"/>
        </w:rPr>
      </w:pPr>
      <w:r w:rsidDel="00000000" w:rsidR="00000000" w:rsidRPr="00000000">
        <w:rPr>
          <w:rtl w:val="0"/>
        </w:rPr>
        <w:t xml:space="preserve">167 patients. CTLA-4 in 32 pts, PD-(L)1 in 135 pts. Re-started immune checkpoint inhibition at median of 49d.</w:t>
      </w:r>
    </w:p>
    <w:p w:rsidR="00000000" w:rsidDel="00000000" w:rsidP="00000000" w:rsidRDefault="00000000" w:rsidRPr="00000000" w14:paraId="00000A66">
      <w:pPr>
        <w:numPr>
          <w:ilvl w:val="1"/>
          <w:numId w:val="5"/>
        </w:numPr>
        <w:ind w:left="1440" w:hanging="360"/>
        <w:rPr>
          <w:u w:val="none"/>
        </w:rPr>
      </w:pPr>
      <w:r w:rsidDel="00000000" w:rsidR="00000000" w:rsidRPr="00000000">
        <w:rPr>
          <w:rtl w:val="0"/>
        </w:rPr>
        <w:t xml:space="preserve">Recurrent colitis in 1/3 of patients at a median of 53d, mostly G1-2.</w:t>
      </w:r>
    </w:p>
    <w:p w:rsidR="00000000" w:rsidDel="00000000" w:rsidP="00000000" w:rsidRDefault="00000000" w:rsidRPr="00000000" w14:paraId="00000A67">
      <w:pPr>
        <w:numPr>
          <w:ilvl w:val="1"/>
          <w:numId w:val="5"/>
        </w:numPr>
        <w:ind w:left="1440" w:hanging="360"/>
        <w:rPr>
          <w:u w:val="none"/>
        </w:rPr>
      </w:pPr>
      <w:r w:rsidDel="00000000" w:rsidR="00000000" w:rsidRPr="00000000">
        <w:rPr>
          <w:rtl w:val="0"/>
        </w:rPr>
        <w:t xml:space="preserve">Risk of immune mediated diarrhea and colitis lower if resuming PD-(L)1 than resumption of CTLA-4 therapy.</w:t>
      </w:r>
    </w:p>
    <w:p w:rsidR="00000000" w:rsidDel="00000000" w:rsidP="00000000" w:rsidRDefault="00000000" w:rsidRPr="00000000" w14:paraId="00000A68">
      <w:pPr>
        <w:numPr>
          <w:ilvl w:val="0"/>
          <w:numId w:val="5"/>
        </w:numPr>
        <w:rPr>
          <w:u w:val="none"/>
        </w:rPr>
      </w:pPr>
      <w:r w:rsidDel="00000000" w:rsidR="00000000" w:rsidRPr="00000000">
        <w:rPr>
          <w:b w:val="1"/>
          <w:rtl w:val="0"/>
        </w:rPr>
        <w:t xml:space="preserve">Colitis in patients with IBD </w:t>
      </w:r>
      <w:hyperlink r:id="rId587">
        <w:r w:rsidDel="00000000" w:rsidR="00000000" w:rsidRPr="00000000">
          <w:rPr>
            <w:vertAlign w:val="superscript"/>
            <w:rtl w:val="0"/>
          </w:rPr>
          <w:t xml:space="preserve">QS</w:t>
        </w:r>
      </w:hyperlink>
      <w:hyperlink r:id="rId588">
        <w:r w:rsidDel="00000000" w:rsidR="00000000" w:rsidRPr="00000000">
          <w:rPr>
            <w:rtl w:val="0"/>
          </w:rPr>
          <w:t xml:space="preserve"> </w:t>
        </w:r>
      </w:hyperlink>
      <w:r w:rsidDel="00000000" w:rsidR="00000000" w:rsidRPr="00000000">
        <w:rPr>
          <w:rtl w:val="0"/>
        </w:rPr>
        <w:t xml:space="preserve">[</w:t>
      </w:r>
      <w:hyperlink r:id="rId589">
        <w:r w:rsidDel="00000000" w:rsidR="00000000" w:rsidRPr="00000000">
          <w:rPr>
            <w:rtl w:val="0"/>
          </w:rPr>
          <w:t xml:space="preserve">Abu-Sbeih JCO '20</w:t>
        </w:r>
      </w:hyperlink>
      <w:r w:rsidDel="00000000" w:rsidR="00000000" w:rsidRPr="00000000">
        <w:rPr>
          <w:rtl w:val="0"/>
        </w:rPr>
        <w:t xml:space="preserve">]: Retro. </w:t>
      </w:r>
      <w:r w:rsidDel="00000000" w:rsidR="00000000" w:rsidRPr="00000000">
        <w:rPr>
          <w:b w:val="1"/>
          <w:rtl w:val="0"/>
        </w:rPr>
        <w:t xml:space="preserve">± IBD</w:t>
      </w:r>
      <w:r w:rsidDel="00000000" w:rsidR="00000000" w:rsidRPr="00000000">
        <w:rPr>
          <w:rtl w:val="0"/>
        </w:rPr>
        <w:t xml:space="preserve">.</w:t>
      </w:r>
    </w:p>
    <w:p w:rsidR="00000000" w:rsidDel="00000000" w:rsidP="00000000" w:rsidRDefault="00000000" w:rsidRPr="00000000" w14:paraId="00000A69">
      <w:pPr>
        <w:numPr>
          <w:ilvl w:val="1"/>
          <w:numId w:val="5"/>
        </w:numPr>
        <w:ind w:left="1440" w:hanging="360"/>
        <w:rPr>
          <w:u w:val="none"/>
        </w:rPr>
      </w:pPr>
      <w:r w:rsidDel="00000000" w:rsidR="00000000" w:rsidRPr="00000000">
        <w:rPr>
          <w:rtl w:val="0"/>
        </w:rPr>
        <w:t xml:space="preserve">102 pts, only 17 pts CTLA-4 while remainder PD-1 or PD-L1 monotherapy. </w:t>
      </w:r>
    </w:p>
    <w:p w:rsidR="00000000" w:rsidDel="00000000" w:rsidP="00000000" w:rsidRDefault="00000000" w:rsidRPr="00000000" w14:paraId="00000A6A">
      <w:pPr>
        <w:numPr>
          <w:ilvl w:val="2"/>
          <w:numId w:val="5"/>
        </w:numPr>
        <w:ind w:left="2160" w:hanging="360"/>
        <w:rPr>
          <w:u w:val="none"/>
        </w:rPr>
      </w:pPr>
      <w:r w:rsidDel="00000000" w:rsidR="00000000" w:rsidRPr="00000000">
        <w:rPr>
          <w:rtl w:val="0"/>
        </w:rPr>
        <w:t xml:space="preserve">Half Crohn's, half UC. Median time from the last active IBD episode to immunotherapy was 5y. </w:t>
      </w:r>
    </w:p>
    <w:p w:rsidR="00000000" w:rsidDel="00000000" w:rsidP="00000000" w:rsidRDefault="00000000" w:rsidRPr="00000000" w14:paraId="00000A6B">
      <w:pPr>
        <w:numPr>
          <w:ilvl w:val="2"/>
          <w:numId w:val="5"/>
        </w:numPr>
        <w:ind w:left="2160" w:hanging="360"/>
        <w:rPr>
          <w:u w:val="none"/>
        </w:rPr>
      </w:pPr>
      <w:r w:rsidDel="00000000" w:rsidR="00000000" w:rsidRPr="00000000">
        <w:rPr>
          <w:rtl w:val="0"/>
        </w:rPr>
        <w:t xml:space="preserve">Nearly half of pts were not receiving treatment for IBD.</w:t>
      </w:r>
    </w:p>
    <w:p w:rsidR="00000000" w:rsidDel="00000000" w:rsidP="00000000" w:rsidRDefault="00000000" w:rsidRPr="00000000" w14:paraId="00000A6C">
      <w:pPr>
        <w:numPr>
          <w:ilvl w:val="1"/>
          <w:numId w:val="5"/>
        </w:numPr>
        <w:ind w:left="1440" w:hanging="360"/>
        <w:rPr>
          <w:u w:val="none"/>
        </w:rPr>
      </w:pPr>
      <w:r w:rsidDel="00000000" w:rsidR="00000000" w:rsidRPr="00000000">
        <w:rPr>
          <w:rFonts w:ascii="Cardo" w:cs="Cardo" w:eastAsia="Cardo" w:hAnsi="Cardo"/>
          <w:rtl w:val="0"/>
        </w:rPr>
        <w:t xml:space="preserve">GI AE in 11→ 41% of patients after a median of 62 days. </w:t>
      </w:r>
    </w:p>
    <w:p w:rsidR="00000000" w:rsidDel="00000000" w:rsidP="00000000" w:rsidRDefault="00000000" w:rsidRPr="00000000" w14:paraId="00000A6D">
      <w:pPr>
        <w:numPr>
          <w:ilvl w:val="1"/>
          <w:numId w:val="5"/>
        </w:numPr>
        <w:ind w:left="1440" w:hanging="360"/>
        <w:rPr>
          <w:u w:val="none"/>
        </w:rPr>
      </w:pPr>
      <w:r w:rsidDel="00000000" w:rsidR="00000000" w:rsidRPr="00000000">
        <w:rPr>
          <w:rtl w:val="0"/>
        </w:rPr>
        <w:t xml:space="preserve">G3-4 diarrhea in 21% of patients with IBD.</w:t>
      </w:r>
    </w:p>
    <w:p w:rsidR="00000000" w:rsidDel="00000000" w:rsidP="00000000" w:rsidRDefault="00000000" w:rsidRPr="00000000" w14:paraId="00000A6E">
      <w:pPr>
        <w:numPr>
          <w:ilvl w:val="1"/>
          <w:numId w:val="5"/>
        </w:numPr>
        <w:ind w:left="1440" w:hanging="360"/>
        <w:rPr>
          <w:u w:val="none"/>
        </w:rPr>
      </w:pPr>
      <w:r w:rsidDel="00000000" w:rsidR="00000000" w:rsidRPr="00000000">
        <w:rPr>
          <w:rtl w:val="0"/>
        </w:rPr>
        <w:t xml:space="preserve">No G5 AE. </w:t>
      </w:r>
    </w:p>
    <w:p w:rsidR="00000000" w:rsidDel="00000000" w:rsidP="00000000" w:rsidRDefault="00000000" w:rsidRPr="00000000" w14:paraId="00000A6F">
      <w:pPr>
        <w:numPr>
          <w:ilvl w:val="1"/>
          <w:numId w:val="5"/>
        </w:numPr>
        <w:ind w:left="1440" w:hanging="360"/>
        <w:rPr>
          <w:u w:val="none"/>
        </w:rPr>
      </w:pPr>
      <w:r w:rsidDel="00000000" w:rsidR="00000000" w:rsidRPr="00000000">
        <w:rPr>
          <w:rtl w:val="0"/>
        </w:rPr>
        <w:t xml:space="preserve">Anti CTLA-4 therapy was associated with increased risk of GI AE on UVA, but not MVA.</w:t>
      </w:r>
    </w:p>
    <w:p w:rsidR="00000000" w:rsidDel="00000000" w:rsidP="00000000" w:rsidRDefault="00000000" w:rsidRPr="00000000" w14:paraId="00000A70">
      <w:pPr>
        <w:pStyle w:val="Heading2"/>
        <w:rPr/>
      </w:pPr>
      <w:bookmarkStart w:colFirst="0" w:colLast="0" w:name="_lsa3l57w4yki" w:id="171"/>
      <w:bookmarkEnd w:id="171"/>
      <w:r w:rsidDel="00000000" w:rsidR="00000000" w:rsidRPr="00000000">
        <w:rPr>
          <w:rtl w:val="0"/>
        </w:rPr>
      </w:r>
    </w:p>
    <w:p w:rsidR="00000000" w:rsidDel="00000000" w:rsidP="00000000" w:rsidRDefault="00000000" w:rsidRPr="00000000" w14:paraId="00000A71">
      <w:pPr>
        <w:pStyle w:val="Heading2"/>
        <w:rPr/>
      </w:pPr>
      <w:bookmarkStart w:colFirst="0" w:colLast="0" w:name="_q9ptcay0swp3" w:id="172"/>
      <w:bookmarkEnd w:id="172"/>
      <w:hyperlink w:anchor="_6ociqcqctqn">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A72">
      <w:pPr>
        <w:widowControl w:val="0"/>
        <w:numPr>
          <w:ilvl w:val="0"/>
          <w:numId w:val="62"/>
        </w:numPr>
      </w:pPr>
      <w:r w:rsidDel="00000000" w:rsidR="00000000" w:rsidRPr="00000000">
        <w:rPr>
          <w:b w:val="1"/>
          <w:rtl w:val="0"/>
        </w:rPr>
        <w:t xml:space="preserve">CAR T Cells: Continuation in a revolution of immunotherapy </w:t>
      </w:r>
      <w:hyperlink r:id="rId590">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591">
        <w:r w:rsidDel="00000000" w:rsidR="00000000" w:rsidRPr="00000000">
          <w:rPr>
            <w:rtl w:val="0"/>
          </w:rPr>
          <w:t xml:space="preserve">Singh Lanc Onc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3">
      <w:pPr>
        <w:numPr>
          <w:ilvl w:val="0"/>
          <w:numId w:val="62"/>
        </w:numPr>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A74">
      <w:pPr>
        <w:numPr>
          <w:ilvl w:val="0"/>
          <w:numId w:val="62"/>
        </w:numPr>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w:t>
      </w:r>
    </w:p>
    <w:p w:rsidR="00000000" w:rsidDel="00000000" w:rsidP="00000000" w:rsidRDefault="00000000" w:rsidRPr="00000000" w14:paraId="00000A75">
      <w:pPr>
        <w:ind w:firstLine="72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A76">
      <w:pPr>
        <w:ind w:firstLine="72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A77">
      <w:pPr>
        <w:numPr>
          <w:ilvl w:val="1"/>
          <w:numId w:val="62"/>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A78">
      <w:pPr>
        <w:numPr>
          <w:ilvl w:val="1"/>
          <w:numId w:val="62"/>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A79">
      <w:pPr>
        <w:numPr>
          <w:ilvl w:val="1"/>
          <w:numId w:val="62"/>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A7A">
      <w:pPr>
        <w:numPr>
          <w:ilvl w:val="2"/>
          <w:numId w:val="62"/>
        </w:numPr>
        <w:ind w:left="2160" w:hanging="360"/>
      </w:pPr>
      <w:r w:rsidDel="00000000" w:rsidR="00000000" w:rsidRPr="00000000">
        <w:rPr>
          <w:rtl w:val="0"/>
        </w:rPr>
        <w:t xml:space="preserve">RT can upregulate ICAM1 and VCAM1. </w:t>
      </w:r>
    </w:p>
    <w:p w:rsidR="00000000" w:rsidDel="00000000" w:rsidP="00000000" w:rsidRDefault="00000000" w:rsidRPr="00000000" w14:paraId="00000A7B">
      <w:pPr>
        <w:numPr>
          <w:ilvl w:val="2"/>
          <w:numId w:val="62"/>
        </w:numPr>
        <w:ind w:left="2160" w:hanging="360"/>
      </w:pPr>
      <w:r w:rsidDel="00000000" w:rsidR="00000000" w:rsidRPr="00000000">
        <w:rPr>
          <w:rtl w:val="0"/>
        </w:rPr>
        <w:t xml:space="preserve">RT enhances chemotaxis.</w:t>
      </w:r>
    </w:p>
    <w:p w:rsidR="00000000" w:rsidDel="00000000" w:rsidP="00000000" w:rsidRDefault="00000000" w:rsidRPr="00000000" w14:paraId="00000A7C">
      <w:pPr>
        <w:numPr>
          <w:ilvl w:val="1"/>
          <w:numId w:val="62"/>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A7D">
      <w:pPr>
        <w:numPr>
          <w:ilvl w:val="1"/>
          <w:numId w:val="62"/>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A7E">
      <w:pPr>
        <w:numPr>
          <w:ilvl w:val="1"/>
          <w:numId w:val="62"/>
        </w:numPr>
        <w:ind w:left="1440" w:hanging="360"/>
      </w:pPr>
      <w:r w:rsidDel="00000000" w:rsidR="00000000" w:rsidRPr="00000000">
        <w:rPr>
          <w:rtl w:val="0"/>
        </w:rPr>
        <w:t xml:space="preserve">Radiation might have a role after leukapheresis. Perhaps there may be a beneficial effect if RT is delivered during the 2-5 week process where CAR-T 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A7F">
      <w:pPr>
        <w:numPr>
          <w:ilvl w:val="1"/>
          <w:numId w:val="62"/>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A80">
      <w:pPr>
        <w:numPr>
          <w:ilvl w:val="0"/>
          <w:numId w:val="62"/>
        </w:numPr>
      </w:pPr>
      <w:r w:rsidDel="00000000" w:rsidR="00000000" w:rsidRPr="00000000">
        <w:rPr>
          <w:b w:val="1"/>
          <w:rtl w:val="0"/>
        </w:rPr>
        <w:t xml:space="preserve">Patterns of failure following CAR-T therapy</w:t>
      </w:r>
      <w:r w:rsidDel="00000000" w:rsidR="00000000" w:rsidRPr="00000000">
        <w:rPr>
          <w:rtl w:val="0"/>
        </w:rPr>
        <w:t xml:space="preserve"> [</w:t>
      </w:r>
      <w:hyperlink r:id="rId592">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A81">
      <w:pPr>
        <w:numPr>
          <w:ilvl w:val="1"/>
          <w:numId w:val="62"/>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A82">
      <w:pPr>
        <w:numPr>
          <w:ilvl w:val="0"/>
          <w:numId w:val="62"/>
        </w:numPr>
      </w:pPr>
      <w:r w:rsidDel="00000000" w:rsidR="00000000" w:rsidRPr="00000000">
        <w:rPr>
          <w:rtl w:val="0"/>
        </w:rPr>
        <w:t xml:space="preserve">NKT cells are an alternative [</w:t>
      </w:r>
      <w:hyperlink r:id="rId593">
        <w:r w:rsidDel="00000000" w:rsidR="00000000" w:rsidRPr="00000000">
          <w:rPr>
            <w:rtl w:val="0"/>
          </w:rPr>
          <w:t xml:space="preserve">Liu Leukemia '18</w:t>
        </w:r>
      </w:hyperlink>
      <w:r w:rsidDel="00000000" w:rsidR="00000000" w:rsidRPr="00000000">
        <w:rPr>
          <w:rtl w:val="0"/>
        </w:rPr>
        <w:t xml:space="preserve">] without significant side effects [</w:t>
      </w:r>
      <w:hyperlink r:id="rId594">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83">
      <w:pPr>
        <w:numPr>
          <w:ilvl w:val="0"/>
          <w:numId w:val="62"/>
        </w:numPr>
        <w:rPr>
          <w:u w:val="none"/>
        </w:rPr>
      </w:pPr>
      <w:r w:rsidDel="00000000" w:rsidR="00000000" w:rsidRPr="00000000">
        <w:rPr>
          <w:b w:val="1"/>
          <w:rtl w:val="0"/>
        </w:rPr>
        <w:t xml:space="preserve">ELIANA </w:t>
      </w:r>
      <w:r w:rsidDel="00000000" w:rsidR="00000000" w:rsidRPr="00000000">
        <w:rPr>
          <w:rtl w:val="0"/>
        </w:rPr>
        <w:t xml:space="preserve">[</w:t>
      </w:r>
      <w:hyperlink r:id="rId595">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A84">
      <w:pPr>
        <w:numPr>
          <w:ilvl w:val="1"/>
          <w:numId w:val="62"/>
        </w:numPr>
        <w:ind w:left="1440" w:hanging="360"/>
        <w:rPr>
          <w:u w:val="none"/>
        </w:rPr>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A85">
      <w:pPr>
        <w:numPr>
          <w:ilvl w:val="1"/>
          <w:numId w:val="62"/>
        </w:numPr>
        <w:ind w:left="1440" w:hanging="360"/>
        <w:rPr>
          <w:u w:val="none"/>
        </w:rPr>
      </w:pPr>
      <w:r w:rsidDel="00000000" w:rsidR="00000000" w:rsidRPr="00000000">
        <w:rPr>
          <w:rtl w:val="0"/>
        </w:rPr>
        <w:t xml:space="preserve">3 mo ORR 81% w all pts found to be negative for minimal residual dz.</w:t>
      </w:r>
    </w:p>
    <w:p w:rsidR="00000000" w:rsidDel="00000000" w:rsidP="00000000" w:rsidRDefault="00000000" w:rsidRPr="00000000" w14:paraId="00000A86">
      <w:pPr>
        <w:numPr>
          <w:ilvl w:val="2"/>
          <w:numId w:val="62"/>
        </w:numPr>
        <w:ind w:left="2160" w:hanging="360"/>
        <w:rPr>
          <w:u w:val="none"/>
        </w:rPr>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A87">
      <w:pPr>
        <w:numPr>
          <w:ilvl w:val="1"/>
          <w:numId w:val="62"/>
        </w:numPr>
        <w:ind w:left="1440" w:hanging="360"/>
        <w:rPr>
          <w:u w:val="none"/>
        </w:rPr>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A88">
      <w:pPr>
        <w:numPr>
          <w:ilvl w:val="1"/>
          <w:numId w:val="62"/>
        </w:numPr>
        <w:ind w:left="1440" w:hanging="360"/>
        <w:rPr>
          <w:u w:val="none"/>
        </w:rPr>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A89">
      <w:pPr>
        <w:numPr>
          <w:ilvl w:val="1"/>
          <w:numId w:val="62"/>
        </w:numPr>
        <w:ind w:left="1440" w:hanging="360"/>
        <w:rPr>
          <w:u w:val="none"/>
        </w:rPr>
      </w:pPr>
      <w:r w:rsidDel="00000000" w:rsidR="00000000" w:rsidRPr="00000000">
        <w:rPr>
          <w:rtl w:val="0"/>
        </w:rPr>
        <w:t xml:space="preserve">G3-4 73%. Cytokine release syndrome in 77%, 50% of whom rec'd tocilizumab.</w:t>
      </w:r>
    </w:p>
    <w:p w:rsidR="00000000" w:rsidDel="00000000" w:rsidP="00000000" w:rsidRDefault="00000000" w:rsidRPr="00000000" w14:paraId="00000A8A">
      <w:pPr>
        <w:numPr>
          <w:ilvl w:val="1"/>
          <w:numId w:val="62"/>
        </w:numPr>
        <w:ind w:left="1440" w:hanging="360"/>
        <w:rPr>
          <w:u w:val="none"/>
        </w:rPr>
      </w:pPr>
      <w:r w:rsidDel="00000000" w:rsidR="00000000" w:rsidRPr="00000000">
        <w:rPr>
          <w:rtl w:val="0"/>
        </w:rPr>
        <w:t xml:space="preserve">Neurological events in 40% of pts managed with best supportive care, no cerebral edema reported. </w:t>
      </w:r>
    </w:p>
    <w:p w:rsidR="00000000" w:rsidDel="00000000" w:rsidP="00000000" w:rsidRDefault="00000000" w:rsidRPr="00000000" w14:paraId="00000A8B">
      <w:pPr>
        <w:ind w:left="0" w:firstLine="0"/>
        <w:rPr/>
      </w:pPr>
      <w:r w:rsidDel="00000000" w:rsidR="00000000" w:rsidRPr="00000000">
        <w:rPr>
          <w:rtl w:val="0"/>
        </w:rPr>
      </w:r>
    </w:p>
    <w:p w:rsidR="00000000" w:rsidDel="00000000" w:rsidP="00000000" w:rsidRDefault="00000000" w:rsidRPr="00000000" w14:paraId="00000A8C">
      <w:pPr>
        <w:pStyle w:val="Heading2"/>
        <w:ind w:left="0" w:firstLine="0"/>
        <w:rPr/>
      </w:pPr>
      <w:bookmarkStart w:colFirst="0" w:colLast="0" w:name="_49hlw5izyh6z" w:id="173"/>
      <w:bookmarkEnd w:id="173"/>
      <w:hyperlink w:anchor="_6ociqcqctqn">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A8D">
      <w:pPr>
        <w:numPr>
          <w:ilvl w:val="0"/>
          <w:numId w:val="62"/>
        </w:numPr>
      </w:pPr>
      <w:r w:rsidDel="00000000" w:rsidR="00000000" w:rsidRPr="00000000">
        <w:rPr>
          <w:b w:val="1"/>
          <w:rtl w:val="0"/>
        </w:rPr>
        <w:t xml:space="preserve">Sipuleucel-T</w:t>
      </w:r>
      <w:r w:rsidDel="00000000" w:rsidR="00000000" w:rsidRPr="00000000">
        <w:rPr>
          <w:rtl w:val="0"/>
        </w:rPr>
        <w:t xml:space="preserve">: A therapeutic vaccine/</w:t>
      </w:r>
      <w:r w:rsidDel="00000000" w:rsidR="00000000" w:rsidRPr="00000000">
        <w:rPr>
          <w:b w:val="1"/>
          <w:rtl w:val="0"/>
        </w:rPr>
        <w:t xml:space="preserve">adoptive cell transfer</w:t>
      </w:r>
      <w:r w:rsidDel="00000000" w:rsidR="00000000" w:rsidRPr="00000000">
        <w:rPr>
          <w:rtl w:val="0"/>
        </w:rPr>
        <w:t xml:space="preserve"> to prostatic acid phosphatase (PAP), which helps APCs mature. </w:t>
      </w:r>
    </w:p>
    <w:p w:rsidR="00000000" w:rsidDel="00000000" w:rsidP="00000000" w:rsidRDefault="00000000" w:rsidRPr="00000000" w14:paraId="00000A8E">
      <w:pPr>
        <w:numPr>
          <w:ilvl w:val="1"/>
          <w:numId w:val="62"/>
        </w:numPr>
        <w:ind w:left="1440" w:hanging="360"/>
        <w:rPr/>
      </w:pPr>
      <w:r w:rsidDel="00000000" w:rsidR="00000000" w:rsidRPr="00000000">
        <w:rPr>
          <w:b w:val="1"/>
          <w:rtl w:val="0"/>
        </w:rPr>
        <w:t xml:space="preserve">IMPACT </w:t>
      </w:r>
      <w:r w:rsidDel="00000000" w:rsidR="00000000" w:rsidRPr="00000000">
        <w:rPr>
          <w:rtl w:val="0"/>
        </w:rPr>
        <w:t xml:space="preserve">[</w:t>
      </w:r>
      <w:hyperlink r:id="rId596">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A8F">
      <w:pPr>
        <w:numPr>
          <w:ilvl w:val="2"/>
          <w:numId w:val="62"/>
        </w:numPr>
        <w:ind w:left="2160" w:hanging="360"/>
      </w:pPr>
      <w:r w:rsidDel="00000000" w:rsidR="00000000" w:rsidRPr="00000000">
        <w:rPr>
          <w:rtl w:val="0"/>
        </w:rPr>
        <w:t xml:space="preserve">512 CRPC pts. </w:t>
      </w:r>
    </w:p>
    <w:p w:rsidR="00000000" w:rsidDel="00000000" w:rsidP="00000000" w:rsidRDefault="00000000" w:rsidRPr="00000000" w14:paraId="00000A90">
      <w:pPr>
        <w:numPr>
          <w:ilvl w:val="2"/>
          <w:numId w:val="62"/>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A91">
      <w:pPr>
        <w:numPr>
          <w:ilvl w:val="2"/>
          <w:numId w:val="62"/>
        </w:numPr>
        <w:ind w:left="2160" w:hanging="360"/>
      </w:pPr>
      <w:r w:rsidDel="00000000" w:rsidR="00000000" w:rsidRPr="00000000">
        <w:rPr>
          <w:rtl w:val="0"/>
        </w:rPr>
        <w:t xml:space="preserve">No effect on time to progression was observed.</w:t>
      </w:r>
    </w:p>
    <w:p w:rsidR="00000000" w:rsidDel="00000000" w:rsidP="00000000" w:rsidRDefault="00000000" w:rsidRPr="00000000" w14:paraId="00000A92">
      <w:pPr>
        <w:numPr>
          <w:ilvl w:val="0"/>
          <w:numId w:val="62"/>
        </w:numPr>
      </w:pPr>
      <w:r w:rsidDel="00000000" w:rsidR="00000000" w:rsidRPr="00000000">
        <w:rPr>
          <w:b w:val="1"/>
          <w:rtl w:val="0"/>
        </w:rPr>
        <w:t xml:space="preserve">PROSTVAC </w:t>
      </w:r>
      <w:hyperlink r:id="rId597">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98">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r>
    </w:p>
    <w:p w:rsidR="00000000" w:rsidDel="00000000" w:rsidP="00000000" w:rsidRDefault="00000000" w:rsidRPr="00000000" w14:paraId="00000A93">
      <w:pPr>
        <w:numPr>
          <w:ilvl w:val="1"/>
          <w:numId w:val="62"/>
        </w:numPr>
        <w:ind w:left="1440" w:hanging="360"/>
      </w:pPr>
      <w:r w:rsidDel="00000000" w:rsidR="00000000" w:rsidRPr="00000000">
        <w:rPr>
          <w:rtl w:val="0"/>
        </w:rPr>
        <w:t xml:space="preserve">1297 pts. Chemo-naive mCRPC </w:t>
      </w:r>
      <w:r w:rsidDel="00000000" w:rsidR="00000000" w:rsidRPr="00000000">
        <w:rPr>
          <w:rtl w:val="0"/>
        </w:rPr>
        <w:t xml:space="preserve">newly</w:t>
      </w:r>
      <w:r w:rsidDel="00000000" w:rsidR="00000000" w:rsidRPr="00000000">
        <w:rPr>
          <w:rtl w:val="0"/>
        </w:rPr>
        <w:t xml:space="preserve"> progressed on anti-androgens. MFU 33 mo.</w:t>
      </w:r>
    </w:p>
    <w:p w:rsidR="00000000" w:rsidDel="00000000" w:rsidP="00000000" w:rsidRDefault="00000000" w:rsidRPr="00000000" w14:paraId="00000A94">
      <w:pPr>
        <w:numPr>
          <w:ilvl w:val="1"/>
          <w:numId w:val="62"/>
        </w:numPr>
        <w:ind w:left="1440" w:hanging="360"/>
        <w:rPr/>
      </w:pPr>
      <w:r w:rsidDel="00000000" w:rsidR="00000000" w:rsidRPr="00000000">
        <w:rPr>
          <w:rtl w:val="0"/>
        </w:rPr>
        <w:t xml:space="preserve">MS ~34.5 mo. 6 mo alive without events ~30%. 60% of the events were radiographic only.</w:t>
      </w:r>
    </w:p>
    <w:p w:rsidR="00000000" w:rsidDel="00000000" w:rsidP="00000000" w:rsidRDefault="00000000" w:rsidRPr="00000000" w14:paraId="00000A95">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6">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7">
      <w:pPr>
        <w:pStyle w:val="Heading1"/>
        <w:rPr>
          <w:color w:val="000000"/>
          <w:sz w:val="20"/>
          <w:szCs w:val="20"/>
        </w:rPr>
      </w:pPr>
      <w:bookmarkStart w:colFirst="0" w:colLast="0" w:name="_1alu1o9i1p4v" w:id="174"/>
      <w:bookmarkEnd w:id="174"/>
      <w:hyperlink w:anchor="_rfp7iagbw8qy">
        <w:r w:rsidDel="00000000" w:rsidR="00000000" w:rsidRPr="00000000">
          <w:rPr>
            <w:color w:val="000000"/>
            <w:sz w:val="20"/>
            <w:szCs w:val="20"/>
            <w:rtl w:val="0"/>
          </w:rPr>
          <w:t xml:space="preserve"> Misc</w:t>
        </w:r>
      </w:hyperlink>
      <w:r w:rsidDel="00000000" w:rsidR="00000000" w:rsidRPr="00000000">
        <w:rPr>
          <w:rtl w:val="0"/>
        </w:rPr>
      </w:r>
    </w:p>
    <w:p w:rsidR="00000000" w:rsidDel="00000000" w:rsidP="00000000" w:rsidRDefault="00000000" w:rsidRPr="00000000" w14:paraId="00000A98">
      <w:pPr>
        <w:numPr>
          <w:ilvl w:val="0"/>
          <w:numId w:val="66"/>
        </w:numPr>
      </w:pPr>
      <w:r w:rsidDel="00000000" w:rsidR="00000000" w:rsidRPr="00000000">
        <w:rPr>
          <w:rtl w:val="0"/>
        </w:rPr>
        <w:t xml:space="preserve">Anatomy and levels: </w:t>
      </w:r>
    </w:p>
    <w:p w:rsidR="00000000" w:rsidDel="00000000" w:rsidP="00000000" w:rsidRDefault="00000000" w:rsidRPr="00000000" w14:paraId="00000A99">
      <w:pPr>
        <w:numPr>
          <w:ilvl w:val="1"/>
          <w:numId w:val="66"/>
        </w:numPr>
        <w:ind w:left="1440" w:hanging="360"/>
      </w:pPr>
      <w:r w:rsidDel="00000000" w:rsidR="00000000" w:rsidRPr="00000000">
        <w:rPr>
          <w:rtl w:val="0"/>
        </w:rPr>
        <w:t xml:space="preserve">C3: Hyoid. </w:t>
      </w:r>
    </w:p>
    <w:p w:rsidR="00000000" w:rsidDel="00000000" w:rsidP="00000000" w:rsidRDefault="00000000" w:rsidRPr="00000000" w14:paraId="00000A9A">
      <w:pPr>
        <w:numPr>
          <w:ilvl w:val="1"/>
          <w:numId w:val="66"/>
        </w:numPr>
        <w:ind w:left="1440" w:hanging="360"/>
      </w:pPr>
      <w:r w:rsidDel="00000000" w:rsidR="00000000" w:rsidRPr="00000000">
        <w:rPr>
          <w:rtl w:val="0"/>
        </w:rPr>
        <w:t xml:space="preserve">C3-C6 Larynx.</w:t>
      </w:r>
    </w:p>
    <w:p w:rsidR="00000000" w:rsidDel="00000000" w:rsidP="00000000" w:rsidRDefault="00000000" w:rsidRPr="00000000" w14:paraId="00000A9B">
      <w:pPr>
        <w:numPr>
          <w:ilvl w:val="1"/>
          <w:numId w:val="66"/>
        </w:numPr>
        <w:ind w:left="1440" w:hanging="360"/>
      </w:pPr>
      <w:r w:rsidDel="00000000" w:rsidR="00000000" w:rsidRPr="00000000">
        <w:rPr>
          <w:rtl w:val="0"/>
        </w:rPr>
        <w:t xml:space="preserve">C5-6: TVC.</w:t>
      </w:r>
    </w:p>
    <w:p w:rsidR="00000000" w:rsidDel="00000000" w:rsidP="00000000" w:rsidRDefault="00000000" w:rsidRPr="00000000" w14:paraId="00000A9C">
      <w:pPr>
        <w:numPr>
          <w:ilvl w:val="1"/>
          <w:numId w:val="66"/>
        </w:numPr>
        <w:ind w:left="1440" w:hanging="360"/>
      </w:pPr>
      <w:r w:rsidDel="00000000" w:rsidR="00000000" w:rsidRPr="00000000">
        <w:rPr>
          <w:rtl w:val="0"/>
        </w:rPr>
        <w:t xml:space="preserve">T4-5: Carina</w:t>
      </w:r>
    </w:p>
    <w:p w:rsidR="00000000" w:rsidDel="00000000" w:rsidP="00000000" w:rsidRDefault="00000000" w:rsidRPr="00000000" w14:paraId="00000A9D">
      <w:pPr>
        <w:numPr>
          <w:ilvl w:val="1"/>
          <w:numId w:val="66"/>
        </w:numPr>
        <w:ind w:left="1440" w:hanging="360"/>
      </w:pPr>
      <w:r w:rsidDel="00000000" w:rsidR="00000000" w:rsidRPr="00000000">
        <w:rPr>
          <w:rtl w:val="0"/>
        </w:rPr>
        <w:t xml:space="preserve">T10-11: Diaphragm</w:t>
      </w:r>
    </w:p>
    <w:p w:rsidR="00000000" w:rsidDel="00000000" w:rsidP="00000000" w:rsidRDefault="00000000" w:rsidRPr="00000000" w14:paraId="00000A9E">
      <w:pPr>
        <w:numPr>
          <w:ilvl w:val="1"/>
          <w:numId w:val="66"/>
        </w:numPr>
        <w:ind w:left="1440" w:hanging="360"/>
      </w:pPr>
      <w:r w:rsidDel="00000000" w:rsidR="00000000" w:rsidRPr="00000000">
        <w:rPr>
          <w:rtl w:val="0"/>
        </w:rPr>
        <w:t xml:space="preserve">T12/L1: Celiac</w:t>
      </w:r>
    </w:p>
    <w:p w:rsidR="00000000" w:rsidDel="00000000" w:rsidP="00000000" w:rsidRDefault="00000000" w:rsidRPr="00000000" w14:paraId="00000A9F">
      <w:pPr>
        <w:numPr>
          <w:ilvl w:val="1"/>
          <w:numId w:val="66"/>
        </w:numPr>
        <w:ind w:left="1440" w:hanging="360"/>
      </w:pPr>
      <w:r w:rsidDel="00000000" w:rsidR="00000000" w:rsidRPr="00000000">
        <w:rPr>
          <w:rtl w:val="0"/>
        </w:rPr>
        <w:t xml:space="preserve">L1: SMA</w:t>
      </w:r>
    </w:p>
    <w:p w:rsidR="00000000" w:rsidDel="00000000" w:rsidP="00000000" w:rsidRDefault="00000000" w:rsidRPr="00000000" w14:paraId="00000AA0">
      <w:pPr>
        <w:numPr>
          <w:ilvl w:val="1"/>
          <w:numId w:val="66"/>
        </w:numPr>
        <w:ind w:left="1440" w:hanging="360"/>
      </w:pPr>
      <w:r w:rsidDel="00000000" w:rsidR="00000000" w:rsidRPr="00000000">
        <w:rPr>
          <w:rtl w:val="0"/>
        </w:rPr>
        <w:t xml:space="preserve">L1-L2: Pancreas. </w:t>
      </w:r>
      <w:r w:rsidDel="00000000" w:rsidR="00000000" w:rsidRPr="00000000">
        <w:rPr>
          <w:i w:val="1"/>
          <w:rtl w:val="0"/>
        </w:rPr>
        <w:t xml:space="preserve">Left crus.</w:t>
      </w:r>
    </w:p>
    <w:p w:rsidR="00000000" w:rsidDel="00000000" w:rsidP="00000000" w:rsidRDefault="00000000" w:rsidRPr="00000000" w14:paraId="00000AA1">
      <w:pPr>
        <w:numPr>
          <w:ilvl w:val="1"/>
          <w:numId w:val="66"/>
        </w:numPr>
        <w:ind w:left="1440" w:hanging="360"/>
      </w:pPr>
      <w:r w:rsidDel="00000000" w:rsidR="00000000" w:rsidRPr="00000000">
        <w:rPr>
          <w:rtl w:val="0"/>
        </w:rPr>
        <w:t xml:space="preserve">L3: IMA. </w:t>
      </w:r>
      <w:r w:rsidDel="00000000" w:rsidR="00000000" w:rsidRPr="00000000">
        <w:rPr>
          <w:i w:val="1"/>
          <w:rtl w:val="0"/>
        </w:rPr>
        <w:t xml:space="preserve">Right crus.</w:t>
      </w:r>
    </w:p>
    <w:p w:rsidR="00000000" w:rsidDel="00000000" w:rsidP="00000000" w:rsidRDefault="00000000" w:rsidRPr="00000000" w14:paraId="00000AA2">
      <w:pPr>
        <w:numPr>
          <w:ilvl w:val="1"/>
          <w:numId w:val="66"/>
        </w:numPr>
        <w:ind w:left="1440" w:hanging="360"/>
      </w:pPr>
      <w:r w:rsidDel="00000000" w:rsidR="00000000" w:rsidRPr="00000000">
        <w:rPr>
          <w:rtl w:val="0"/>
        </w:rPr>
        <w:t xml:space="preserve">Right crus L3, Left crus L2. Lowest point of pleural space can be L4.</w:t>
      </w:r>
    </w:p>
    <w:p w:rsidR="00000000" w:rsidDel="00000000" w:rsidP="00000000" w:rsidRDefault="00000000" w:rsidRPr="00000000" w14:paraId="00000AA3">
      <w:pPr>
        <w:numPr>
          <w:ilvl w:val="0"/>
          <w:numId w:val="66"/>
        </w:numPr>
      </w:pPr>
      <w:r w:rsidDel="00000000" w:rsidR="00000000" w:rsidRPr="00000000">
        <w:rPr>
          <w:rtl w:val="0"/>
        </w:rPr>
        <w:t xml:space="preserve">Level 1 - prospective, Level 2 - retrospective, Level 3 - case</w:t>
      </w:r>
    </w:p>
    <w:p w:rsidR="00000000" w:rsidDel="00000000" w:rsidP="00000000" w:rsidRDefault="00000000" w:rsidRPr="00000000" w14:paraId="00000AA4">
      <w:pPr>
        <w:numPr>
          <w:ilvl w:val="0"/>
          <w:numId w:val="66"/>
        </w:numPr>
      </w:pPr>
      <w:r w:rsidDel="00000000" w:rsidR="00000000" w:rsidRPr="00000000">
        <w:rPr>
          <w:rtl w:val="0"/>
        </w:rPr>
        <w:t xml:space="preserve">Translocations:</w:t>
      </w:r>
    </w:p>
    <w:p w:rsidR="00000000" w:rsidDel="00000000" w:rsidP="00000000" w:rsidRDefault="00000000" w:rsidRPr="00000000" w14:paraId="00000AA5">
      <w:pPr>
        <w:numPr>
          <w:ilvl w:val="1"/>
          <w:numId w:val="66"/>
        </w:numPr>
        <w:ind w:left="1440" w:hanging="360"/>
      </w:pPr>
      <w:r w:rsidDel="00000000" w:rsidR="00000000" w:rsidRPr="00000000">
        <w:rPr>
          <w:rtl w:val="0"/>
        </w:rPr>
        <w:t xml:space="preserve">t(1;13) ARMS. Fusion between FKHR gene on 13 and PAX7 on chromosome 1. t(2;13) can also be seen in ARMS (FKHR, PAX3)</w:t>
      </w:r>
    </w:p>
    <w:p w:rsidR="00000000" w:rsidDel="00000000" w:rsidP="00000000" w:rsidRDefault="00000000" w:rsidRPr="00000000" w14:paraId="00000AA6">
      <w:pPr>
        <w:numPr>
          <w:ilvl w:val="1"/>
          <w:numId w:val="66"/>
        </w:numPr>
        <w:ind w:left="1440" w:hanging="360"/>
      </w:pPr>
      <w:r w:rsidDel="00000000" w:rsidR="00000000" w:rsidRPr="00000000">
        <w:rPr>
          <w:rtl w:val="0"/>
        </w:rPr>
        <w:t xml:space="preserve">t(9;22) Philadelphia. BCR on 22 and Abl1 on 9. CML, GIST. Abl1 is TK. Imatinib.</w:t>
      </w:r>
    </w:p>
    <w:p w:rsidR="00000000" w:rsidDel="00000000" w:rsidP="00000000" w:rsidRDefault="00000000" w:rsidRPr="00000000" w14:paraId="00000AA7">
      <w:pPr>
        <w:numPr>
          <w:ilvl w:val="1"/>
          <w:numId w:val="66"/>
        </w:numPr>
        <w:ind w:left="1440" w:hanging="360"/>
      </w:pPr>
      <w:r w:rsidDel="00000000" w:rsidR="00000000" w:rsidRPr="00000000">
        <w:rPr>
          <w:rtl w:val="0"/>
        </w:rPr>
        <w:t xml:space="preserve">t(11;22) Ewings. EWS on 22 and FLI1 on 11. </w:t>
      </w:r>
    </w:p>
    <w:p w:rsidR="00000000" w:rsidDel="00000000" w:rsidP="00000000" w:rsidRDefault="00000000" w:rsidRPr="00000000" w14:paraId="00000AA8">
      <w:pPr>
        <w:ind w:left="0" w:firstLine="0"/>
        <w:rPr/>
      </w:pPr>
      <w:r w:rsidDel="00000000" w:rsidR="00000000" w:rsidRPr="00000000">
        <w:rPr>
          <w:rtl w:val="0"/>
        </w:rPr>
        <w:t xml:space="preserve">Board pearls</w:t>
      </w:r>
    </w:p>
    <w:p w:rsidR="00000000" w:rsidDel="00000000" w:rsidP="00000000" w:rsidRDefault="00000000" w:rsidRPr="00000000" w14:paraId="00000AA9">
      <w:pPr>
        <w:numPr>
          <w:ilvl w:val="0"/>
          <w:numId w:val="69"/>
        </w:numPr>
      </w:pPr>
      <w:r w:rsidDel="00000000" w:rsidR="00000000" w:rsidRPr="00000000">
        <w:rPr>
          <w:rtl w:val="0"/>
        </w:rPr>
        <w:t xml:space="preserve">"I would have a balanced discussion"</w:t>
      </w:r>
    </w:p>
    <w:p w:rsidR="00000000" w:rsidDel="00000000" w:rsidP="00000000" w:rsidRDefault="00000000" w:rsidRPr="00000000" w14:paraId="00000AAA">
      <w:pPr>
        <w:numPr>
          <w:ilvl w:val="0"/>
          <w:numId w:val="69"/>
        </w:numPr>
      </w:pPr>
      <w:r w:rsidDel="00000000" w:rsidR="00000000" w:rsidRPr="00000000">
        <w:rPr>
          <w:rtl w:val="0"/>
        </w:rPr>
        <w:t xml:space="preserve">"Even though this is 3D, I would contour all targets and adjust fields to have a margin on PTV"</w:t>
      </w:r>
    </w:p>
    <w:p w:rsidR="00000000" w:rsidDel="00000000" w:rsidP="00000000" w:rsidRDefault="00000000" w:rsidRPr="00000000" w14:paraId="00000AAB">
      <w:pPr>
        <w:ind w:firstLine="720"/>
        <w:rPr/>
      </w:pPr>
      <w:r w:rsidDel="00000000" w:rsidR="00000000" w:rsidRPr="00000000">
        <w:rPr>
          <w:rtl w:val="0"/>
        </w:rPr>
      </w:r>
    </w:p>
    <w:p w:rsidR="00000000" w:rsidDel="00000000" w:rsidP="00000000" w:rsidRDefault="00000000" w:rsidRPr="00000000" w14:paraId="00000AAC">
      <w:pPr>
        <w:ind w:left="0" w:firstLine="0"/>
        <w:rPr/>
      </w:pPr>
      <w:r w:rsidDel="00000000" w:rsidR="00000000" w:rsidRPr="00000000">
        <w:rPr>
          <w:rtl w:val="0"/>
        </w:rPr>
      </w:r>
    </w:p>
    <w:p w:rsidR="00000000" w:rsidDel="00000000" w:rsidP="00000000" w:rsidRDefault="00000000" w:rsidRPr="00000000" w14:paraId="00000AAD">
      <w:pPr>
        <w:pStyle w:val="Heading3"/>
        <w:spacing w:line="240" w:lineRule="auto"/>
        <w:rPr/>
      </w:pPr>
      <w:bookmarkStart w:colFirst="0" w:colLast="0" w:name="_g7xdrt6850ra" w:id="175"/>
      <w:bookmarkEnd w:id="175"/>
      <w:r w:rsidDel="00000000" w:rsidR="00000000" w:rsidRPr="00000000">
        <w:rPr>
          <w:rtl w:val="0"/>
        </w:rPr>
        <w:t xml:space="preserve">Drugs</w:t>
      </w:r>
    </w:p>
    <w:p w:rsidR="00000000" w:rsidDel="00000000" w:rsidP="00000000" w:rsidRDefault="00000000" w:rsidRPr="00000000" w14:paraId="00000AAE">
      <w:pPr>
        <w:numPr>
          <w:ilvl w:val="0"/>
          <w:numId w:val="12"/>
        </w:numPr>
      </w:pPr>
      <w:r w:rsidDel="00000000" w:rsidR="00000000" w:rsidRPr="00000000">
        <w:rPr>
          <w:rtl w:val="0"/>
        </w:rPr>
        <w:t xml:space="preserve">Dasatinib and imatinib for philly chromosome</w:t>
      </w:r>
    </w:p>
    <w:p w:rsidR="00000000" w:rsidDel="00000000" w:rsidP="00000000" w:rsidRDefault="00000000" w:rsidRPr="00000000" w14:paraId="00000AAF">
      <w:pPr>
        <w:numPr>
          <w:ilvl w:val="0"/>
          <w:numId w:val="12"/>
        </w:numPr>
      </w:pPr>
      <w:r w:rsidDel="00000000" w:rsidR="00000000" w:rsidRPr="00000000">
        <w:rPr>
          <w:rtl w:val="0"/>
        </w:rPr>
        <w:t xml:space="preserve">Pazopanib can inhibit angio in STS and RCC (PDGFR, VEGFR, FGFR, c-kit)</w:t>
      </w:r>
    </w:p>
    <w:p w:rsidR="00000000" w:rsidDel="00000000" w:rsidP="00000000" w:rsidRDefault="00000000" w:rsidRPr="00000000" w14:paraId="00000AB0">
      <w:pPr>
        <w:numPr>
          <w:ilvl w:val="0"/>
          <w:numId w:val="12"/>
        </w:numPr>
      </w:pPr>
      <w:r w:rsidDel="00000000" w:rsidR="00000000" w:rsidRPr="00000000">
        <w:rPr>
          <w:rtl w:val="0"/>
        </w:rPr>
        <w:t xml:space="preserve">Sunitinib for PDGFR, VEGFR and c-kit</w:t>
      </w:r>
    </w:p>
    <w:p w:rsidR="00000000" w:rsidDel="00000000" w:rsidP="00000000" w:rsidRDefault="00000000" w:rsidRPr="00000000" w14:paraId="00000AB1">
      <w:pPr>
        <w:numPr>
          <w:ilvl w:val="0"/>
          <w:numId w:val="12"/>
        </w:numPr>
      </w:pPr>
      <w:r w:rsidDel="00000000" w:rsidR="00000000" w:rsidRPr="00000000">
        <w:rPr>
          <w:rtl w:val="0"/>
        </w:rPr>
        <w:t xml:space="preserve">Erlotinib for EGFR</w:t>
      </w: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rdo"/>
  <w:font w:name="Gungsuh"/>
  <w:font w:name="Arial"/>
  <w:font w:name="Hanu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3">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2">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before="0" w:line="259" w:lineRule="auto"/>
      <w:ind w:left="10" w:hanging="10"/>
      <w:jc w:val="center"/>
    </w:pPr>
    <w:rPr>
      <w:rFonts w:ascii="Times New Roman" w:cs="Times New Roman" w:eastAsia="Times New Roman" w:hAnsi="Times New Roman"/>
      <w:b w:val="1"/>
      <w:color w:val="1d1d1d"/>
      <w:sz w:val="48"/>
      <w:szCs w:val="48"/>
    </w:rPr>
  </w:style>
  <w:style w:type="paragraph" w:styleId="Heading2">
    <w:name w:val="heading 2"/>
    <w:basedOn w:val="Normal"/>
    <w:next w:val="Normal"/>
    <w:pPr>
      <w:keepNext w:val="1"/>
      <w:keepLines w:val="1"/>
      <w:spacing w:after="46" w:line="264"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tog.org/ClinicalTrials/ProtocolTable/StudyDetails.aspx?study=0933" TargetMode="External"/><Relationship Id="rId194" Type="http://schemas.openxmlformats.org/officeDocument/2006/relationships/hyperlink" Target="https://ascopubs.org/doi/abs/10.1200/JCO.19.02767" TargetMode="External"/><Relationship Id="rId193" Type="http://schemas.openxmlformats.org/officeDocument/2006/relationships/hyperlink" Target="https://www.eventscribe.com/2019/ASTRO/fsPopup.asp?Mode=presInfo&amp;PresentationID=558952" TargetMode="External"/><Relationship Id="rId192" Type="http://schemas.openxmlformats.org/officeDocument/2006/relationships/hyperlink" Target="https://www.rtog.org/corelab/contouringatlases/hippocampalsparing.aspx" TargetMode="External"/><Relationship Id="rId191" Type="http://schemas.openxmlformats.org/officeDocument/2006/relationships/hyperlink" Target="http://ascopubs.org/doi/full/10.1200/JCO.2014.57.2909" TargetMode="External"/><Relationship Id="rId187" Type="http://schemas.openxmlformats.org/officeDocument/2006/relationships/hyperlink" Target="https://www.cochranelibrary.com/cdsr/doi/10.1002/14651858.CD003869.pub4/abstract" TargetMode="External"/><Relationship Id="rId186" Type="http://schemas.openxmlformats.org/officeDocument/2006/relationships/hyperlink" Target="https://www.ncbi.nlm.nih.gov/pubmed/32080373" TargetMode="External"/><Relationship Id="rId185" Type="http://schemas.openxmlformats.org/officeDocument/2006/relationships/hyperlink" Target="https://twitter.com/NicholasZaorsky/status/1211365353189781506" TargetMode="External"/><Relationship Id="rId184" Type="http://schemas.openxmlformats.org/officeDocument/2006/relationships/hyperlink" Target="https://twitter.com/NicholasZaorsky/status/1234224691612672002?s=20" TargetMode="External"/><Relationship Id="rId189" Type="http://schemas.openxmlformats.org/officeDocument/2006/relationships/hyperlink" Target="https://www.ncbi.nlm.nih.gov/pmc/articles/PMC3589296/" TargetMode="External"/><Relationship Id="rId188" Type="http://schemas.openxmlformats.org/officeDocument/2006/relationships/hyperlink" Target="https://www.ncbi.nlm.nih.gov/pmc/articles/PMC3779047/" TargetMode="External"/><Relationship Id="rId183" Type="http://schemas.openxmlformats.org/officeDocument/2006/relationships/hyperlink" Target="https://jamanetwork.com/journals/jama/fullarticle/2536637" TargetMode="External"/><Relationship Id="rId182" Type="http://schemas.openxmlformats.org/officeDocument/2006/relationships/hyperlink" Target="https://www.sciencedirect.com/science/article/pii/S0360301614042941" TargetMode="External"/><Relationship Id="rId181" Type="http://schemas.openxmlformats.org/officeDocument/2006/relationships/hyperlink" Target="https://jamanetwork.com/journals/jamaoncology/fullarticle/2713842" TargetMode="External"/><Relationship Id="rId180" Type="http://schemas.openxmlformats.org/officeDocument/2006/relationships/hyperlink" Target="https://www.ncbi.nlm.nih.gov/pmc/articles/PMC5834047/" TargetMode="External"/><Relationship Id="rId176" Type="http://schemas.openxmlformats.org/officeDocument/2006/relationships/hyperlink" Target="https://jamanetwork.com/journals/jamaoncology/fullarticle/2293217" TargetMode="External"/><Relationship Id="rId297" Type="http://schemas.openxmlformats.org/officeDocument/2006/relationships/hyperlink" Target="https://www.sciencedirect.com/science/article/pii/S0360301699005076?via%3Dihub" TargetMode="External"/><Relationship Id="rId175" Type="http://schemas.openxmlformats.org/officeDocument/2006/relationships/hyperlink" Target="https://jamanetwork.com/journals/jama/fullarticle/202954" TargetMode="External"/><Relationship Id="rId296" Type="http://schemas.openxmlformats.org/officeDocument/2006/relationships/hyperlink" Target="http://www.quadshotnews.com/2020/02/hows-it-done.html" TargetMode="External"/><Relationship Id="rId174" Type="http://schemas.openxmlformats.org/officeDocument/2006/relationships/hyperlink" Target="https://www.redjournal.org/article/S0360-3016(01)02067-3/fulltext" TargetMode="External"/><Relationship Id="rId295" Type="http://schemas.openxmlformats.org/officeDocument/2006/relationships/hyperlink" Target="https://twitter.com/NicholasZaorsky/status/1234224691612672002?s=20" TargetMode="External"/><Relationship Id="rId173" Type="http://schemas.openxmlformats.org/officeDocument/2006/relationships/hyperlink" Target="https://www.sciencedirect.com/science/article/pii/S0360301699005076?via%3Dihub" TargetMode="External"/><Relationship Id="rId294" Type="http://schemas.openxmlformats.org/officeDocument/2006/relationships/hyperlink" Target="https://www.ncbi.nlm.nih.gov/pubmed/31351194" TargetMode="External"/><Relationship Id="rId179" Type="http://schemas.openxmlformats.org/officeDocument/2006/relationships/hyperlink" Target="https://www.ncbi.nlm.nih.gov/pmc/articles/PMC3058272/" TargetMode="External"/><Relationship Id="rId178" Type="http://schemas.openxmlformats.org/officeDocument/2006/relationships/hyperlink" Target="https://www.thelancet.com/journals/lanonc/article/PIIS1470-2045(09)70263-3/fulltext" TargetMode="External"/><Relationship Id="rId299" Type="http://schemas.openxmlformats.org/officeDocument/2006/relationships/hyperlink" Target="https://www.sciencedirect.com/science/article/pii/S0360301617339536?via%3Dihub" TargetMode="External"/><Relationship Id="rId177" Type="http://schemas.openxmlformats.org/officeDocument/2006/relationships/hyperlink" Target="https://www.thelancet.com/journals/lanonc/article/PIIS1470-2045(09)70263-3/fulltext" TargetMode="External"/><Relationship Id="rId298" Type="http://schemas.openxmlformats.org/officeDocument/2006/relationships/hyperlink" Target="http://www.brainmetgpa.com" TargetMode="External"/><Relationship Id="rId198" Type="http://schemas.openxmlformats.org/officeDocument/2006/relationships/hyperlink" Target="https://www.ncbi.nlm.nih.gov/pubmed/32307637" TargetMode="External"/><Relationship Id="rId197" Type="http://schemas.openxmlformats.org/officeDocument/2006/relationships/hyperlink" Target="https://www.medpagetoday.com/meetingcoverage/astro/75904" TargetMode="External"/><Relationship Id="rId196" Type="http://schemas.openxmlformats.org/officeDocument/2006/relationships/hyperlink" Target="http://www.quadshotnews.com/2020/02/hows-it-done.html" TargetMode="External"/><Relationship Id="rId195" Type="http://schemas.openxmlformats.org/officeDocument/2006/relationships/hyperlink" Target="http://www.quadshotnews.com/2020/02/hippos-dont-lie.html" TargetMode="External"/><Relationship Id="rId199" Type="http://schemas.openxmlformats.org/officeDocument/2006/relationships/hyperlink" Target="https://www.ncbi.nlm.nih.gov/pubmed/32347302" TargetMode="External"/><Relationship Id="rId150" Type="http://schemas.openxmlformats.org/officeDocument/2006/relationships/hyperlink" Target="https://docs.google.com/document/d/1sWQwqcSH23B30CKCVOaQ2kb4D4qES6YfPqmgJYR5rnY/edit#bookmark=id.3hj8q7hco6j5" TargetMode="External"/><Relationship Id="rId271" Type="http://schemas.openxmlformats.org/officeDocument/2006/relationships/hyperlink" Target="https://twitter.com/NicholasZaorsky/status/1234224691612672002?s=20" TargetMode="External"/><Relationship Id="rId392" Type="http://schemas.openxmlformats.org/officeDocument/2006/relationships/hyperlink" Target="https://www.ncbi.nlm.nih.gov/pubmed/21319143" TargetMode="External"/><Relationship Id="rId270" Type="http://schemas.openxmlformats.org/officeDocument/2006/relationships/hyperlink" Target="https://twitter.com/NicholasZaorsky/status/1211368296693538818" TargetMode="External"/><Relationship Id="rId391" Type="http://schemas.openxmlformats.org/officeDocument/2006/relationships/hyperlink" Target="https://twitter.com/NicholasZaorsky/status/1226200897027551235?s=20" TargetMode="External"/><Relationship Id="rId390" Type="http://schemas.openxmlformats.org/officeDocument/2006/relationships/hyperlink" Target="http://thejns.org/doi/10.3171/2016.4.SPINE151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sWQwqcSH23B30CKCVOaQ2kb4D4qES6YfPqmgJYR5rnY/edit#bookmark=id.4w7gzgv86rp5" TargetMode="External"/><Relationship Id="rId4" Type="http://schemas.openxmlformats.org/officeDocument/2006/relationships/numbering" Target="numbering.xml"/><Relationship Id="rId148" Type="http://schemas.openxmlformats.org/officeDocument/2006/relationships/hyperlink" Target="https://docs.google.com/document/d/1sWQwqcSH23B30CKCVOaQ2kb4D4qES6YfPqmgJYR5rnY/edit#bookmark=id.7zyjv81w6tn1" TargetMode="External"/><Relationship Id="rId269" Type="http://schemas.openxmlformats.org/officeDocument/2006/relationships/hyperlink" Target="https://twitter.com/NicholasZaorsky/status/1211367193654562816" TargetMode="External"/><Relationship Id="rId9" Type="http://schemas.openxmlformats.org/officeDocument/2006/relationships/hyperlink" Target="https://bit.ly/RoRConstraints" TargetMode="External"/><Relationship Id="rId143" Type="http://schemas.openxmlformats.org/officeDocument/2006/relationships/hyperlink" Target="https://docs.google.com/document/d/1oKD3L5ieCk03FWU6fCnj8aiHKRPJD-q6IpjXpQCuexw/edit#bookmark=id.h2zb804j5h" TargetMode="External"/><Relationship Id="rId264" Type="http://schemas.openxmlformats.org/officeDocument/2006/relationships/hyperlink" Target="https://www.sciencedirect.com/science/article/pii/S0360301619344761?via%3Dihub" TargetMode="External"/><Relationship Id="rId385" Type="http://schemas.openxmlformats.org/officeDocument/2006/relationships/hyperlink" Target="https://www.sciencedirect.com/science/article/pii/S0360301617339305" TargetMode="External"/><Relationship Id="rId142" Type="http://schemas.openxmlformats.org/officeDocument/2006/relationships/hyperlink" Target="https://docs.google.com/document/d/1oKD3L5ieCk03FWU6fCnj8aiHKRPJD-q6IpjXpQCuexw/edit#bookmark=id.o3habo5canjj" TargetMode="External"/><Relationship Id="rId263" Type="http://schemas.openxmlformats.org/officeDocument/2006/relationships/hyperlink" Target="http://www.quadshotnews.com/2019/10/cavity-check.html" TargetMode="External"/><Relationship Id="rId384" Type="http://schemas.openxmlformats.org/officeDocument/2006/relationships/hyperlink" Target="https://www.orthobullets.com/pathology/8002/impending-fracture-and-prophylactic-fixation" TargetMode="External"/><Relationship Id="rId141" Type="http://schemas.openxmlformats.org/officeDocument/2006/relationships/hyperlink" Target="http://www.quadshotnews.com/2019/07/on-line.html" TargetMode="External"/><Relationship Id="rId262" Type="http://schemas.openxmlformats.org/officeDocument/2006/relationships/hyperlink" Target="https://www.ncbi.nlm.nih.gov/pubmed/31586666" TargetMode="External"/><Relationship Id="rId383" Type="http://schemas.openxmlformats.org/officeDocument/2006/relationships/hyperlink" Target="https://www.ncbi.nlm.nih.gov/pubmed/31733489" TargetMode="External"/><Relationship Id="rId140" Type="http://schemas.openxmlformats.org/officeDocument/2006/relationships/hyperlink" Target="https://docs.google.com/document/d/1oKD3L5ieCk03FWU6fCnj8aiHKRPJD-q6IpjXpQCuexw/edit#bookmark=id.4lepf4qvh8sb" TargetMode="External"/><Relationship Id="rId261" Type="http://schemas.openxmlformats.org/officeDocument/2006/relationships/hyperlink" Target="https://jamanetwork.com/journals/jamaoncology/fullarticle/2668527" TargetMode="External"/><Relationship Id="rId382" Type="http://schemas.openxmlformats.org/officeDocument/2006/relationships/hyperlink" Target="https://online.boneandjoint.org.uk/doi/abs/10.1302/0301-620X.86B4.14703" TargetMode="External"/><Relationship Id="rId5" Type="http://schemas.openxmlformats.org/officeDocument/2006/relationships/styles" Target="styles.xml"/><Relationship Id="rId147" Type="http://schemas.openxmlformats.org/officeDocument/2006/relationships/hyperlink" Target="https://docs.google.com/document/d/1oKD3L5ieCk03FWU6fCnj8aiHKRPJD-q6IpjXpQCuexw/edit#bookmark=id.cny0ar61pzpf" TargetMode="External"/><Relationship Id="rId268" Type="http://schemas.openxmlformats.org/officeDocument/2006/relationships/hyperlink" Target="http://www.acro.org/" TargetMode="External"/><Relationship Id="rId389" Type="http://schemas.openxmlformats.org/officeDocument/2006/relationships/hyperlink" Target="http://thejns.org/doi/10.3171/2016.4.SPINE151523" TargetMode="External"/><Relationship Id="rId6" Type="http://schemas.openxmlformats.org/officeDocument/2006/relationships/hyperlink" Target="https://bit.ly/PalliativeRoR" TargetMode="External"/><Relationship Id="rId146" Type="http://schemas.openxmlformats.org/officeDocument/2006/relationships/hyperlink" Target="https://docs.google.com/document/d/1oKD3L5ieCk03FWU6fCnj8aiHKRPJD-q6IpjXpQCuexw/edit#bookmark=id.bgimj6grw2xo" TargetMode="External"/><Relationship Id="rId267" Type="http://schemas.openxmlformats.org/officeDocument/2006/relationships/hyperlink" Target="https://www.ncbi.nlm.nih.gov/pubmed/15087954" TargetMode="External"/><Relationship Id="rId388" Type="http://schemas.openxmlformats.org/officeDocument/2006/relationships/hyperlink" Target="https://www.redjournal.org/article/S0360-3016(11)03488-2/fulltext" TargetMode="External"/><Relationship Id="rId7" Type="http://schemas.openxmlformats.org/officeDocument/2006/relationships/hyperlink" Target="https://bit.ly/BreastRoR" TargetMode="External"/><Relationship Id="rId145" Type="http://schemas.openxmlformats.org/officeDocument/2006/relationships/hyperlink" Target="https://clinicaltrials.gov/ct2/show/NCT03535363" TargetMode="External"/><Relationship Id="rId266" Type="http://schemas.openxmlformats.org/officeDocument/2006/relationships/hyperlink" Target="https://www.ncbi.nlm.nih.gov/pubmed/20399573" TargetMode="External"/><Relationship Id="rId387" Type="http://schemas.openxmlformats.org/officeDocument/2006/relationships/hyperlink" Target="https://www.thelancet.com/journals/lanonc/article/PIIS1470-2045(13)70556-4/fulltext" TargetMode="External"/><Relationship Id="rId8" Type="http://schemas.openxmlformats.org/officeDocument/2006/relationships/hyperlink" Target="http://bit.ly/CNSandPeds" TargetMode="External"/><Relationship Id="rId144" Type="http://schemas.openxmlformats.org/officeDocument/2006/relationships/hyperlink" Target="https://clinicaltrials.gov/ct2/show/NCT03769103" TargetMode="External"/><Relationship Id="rId265" Type="http://schemas.openxmlformats.org/officeDocument/2006/relationships/hyperlink" Target="https://www.ncbi.nlm.nih.gov/pmc/articles/PMC3589296/" TargetMode="External"/><Relationship Id="rId386" Type="http://schemas.openxmlformats.org/officeDocument/2006/relationships/hyperlink" Target="http://www.quadshotnews.com/2017/11/spicy-hot.html" TargetMode="External"/><Relationship Id="rId260" Type="http://schemas.openxmlformats.org/officeDocument/2006/relationships/hyperlink" Target="https://pubmed.ncbi.nlm.nih.gov/32413528/" TargetMode="External"/><Relationship Id="rId381" Type="http://schemas.openxmlformats.org/officeDocument/2006/relationships/hyperlink" Target="https://europepmc.org/abstract/med/2684463" TargetMode="External"/><Relationship Id="rId380" Type="http://schemas.openxmlformats.org/officeDocument/2006/relationships/hyperlink" Target="https://www.ncbi.nlm.nih.gov/pubmed/24369114" TargetMode="External"/><Relationship Id="rId139" Type="http://schemas.openxmlformats.org/officeDocument/2006/relationships/hyperlink" Target="https://www.sciencedirect.com/science/article/pii/S147020452030111X?via%3Dihub" TargetMode="External"/><Relationship Id="rId138" Type="http://schemas.openxmlformats.org/officeDocument/2006/relationships/hyperlink" Target="http://www.quadshotnews.com/2020/04/mind-control.html" TargetMode="External"/><Relationship Id="rId259" Type="http://schemas.openxmlformats.org/officeDocument/2006/relationships/hyperlink" Target="https://www.ncbi.nlm.nih.gov/pmc/articles/PMC5014646/" TargetMode="External"/><Relationship Id="rId137" Type="http://schemas.openxmlformats.org/officeDocument/2006/relationships/hyperlink" Target="https://docs.google.com/document/d/1oKD3L5ieCk03FWU6fCnj8aiHKRPJD-q6IpjXpQCuexw/edit#bookmark=id.9c56q5iso5r1" TargetMode="External"/><Relationship Id="rId258" Type="http://schemas.openxmlformats.org/officeDocument/2006/relationships/hyperlink" Target="https://link.springer.com/article/10.1007/s11060-015-1881-3" TargetMode="External"/><Relationship Id="rId379" Type="http://schemas.openxmlformats.org/officeDocument/2006/relationships/hyperlink" Target="https://www.ncbi.nlm.nih.gov/pubmed/22130630" TargetMode="External"/><Relationship Id="rId132" Type="http://schemas.openxmlformats.org/officeDocument/2006/relationships/hyperlink" Target="https://www.ncbi.nlm.nih.gov/pmc/articles/PMC5082599/" TargetMode="External"/><Relationship Id="rId253" Type="http://schemas.openxmlformats.org/officeDocument/2006/relationships/hyperlink" Target="https://www.ncbi.nlm.nih.gov/pubmed/28472527" TargetMode="External"/><Relationship Id="rId374" Type="http://schemas.openxmlformats.org/officeDocument/2006/relationships/hyperlink" Target="https://www.ncbi.nlm.nih.gov/pubmed/10577695" TargetMode="External"/><Relationship Id="rId495" Type="http://schemas.openxmlformats.org/officeDocument/2006/relationships/hyperlink" Target="https://docs.google.com/document/d/1j15zXLBPWwqty60Slm2jnHEiqaoT2iw5Gapp4iMWJsw/edit#heading=h.6kvd314j6xt4" TargetMode="External"/><Relationship Id="rId131" Type="http://schemas.openxmlformats.org/officeDocument/2006/relationships/hyperlink" Target="https://www.ncbi.nlm.nih.gov/pmc/articles/PMC5082599/" TargetMode="External"/><Relationship Id="rId252" Type="http://schemas.openxmlformats.org/officeDocument/2006/relationships/hyperlink" Target="https://www.ncbi.nlm.nih.gov/pubmed/27690654" TargetMode="External"/><Relationship Id="rId373" Type="http://schemas.openxmlformats.org/officeDocument/2006/relationships/hyperlink" Target="https://jamanetwork.com/journals/jamaoncology/fullarticle/2601221" TargetMode="External"/><Relationship Id="rId494" Type="http://schemas.openxmlformats.org/officeDocument/2006/relationships/hyperlink" Target="https://ctep.cancer.gov/initiativesPrograms/docs/nctn_trials/NCTN_GU_Trials.pdf" TargetMode="External"/><Relationship Id="rId130" Type="http://schemas.openxmlformats.org/officeDocument/2006/relationships/image" Target="media/image12.png"/><Relationship Id="rId251" Type="http://schemas.openxmlformats.org/officeDocument/2006/relationships/hyperlink" Target="https://www.ncbi.nlm.nih.gov/pmc/articles/PMC6172328/" TargetMode="External"/><Relationship Id="rId372" Type="http://schemas.openxmlformats.org/officeDocument/2006/relationships/hyperlink" Target="https://www.ncbi.nlm.nih.gov/pubmed/10554645" TargetMode="External"/><Relationship Id="rId493" Type="http://schemas.openxmlformats.org/officeDocument/2006/relationships/hyperlink" Target="https://docs.google.com/document/d/1oKD3L5ieCk03FWU6fCnj8aiHKRPJD-q6IpjXpQCuexw/edit#bookmark=id.okay236kleuw" TargetMode="External"/><Relationship Id="rId250" Type="http://schemas.openxmlformats.org/officeDocument/2006/relationships/hyperlink" Target="https://twitter.com/NicholasZaorsky/status/1211368296693538818" TargetMode="External"/><Relationship Id="rId371" Type="http://schemas.openxmlformats.org/officeDocument/2006/relationships/hyperlink" Target="http://thejns.org/doi/10.3171/2016.4.SPINE151523" TargetMode="External"/><Relationship Id="rId492" Type="http://schemas.openxmlformats.org/officeDocument/2006/relationships/hyperlink" Target="https://docs.google.com/document/d/1oKD3L5ieCk03FWU6fCnj8aiHKRPJD-q6IpjXpQCuexw/edit#bookmark=id.riv6fmqaercy" TargetMode="External"/><Relationship Id="rId136" Type="http://schemas.openxmlformats.org/officeDocument/2006/relationships/hyperlink" Target="https://docs.google.com/document/d/1STZuiggtbkDIuuNMpDVSsqT2KMyp1017y8qV5Gz_GGc/edit#bookmark=kix.o0vcyhzrma5" TargetMode="External"/><Relationship Id="rId257" Type="http://schemas.openxmlformats.org/officeDocument/2006/relationships/hyperlink" Target="https://www.ncbi.nlm.nih.gov/pmc/articles/PMC3108308/pdf/1748-717X-6-48.pdf" TargetMode="External"/><Relationship Id="rId378" Type="http://schemas.openxmlformats.org/officeDocument/2006/relationships/hyperlink" Target="https://www.ncbi.nlm.nih.gov/pmc/articles/PMC5746185/" TargetMode="External"/><Relationship Id="rId499" Type="http://schemas.openxmlformats.org/officeDocument/2006/relationships/hyperlink" Target="https://docs.google.com/document/d/1j15zXLBPWwqty60Slm2jnHEiqaoT2iw5Gapp4iMWJsw/edit#bookmark=kix.ax4oukjz47vm" TargetMode="External"/><Relationship Id="rId135" Type="http://schemas.openxmlformats.org/officeDocument/2006/relationships/hyperlink" Target="http://www.quadshotnews.com/2019/02/hit-me-with-your-best-shot.html" TargetMode="External"/><Relationship Id="rId256" Type="http://schemas.openxmlformats.org/officeDocument/2006/relationships/hyperlink" Target="https://www.sciencedirect.com/science/article/pii/S0360301609008566?via%3Dihub" TargetMode="External"/><Relationship Id="rId377" Type="http://schemas.openxmlformats.org/officeDocument/2006/relationships/hyperlink" Target="https://academic.oup.com/jnci/article/97/11/798/2521259" TargetMode="External"/><Relationship Id="rId498" Type="http://schemas.openxmlformats.org/officeDocument/2006/relationships/hyperlink" Target="https://docs.google.com/document/d/1j15zXLBPWwqty60Slm2jnHEiqaoT2iw5Gapp4iMWJsw/edit#bookmark=id.hgbsxeob090m" TargetMode="External"/><Relationship Id="rId134" Type="http://schemas.openxmlformats.org/officeDocument/2006/relationships/hyperlink" Target="https://www.ncbi.nlm.nih.gov/pubmed/32350685" TargetMode="External"/><Relationship Id="rId255" Type="http://schemas.openxmlformats.org/officeDocument/2006/relationships/hyperlink" Target="https://www.sciencedirect.com/science/article/pii/S0360301699005131" TargetMode="External"/><Relationship Id="rId376" Type="http://schemas.openxmlformats.org/officeDocument/2006/relationships/hyperlink" Target="https://www.ncbi.nlm.nih.gov/pubmed/32002346" TargetMode="External"/><Relationship Id="rId497" Type="http://schemas.openxmlformats.org/officeDocument/2006/relationships/hyperlink" Target="https://docs.google.com/document/d/1j15zXLBPWwqty60Slm2jnHEiqaoT2iw5Gapp4iMWJsw/edit#heading=h.ist6wess1k3f" TargetMode="External"/><Relationship Id="rId133" Type="http://schemas.openxmlformats.org/officeDocument/2006/relationships/hyperlink" Target="https://docs.google.com/document/d/1STZuiggtbkDIuuNMpDVSsqT2KMyp1017y8qV5Gz_GGc/edit#bookmark=id.vw9hoe51o2xp" TargetMode="External"/><Relationship Id="rId254" Type="http://schemas.openxmlformats.org/officeDocument/2006/relationships/hyperlink" Target="https://www.ncbi.nlm.nih.gov/pubmed/25978710" TargetMode="External"/><Relationship Id="rId375" Type="http://schemas.openxmlformats.org/officeDocument/2006/relationships/hyperlink" Target="https://www.ncbi.nlm.nih.gov/pubmed/15878101" TargetMode="External"/><Relationship Id="rId496" Type="http://schemas.openxmlformats.org/officeDocument/2006/relationships/hyperlink" Target="https://docs.google.com/document/d/1j15zXLBPWwqty60Slm2jnHEiqaoT2iw5Gapp4iMWJsw/edit#heading=h.vb7cycwjsvuz" TargetMode="External"/><Relationship Id="rId172" Type="http://schemas.openxmlformats.org/officeDocument/2006/relationships/hyperlink" Target="https://www.sciencedirect.com/science/article/pii/S0140673604162508?via%3Dihub" TargetMode="External"/><Relationship Id="rId293" Type="http://schemas.openxmlformats.org/officeDocument/2006/relationships/hyperlink" Target="http://www.quadshotnews.com/2019/08/save-your-tears.html" TargetMode="External"/><Relationship Id="rId171" Type="http://schemas.openxmlformats.org/officeDocument/2006/relationships/hyperlink" Target="https://www.ncbi.nlm.nih.gov/pubmed/10487566" TargetMode="External"/><Relationship Id="rId292" Type="http://schemas.openxmlformats.org/officeDocument/2006/relationships/hyperlink" Target="https://jamanetwork.com/journals/jamaoncology/article-abstract/2716812" TargetMode="External"/><Relationship Id="rId170" Type="http://schemas.openxmlformats.org/officeDocument/2006/relationships/hyperlink" Target="https://www.sciencedirect.com/science/article/pii/S0360301608029532" TargetMode="External"/><Relationship Id="rId291" Type="http://schemas.openxmlformats.org/officeDocument/2006/relationships/hyperlink" Target="http://www.quadshotnews.com/2018/12/its-peanut-butter-jelly-time.html" TargetMode="External"/><Relationship Id="rId290" Type="http://schemas.openxmlformats.org/officeDocument/2006/relationships/hyperlink" Target="http://www.brainmetgpa.com" TargetMode="External"/><Relationship Id="rId165" Type="http://schemas.openxmlformats.org/officeDocument/2006/relationships/hyperlink" Target="http://ascopubs.org/doi/abs/10.1200/JCO.2016.34.15_suppl.2003" TargetMode="External"/><Relationship Id="rId286" Type="http://schemas.openxmlformats.org/officeDocument/2006/relationships/hyperlink" Target="https://www.sciencedirect.com/science/article/pii/S0360301699005131" TargetMode="External"/><Relationship Id="rId164" Type="http://schemas.openxmlformats.org/officeDocument/2006/relationships/hyperlink" Target="https://www.ncbi.nlm.nih.gov/pubmed/31654784" TargetMode="External"/><Relationship Id="rId285" Type="http://schemas.openxmlformats.org/officeDocument/2006/relationships/hyperlink" Target="https://ascopubs.org/doi/abs/10.1200/JCO.19.02767" TargetMode="External"/><Relationship Id="rId163" Type="http://schemas.openxmlformats.org/officeDocument/2006/relationships/hyperlink" Target="http://www.thelancet.com/journals/lanonc/article/PIIS1470-2045(17)30441-2/fulltext" TargetMode="External"/><Relationship Id="rId284" Type="http://schemas.openxmlformats.org/officeDocument/2006/relationships/hyperlink" Target="https://docs.google.com/document/d/1sWQwqcSH23B30CKCVOaQ2kb4D4qES6YfPqmgJYR5rnY/edit#bookmark=id.6qg3fgpjq7sz" TargetMode="External"/><Relationship Id="rId162" Type="http://schemas.openxmlformats.org/officeDocument/2006/relationships/hyperlink" Target="https://www.sciencedirect.com/science/article/pii/S147020451730414X?via%3Dihub" TargetMode="External"/><Relationship Id="rId283" Type="http://schemas.openxmlformats.org/officeDocument/2006/relationships/hyperlink" Target="https://www.asco.org/research-guidelines/quality-guidelines/guidelines/breast-cancer#/9791" TargetMode="External"/><Relationship Id="rId169" Type="http://schemas.openxmlformats.org/officeDocument/2006/relationships/hyperlink" Target="http://ascopubs.org/doi/full/10.1200/JCO.2003.12.122" TargetMode="External"/><Relationship Id="rId168" Type="http://schemas.openxmlformats.org/officeDocument/2006/relationships/hyperlink" Target="https://www.ncbi.nlm.nih.gov/pubmed/6174490" TargetMode="External"/><Relationship Id="rId289" Type="http://schemas.openxmlformats.org/officeDocument/2006/relationships/hyperlink" Target="https://twitter.com/NicholasZaorsky/status/1211365353189781506" TargetMode="External"/><Relationship Id="rId167" Type="http://schemas.openxmlformats.org/officeDocument/2006/relationships/hyperlink" Target="https://www.sciencedirect.com/science/article/pii/0360301680901959?via%3Dihub" TargetMode="External"/><Relationship Id="rId288" Type="http://schemas.openxmlformats.org/officeDocument/2006/relationships/hyperlink" Target="https://www.rtog.org/corelab/contouringatlases/hippocampalsparing.aspx" TargetMode="External"/><Relationship Id="rId166" Type="http://schemas.openxmlformats.org/officeDocument/2006/relationships/hyperlink" Target="http://ascopubs.org/doi/abs/10.1200/JCO.2018.78.6186" TargetMode="External"/><Relationship Id="rId287" Type="http://schemas.openxmlformats.org/officeDocument/2006/relationships/hyperlink" Target="https://docs.google.com/document/d/17O0LOemBhckXGuuPBCh6u8vqBfc6lg88r46B8YctMXU/edit#heading=h.5mnur6ssy5pf" TargetMode="External"/><Relationship Id="rId161" Type="http://schemas.openxmlformats.org/officeDocument/2006/relationships/hyperlink" Target="https://jamanetwork.com/journals/jama/fullarticle/188127" TargetMode="External"/><Relationship Id="rId282" Type="http://schemas.openxmlformats.org/officeDocument/2006/relationships/hyperlink" Target="https://www.asco.org/research-guidelines/quality-guidelines/guidelines/neurooncology#/35226" TargetMode="External"/><Relationship Id="rId160" Type="http://schemas.openxmlformats.org/officeDocument/2006/relationships/hyperlink" Target="http://www.nejm.org/doi/full/10.1056/NEJM199002223220802" TargetMode="External"/><Relationship Id="rId281" Type="http://schemas.openxmlformats.org/officeDocument/2006/relationships/hyperlink" Target="https://docs.google.com/document/d/1sWQwqcSH23B30CKCVOaQ2kb4D4qES6YfPqmgJYR5rnY/edit#bookmark=id.4w7gzgv86rp5" TargetMode="External"/><Relationship Id="rId280" Type="http://schemas.openxmlformats.org/officeDocument/2006/relationships/hyperlink" Target="https://www.ncbi.nlm.nih.gov/pubmed/31719684" TargetMode="External"/><Relationship Id="rId159" Type="http://schemas.openxmlformats.org/officeDocument/2006/relationships/hyperlink" Target="https://www.ncbi.nlm.nih.gov/pubmed/8040016" TargetMode="External"/><Relationship Id="rId154" Type="http://schemas.openxmlformats.org/officeDocument/2006/relationships/hyperlink" Target="https://docs.google.com/document/d/1sWQwqcSH23B30CKCVOaQ2kb4D4qES6YfPqmgJYR5rnY/edit#bookmark=id.2xdl3ftqlm1e" TargetMode="External"/><Relationship Id="rId275" Type="http://schemas.openxmlformats.org/officeDocument/2006/relationships/hyperlink" Target="https://www.sciencedirect.com/science/article/pii/S0360301617339536?via%3Dihub" TargetMode="External"/><Relationship Id="rId396" Type="http://schemas.openxmlformats.org/officeDocument/2006/relationships/hyperlink" Target="https://www.ncbi.nlm.nih.gov/pmc/articles/PMC5339918/" TargetMode="External"/><Relationship Id="rId153" Type="http://schemas.openxmlformats.org/officeDocument/2006/relationships/hyperlink" Target="https://ascopubs.org/doi/abs/10.1200/JCO.2019.37.15_suppl.1017" TargetMode="External"/><Relationship Id="rId274" Type="http://schemas.openxmlformats.org/officeDocument/2006/relationships/hyperlink" Target="https://www.nrgoncology.org/Portals/0/Scientific%20Program/CIRO/Atlases/RTOG_Contouring_Guidelines-Hippocampus_version2.ppt" TargetMode="External"/><Relationship Id="rId395" Type="http://schemas.openxmlformats.org/officeDocument/2006/relationships/hyperlink" Target="https://www.ncbi.nlm.nih.gov/pmc/articles/PMC5339918/" TargetMode="External"/><Relationship Id="rId152" Type="http://schemas.openxmlformats.org/officeDocument/2006/relationships/hyperlink" Target="https://docs.google.com/document/d/1sWQwqcSH23B30CKCVOaQ2kb4D4qES6YfPqmgJYR5rnY/edit#bookmark=id.wm30iyocvxv0" TargetMode="External"/><Relationship Id="rId273" Type="http://schemas.openxmlformats.org/officeDocument/2006/relationships/hyperlink" Target="http://econtour.org/cases/100" TargetMode="External"/><Relationship Id="rId394" Type="http://schemas.openxmlformats.org/officeDocument/2006/relationships/hyperlink" Target="https://www.ncbi.nlm.nih.gov/pubmed/23289496" TargetMode="External"/><Relationship Id="rId151" Type="http://schemas.openxmlformats.org/officeDocument/2006/relationships/hyperlink" Target="https://docs.google.com/document/d/1sWQwqcSH23B30CKCVOaQ2kb4D4qES6YfPqmgJYR5rnY/edit#bookmark=id.cgxcbwbxdwgr" TargetMode="External"/><Relationship Id="rId272" Type="http://schemas.openxmlformats.org/officeDocument/2006/relationships/hyperlink" Target="https://twitter.com/NicholasZaorsky/status/1211365353189781506" TargetMode="External"/><Relationship Id="rId393" Type="http://schemas.openxmlformats.org/officeDocument/2006/relationships/hyperlink" Target="https://www.ncbi.nlm.nih.gov/pubmed/22117159" TargetMode="External"/><Relationship Id="rId158" Type="http://schemas.openxmlformats.org/officeDocument/2006/relationships/hyperlink" Target="https://docs.google.com/document/d/1STZuiggtbkDIuuNMpDVSsqT2KMyp1017y8qV5Gz_GGc/edit#bookmark=kix.o0vcyhzrma5" TargetMode="External"/><Relationship Id="rId279" Type="http://schemas.openxmlformats.org/officeDocument/2006/relationships/hyperlink" Target="https://www.frontiersin.org/articles/10.3389/fonc.2019.00483/full" TargetMode="External"/><Relationship Id="rId157" Type="http://schemas.openxmlformats.org/officeDocument/2006/relationships/hyperlink" Target="https://clinicaltrials.gov/ct2/show/NCT03199885" TargetMode="External"/><Relationship Id="rId278" Type="http://schemas.openxmlformats.org/officeDocument/2006/relationships/hyperlink" Target="https://www.ncbi.nlm.nih.gov/pubmed/32080373" TargetMode="External"/><Relationship Id="rId399" Type="http://schemas.openxmlformats.org/officeDocument/2006/relationships/hyperlink" Target="http://ascopubs.org/doi/abs/10.1200/jco.2010.28.15_suppl.2030" TargetMode="External"/><Relationship Id="rId156" Type="http://schemas.openxmlformats.org/officeDocument/2006/relationships/hyperlink" Target="https://clinicaltrials.gov/ct2/show/NCT02308020" TargetMode="External"/><Relationship Id="rId277" Type="http://schemas.openxmlformats.org/officeDocument/2006/relationships/hyperlink" Target="https://www.ncbi.nlm.nih.gov/pubmed/31971613" TargetMode="External"/><Relationship Id="rId398" Type="http://schemas.openxmlformats.org/officeDocument/2006/relationships/hyperlink" Target="https://www.redjournal.org/article/S0360-3016(11)01094-7/fulltext" TargetMode="External"/><Relationship Id="rId155" Type="http://schemas.openxmlformats.org/officeDocument/2006/relationships/hyperlink" Target="https://clinicaltrials.gov/ct2/show/NCT02896335" TargetMode="External"/><Relationship Id="rId276" Type="http://schemas.openxmlformats.org/officeDocument/2006/relationships/hyperlink" Target="https://www.ncbi.nlm.nih.gov/pubmed/24715242" TargetMode="External"/><Relationship Id="rId397" Type="http://schemas.openxmlformats.org/officeDocument/2006/relationships/hyperlink" Target="https://insights.ovid.com/pubmed?pmid=17224814" TargetMode="External"/><Relationship Id="rId40" Type="http://schemas.openxmlformats.org/officeDocument/2006/relationships/hyperlink" Target="https://www.medscape.com/viewarticle/914359?src=soc_tw_190618_mscpedt_news_mdscp_bedsidemanner&amp;faf=1#vp_1" TargetMode="External"/><Relationship Id="rId42" Type="http://schemas.openxmlformats.org/officeDocument/2006/relationships/hyperlink" Target="https://www.youtube.com/watch?v=FnS3K44sbu0" TargetMode="External"/><Relationship Id="rId41" Type="http://schemas.openxmlformats.org/officeDocument/2006/relationships/hyperlink" Target="http://www.quadshotnews.com/2019/06/do-you-understand-words-that-are-coming.html" TargetMode="External"/><Relationship Id="rId44" Type="http://schemas.openxmlformats.org/officeDocument/2006/relationships/hyperlink" Target="http://www.quadshotnews.com/2019/06/scary.html" TargetMode="External"/><Relationship Id="rId43" Type="http://schemas.openxmlformats.org/officeDocument/2006/relationships/hyperlink" Target="https://youtu.be/lDHhg76tMHc" TargetMode="External"/><Relationship Id="rId46" Type="http://schemas.openxmlformats.org/officeDocument/2006/relationships/hyperlink" Target="https://www.asco.org/research-guidelines/quality-guidelines/guidelines/neurooncology#/35226" TargetMode="External"/><Relationship Id="rId45" Type="http://schemas.openxmlformats.org/officeDocument/2006/relationships/hyperlink" Target="https://www.practicalradonc.org/article/S1879-8500(19)30102-X/fulltext" TargetMode="External"/><Relationship Id="rId509" Type="http://schemas.openxmlformats.org/officeDocument/2006/relationships/hyperlink" Target="https://www.eventscribe.com/2019/ASTRO/fsPopup.asp?Mode=presInfo&amp;PresentationID=559375" TargetMode="External"/><Relationship Id="rId508" Type="http://schemas.openxmlformats.org/officeDocument/2006/relationships/hyperlink" Target="https://docs.google.com/document/d/13NEZCS6s13MVLixabbO2vjY73zHxJ37qE16gBbApSdY/edit#bookmark=id.ioh3k34i1c28" TargetMode="External"/><Relationship Id="rId503" Type="http://schemas.openxmlformats.org/officeDocument/2006/relationships/hyperlink" Target="https://ctep.cancer.gov/initiativesPrograms/docs/nctn_trials/NCTN_Breast_Trials.pdf" TargetMode="External"/><Relationship Id="rId502" Type="http://schemas.openxmlformats.org/officeDocument/2006/relationships/hyperlink" Target="https://docs.google.com/document/d/1j15zXLBPWwqty60Slm2jnHEiqaoT2iw5Gapp4iMWJsw/edit#heading=h.rayyrqbvdluc" TargetMode="External"/><Relationship Id="rId501" Type="http://schemas.openxmlformats.org/officeDocument/2006/relationships/hyperlink" Target="https://ctep.cancer.gov/initiativesPrograms/docs/nctn_trials/NCTN_GU_Trials.pdf" TargetMode="External"/><Relationship Id="rId500" Type="http://schemas.openxmlformats.org/officeDocument/2006/relationships/hyperlink" Target="https://docs.google.com/document/d/1j15zXLBPWwqty60Slm2jnHEiqaoT2iw5Gapp4iMWJsw/edit#heading=h.cys83y3wpuft" TargetMode="External"/><Relationship Id="rId507" Type="http://schemas.openxmlformats.org/officeDocument/2006/relationships/hyperlink" Target="https://docs.google.com/document/d/13NEZCS6s13MVLixabbO2vjY73zHxJ37qE16gBbApSdY/edit#bookmark=id.eksuwyfda2kq" TargetMode="External"/><Relationship Id="rId506" Type="http://schemas.openxmlformats.org/officeDocument/2006/relationships/hyperlink" Target="https://jamanetwork.com/journals/jamasurgery/article-abstract/2749409" TargetMode="External"/><Relationship Id="rId505" Type="http://schemas.openxmlformats.org/officeDocument/2006/relationships/hyperlink" Target="https://docs.google.com/document/d/13NEZCS6s13MVLixabbO2vjY73zHxJ37qE16gBbApSdY/edit#bookmark=id.mqc2exg41s1" TargetMode="External"/><Relationship Id="rId504" Type="http://schemas.openxmlformats.org/officeDocument/2006/relationships/hyperlink" Target="https://docs.google.com/document/d/1sWQwqcSH23B30CKCVOaQ2kb4D4qES6YfPqmgJYR5rnY/edit#heading=h.vw08ws6bnc73" TargetMode="External"/><Relationship Id="rId48" Type="http://schemas.openxmlformats.org/officeDocument/2006/relationships/hyperlink" Target="https://www.asco.org/research-guidelines/quality-guidelines/guidelines/patient-and-survivor-care#/9671" TargetMode="External"/><Relationship Id="rId47" Type="http://schemas.openxmlformats.org/officeDocument/2006/relationships/hyperlink" Target="https://www.asco.org/research-guidelines/quality-guidelines/guidelines/breast-cancer#/9791" TargetMode="External"/><Relationship Id="rId49" Type="http://schemas.openxmlformats.org/officeDocument/2006/relationships/hyperlink" Target="http://www.quadshotnews.com/2020/05/book-smart.html" TargetMode="External"/><Relationship Id="rId31" Type="http://schemas.openxmlformats.org/officeDocument/2006/relationships/header" Target="header1.xml"/><Relationship Id="rId30" Type="http://schemas.openxmlformats.org/officeDocument/2006/relationships/hyperlink" Target="https://www.sciencedirect.com/science/article/pii/S2452109418300332" TargetMode="External"/><Relationship Id="rId33" Type="http://schemas.openxmlformats.org/officeDocument/2006/relationships/hyperlink" Target="https://www.choosingwisely.org/societies/american-society-for-radiation-oncology/" TargetMode="External"/><Relationship Id="rId32" Type="http://schemas.openxmlformats.org/officeDocument/2006/relationships/footer" Target="footer1.xml"/><Relationship Id="rId35" Type="http://schemas.openxmlformats.org/officeDocument/2006/relationships/hyperlink" Target="https://www.youtube.com/watch?v=FnS3K44sbu0" TargetMode="External"/><Relationship Id="rId34" Type="http://schemas.openxmlformats.org/officeDocument/2006/relationships/hyperlink" Target="https://www.choosingwisely.org/societies/american-society-for-radiation-oncology/" TargetMode="External"/><Relationship Id="rId37" Type="http://schemas.openxmlformats.org/officeDocument/2006/relationships/hyperlink" Target="https://www.ariadnelabs.org/wp-content/uploads/sites/2/2017/05/SI-CG-2017-04-21_FINAL.pdf" TargetMode="External"/><Relationship Id="rId36" Type="http://schemas.openxmlformats.org/officeDocument/2006/relationships/hyperlink" Target="https://www.ncbi.nlm.nih.gov/pubmed/30870563" TargetMode="External"/><Relationship Id="rId39" Type="http://schemas.openxmlformats.org/officeDocument/2006/relationships/hyperlink" Target="https://www.bmj.com/content/368/bmj.m574" TargetMode="External"/><Relationship Id="rId38" Type="http://schemas.openxmlformats.org/officeDocument/2006/relationships/hyperlink" Target="https://www.ncbi.nlm.nih.gov/pubmed/32278982" TargetMode="External"/><Relationship Id="rId20" Type="http://schemas.openxmlformats.org/officeDocument/2006/relationships/hyperlink" Target="https://ctep.cancer.gov/initiativesPrograms/docs/nctn_trials/NCTN_Brain_Trials.pdf" TargetMode="External"/><Relationship Id="rId22" Type="http://schemas.openxmlformats.org/officeDocument/2006/relationships/hyperlink" Target="https://docs.google.com/document/d/1WGO0ms-uutSies98CoG31NpD2aBpzX8ffUS5auOgYW4/edit#bookmark=id.hac1zihcyit3" TargetMode="External"/><Relationship Id="rId21" Type="http://schemas.openxmlformats.org/officeDocument/2006/relationships/hyperlink" Target="https://docs.google.com/document/d/1WGO0ms-uutSies98CoG31NpD2aBpzX8ffUS5auOgYW4/edit#bookmark=id.a03uuvo65q74" TargetMode="External"/><Relationship Id="rId24" Type="http://schemas.openxmlformats.org/officeDocument/2006/relationships/hyperlink" Target="https://www.ncbi.nlm.nih.gov/books/NBK430977/" TargetMode="External"/><Relationship Id="rId23" Type="http://schemas.openxmlformats.org/officeDocument/2006/relationships/hyperlink" Target="https://docs.google.com/document/d/1DnTzXxvgAsnW9eR7Br-W7ajBAFXL2IIZhvoRNcLYTK0/edit#bookmark=id.osu8bv8chmnu" TargetMode="External"/><Relationship Id="rId409" Type="http://schemas.openxmlformats.org/officeDocument/2006/relationships/hyperlink" Target="https://www.ncbi.nlm.nih.gov/pmc/articles/PMC3711083/" TargetMode="External"/><Relationship Id="rId404" Type="http://schemas.openxmlformats.org/officeDocument/2006/relationships/hyperlink" Target="https://www.ncbi.nlm.nih.gov/pubmed/28041329" TargetMode="External"/><Relationship Id="rId525" Type="http://schemas.openxmlformats.org/officeDocument/2006/relationships/hyperlink" Target="https://docs.google.com/document/d/1oKD3L5ieCk03FWU6fCnj8aiHKRPJD-q6IpjXpQCuexw/edit#heading=h.g18j10rquitr" TargetMode="External"/><Relationship Id="rId403" Type="http://schemas.openxmlformats.org/officeDocument/2006/relationships/hyperlink" Target="http://www.quadshotnews.com/2020/03/compressed.html" TargetMode="External"/><Relationship Id="rId524" Type="http://schemas.openxmlformats.org/officeDocument/2006/relationships/hyperlink" Target="https://clinicaltrials.gov/ct2/show/NCT03137771" TargetMode="External"/><Relationship Id="rId402" Type="http://schemas.openxmlformats.org/officeDocument/2006/relationships/hyperlink" Target="https://www.thegreenjournal.com/article/S0167-8140(20)30062-1/fulltext" TargetMode="External"/><Relationship Id="rId523" Type="http://schemas.openxmlformats.org/officeDocument/2006/relationships/hyperlink" Target="https://docs.google.com/document/d/1DnTzXxvgAsnW9eR7Br-W7ajBAFXL2IIZhvoRNcLYTK0/edit#heading=h.hjf4rn360avr" TargetMode="External"/><Relationship Id="rId401" Type="http://schemas.openxmlformats.org/officeDocument/2006/relationships/hyperlink" Target="https://www.ncbi.nlm.nih.gov/pmc/articles/PMC4706456/" TargetMode="External"/><Relationship Id="rId522" Type="http://schemas.openxmlformats.org/officeDocument/2006/relationships/hyperlink" Target="https://www.ncbi.nlm.nih.gov/pubmed/32171852" TargetMode="External"/><Relationship Id="rId408" Type="http://schemas.openxmlformats.org/officeDocument/2006/relationships/hyperlink" Target="https://www.ncbi.nlm.nih.gov/pubmed/31526672" TargetMode="External"/><Relationship Id="rId529" Type="http://schemas.openxmlformats.org/officeDocument/2006/relationships/hyperlink" Target="https://ascopubs.org/doi/abs/10.1200/JCO.2016.34.15_suppl.TPS1098" TargetMode="External"/><Relationship Id="rId407" Type="http://schemas.openxmlformats.org/officeDocument/2006/relationships/hyperlink" Target="https://onlinelibrary.wiley.com/doi/full/10.1002/cncr.31294" TargetMode="External"/><Relationship Id="rId528" Type="http://schemas.openxmlformats.org/officeDocument/2006/relationships/hyperlink" Target="https://docs.google.com/document/d/1oKD3L5ieCk03FWU6fCnj8aiHKRPJD-q6IpjXpQCuexw/edit#bookmark=id.okay236kleuw" TargetMode="External"/><Relationship Id="rId406" Type="http://schemas.openxmlformats.org/officeDocument/2006/relationships/hyperlink" Target="https://www.sciencedirect.com/science/article/pii/S0167814018302226" TargetMode="External"/><Relationship Id="rId527" Type="http://schemas.openxmlformats.org/officeDocument/2006/relationships/hyperlink" Target="https://docs.google.com/document/d/1oKD3L5ieCk03FWU6fCnj8aiHKRPJD-q6IpjXpQCuexw/edit#heading=h.g18j10rquitr" TargetMode="External"/><Relationship Id="rId405" Type="http://schemas.openxmlformats.org/officeDocument/2006/relationships/hyperlink" Target="https://twitter.com/NicholasZaorsky/status/1226200897027551235?s=20" TargetMode="External"/><Relationship Id="rId526" Type="http://schemas.openxmlformats.org/officeDocument/2006/relationships/hyperlink" Target="https://ctep.cancer.gov/initiativesPrograms/docs/nctn_trials/NCTN_Thoracic_Trials.pdf" TargetMode="External"/><Relationship Id="rId26" Type="http://schemas.openxmlformats.org/officeDocument/2006/relationships/hyperlink" Target="https://www.ncbi.nlm.nih.gov/books/NBK470246/" TargetMode="External"/><Relationship Id="rId25" Type="http://schemas.openxmlformats.org/officeDocument/2006/relationships/hyperlink" Target="https://www.ncbi.nlm.nih.gov/books/NBK507911/" TargetMode="External"/><Relationship Id="rId28" Type="http://schemas.openxmlformats.org/officeDocument/2006/relationships/hyperlink" Target="https://www.ncbi.nlm.nih.gov/books/NBK493155/" TargetMode="External"/><Relationship Id="rId27" Type="http://schemas.openxmlformats.org/officeDocument/2006/relationships/hyperlink" Target="https://www.ncbi.nlm.nih.gov/books/NBK519029/" TargetMode="External"/><Relationship Id="rId400" Type="http://schemas.openxmlformats.org/officeDocument/2006/relationships/hyperlink" Target="https://www.redjournal.org/article/S0360-3016(11)00360-9/fulltext" TargetMode="External"/><Relationship Id="rId521" Type="http://schemas.openxmlformats.org/officeDocument/2006/relationships/hyperlink" Target="https://www.ncbi.nlm.nih.gov/pubmed/31874346" TargetMode="External"/><Relationship Id="rId29" Type="http://schemas.openxmlformats.org/officeDocument/2006/relationships/hyperlink" Target="https://www.ncbi.nlm.nih.gov/books/NBK441950/" TargetMode="External"/><Relationship Id="rId520" Type="http://schemas.openxmlformats.org/officeDocument/2006/relationships/hyperlink" Target="https://www.ncbi.nlm.nih.gov/pmc/articles/PMC5600487/"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www.sciencedirect.com/science/article/pii/S0360301612003677" TargetMode="External"/><Relationship Id="rId514" Type="http://schemas.openxmlformats.org/officeDocument/2006/relationships/hyperlink" Target="https://docs.google.com/document/d/1oKD3L5ieCk03FWU6fCnj8aiHKRPJD-q6IpjXpQCuexw/edit#bookmark=id.70uud96bc7wd" TargetMode="External"/><Relationship Id="rId513" Type="http://schemas.openxmlformats.org/officeDocument/2006/relationships/hyperlink" Target="https://www.ncbi.nlm.nih.gov/pubmed/31982496" TargetMode="External"/><Relationship Id="rId512" Type="http://schemas.openxmlformats.org/officeDocument/2006/relationships/hyperlink" Target="https://www.sciencedirect.com/science/article/pii/S0167814017327615" TargetMode="External"/><Relationship Id="rId511" Type="http://schemas.openxmlformats.org/officeDocument/2006/relationships/hyperlink" Target="https://www.ncbi.nlm.nih.gov/pubmed/32001383" TargetMode="External"/><Relationship Id="rId518" Type="http://schemas.openxmlformats.org/officeDocument/2006/relationships/hyperlink" Target="https://twitter.com/NicholasZaorsky/status/1226200897027551235?s=20" TargetMode="External"/><Relationship Id="rId517" Type="http://schemas.openxmlformats.org/officeDocument/2006/relationships/hyperlink" Target="https://www.ncbi.nlm.nih.gov/pubmed/31953061" TargetMode="External"/><Relationship Id="rId516" Type="http://schemas.openxmlformats.org/officeDocument/2006/relationships/hyperlink" Target="http://econtour.org/cases/112" TargetMode="External"/><Relationship Id="rId515" Type="http://schemas.openxmlformats.org/officeDocument/2006/relationships/hyperlink" Target="https://www.ncbi.nlm.nih.gov/pubmed/26433823"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s://www.ncbi.nlm.nih.gov/pubmed/31939034" TargetMode="External"/><Relationship Id="rId18" Type="http://schemas.openxmlformats.org/officeDocument/2006/relationships/hyperlink" Target="http://www.radoncreview.org" TargetMode="External"/><Relationship Id="rId84" Type="http://schemas.openxmlformats.org/officeDocument/2006/relationships/hyperlink" Target="https://www.sciencedirect.com/science/article/pii/S0140673604172723?via%3Dihub" TargetMode="External"/><Relationship Id="rId83" Type="http://schemas.openxmlformats.org/officeDocument/2006/relationships/hyperlink" Target="https://www.ncbi.nlm.nih.gov/pubmed/18036689" TargetMode="External"/><Relationship Id="rId86" Type="http://schemas.openxmlformats.org/officeDocument/2006/relationships/hyperlink" Target="https://www.ncbi.nlm.nih.gov/pubmed/31636025" TargetMode="External"/><Relationship Id="rId85" Type="http://schemas.openxmlformats.org/officeDocument/2006/relationships/hyperlink" Target="https://www.practicalradonc.org/article/S1879-8500(11)00378-X/fulltext" TargetMode="External"/><Relationship Id="rId88" Type="http://schemas.openxmlformats.org/officeDocument/2006/relationships/hyperlink" Target="https://www.sciencedirect.com/science/article/pii/S016950021930340X" TargetMode="External"/><Relationship Id="rId87" Type="http://schemas.openxmlformats.org/officeDocument/2006/relationships/hyperlink" Target="https://www.ncbi.nlm.nih.gov/pubmed/31669401" TargetMode="External"/><Relationship Id="rId89" Type="http://schemas.openxmlformats.org/officeDocument/2006/relationships/hyperlink" Target="https://www.sciencedirect.com/science/article/pii/S1556086415321663" TargetMode="External"/><Relationship Id="rId80" Type="http://schemas.openxmlformats.org/officeDocument/2006/relationships/hyperlink" Target="https://docs.google.com/document/d/1STZuiggtbkDIuuNMpDVSsqT2KMyp1017y8qV5Gz_GGc/edit#bookmark=id.dts5xspud71v" TargetMode="External"/><Relationship Id="rId82" Type="http://schemas.openxmlformats.org/officeDocument/2006/relationships/hyperlink" Target="https://www.ncbi.nlm.nih.gov/pubmed/32182548" TargetMode="External"/><Relationship Id="rId81" Type="http://schemas.openxmlformats.org/officeDocument/2006/relationships/hyperlink" Target="https://docs.google.com/document/d/1STZuiggtbkDIuuNMpDVSsqT2KMyp1017y8qV5Gz_GGc/edit#heading=h.gxec7ua6gvlv" TargetMode="External"/><Relationship Id="rId73" Type="http://schemas.openxmlformats.org/officeDocument/2006/relationships/hyperlink" Target="https://onlinelibrary.wiley.com/doi/abs/10.1002/cncr.25223" TargetMode="External"/><Relationship Id="rId72" Type="http://schemas.openxmlformats.org/officeDocument/2006/relationships/hyperlink" Target="https://onlinelibrary.wiley.com/doi/abs/10.1002/cncr.23150" TargetMode="External"/><Relationship Id="rId75" Type="http://schemas.openxmlformats.org/officeDocument/2006/relationships/hyperlink" Target="https://docs.google.com/document/d/1STZuiggtbkDIuuNMpDVSsqT2KMyp1017y8qV5Gz_GGc/edit#heading=h.nqahl7udcsqg" TargetMode="External"/><Relationship Id="rId74" Type="http://schemas.openxmlformats.org/officeDocument/2006/relationships/hyperlink" Target="https://www.ncbi.nlm.nih.gov/pmc/articles/PMC4095019/" TargetMode="External"/><Relationship Id="rId77" Type="http://schemas.openxmlformats.org/officeDocument/2006/relationships/hyperlink" Target="https://www.redjournal.org/article/S0360-3016(19)30746-1/abstract" TargetMode="External"/><Relationship Id="rId76" Type="http://schemas.openxmlformats.org/officeDocument/2006/relationships/hyperlink" Target="https://www.astro.org/uploadedFiles/_MAIN_SITE/Affiliate/ARRO/Resident_Resources/Educational_Resources/Content_Pieces/PalliativeRONonmelanoma.pdf" TargetMode="External"/><Relationship Id="rId79" Type="http://schemas.openxmlformats.org/officeDocument/2006/relationships/hyperlink" Target="https://docs.google.com/document/d/1STZuiggtbkDIuuNMpDVSsqT2KMyp1017y8qV5Gz_GGc/edit#bookmark=id.6anrih32aw84" TargetMode="External"/><Relationship Id="rId78" Type="http://schemas.openxmlformats.org/officeDocument/2006/relationships/hyperlink" Target="https://www.redjournal.org/article/S0360-3016(19)30746-1/abstract" TargetMode="External"/><Relationship Id="rId71" Type="http://schemas.openxmlformats.org/officeDocument/2006/relationships/hyperlink" Target="http://www.brainmetgpa.com" TargetMode="External"/><Relationship Id="rId70" Type="http://schemas.openxmlformats.org/officeDocument/2006/relationships/hyperlink" Target="https://www.ncbi.nlm.nih.gov/pmc/articles/PMC4447100/" TargetMode="External"/><Relationship Id="rId62" Type="http://schemas.openxmlformats.org/officeDocument/2006/relationships/hyperlink" Target="https://www.redjournal.org/article/S0360-3016(19)33949-5/abstract" TargetMode="External"/><Relationship Id="rId61" Type="http://schemas.openxmlformats.org/officeDocument/2006/relationships/hyperlink" Target="http://www.quadshotnews.com/2019/10/early-bird-special.html" TargetMode="External"/><Relationship Id="rId64" Type="http://schemas.openxmlformats.org/officeDocument/2006/relationships/hyperlink" Target="http://www.redjournal.org/article/S0360-3016(02)02832-8/fulltext" TargetMode="External"/><Relationship Id="rId63" Type="http://schemas.openxmlformats.org/officeDocument/2006/relationships/hyperlink" Target="https://www.ncbi.nlm.nih.gov/pubmed/32171568" TargetMode="External"/><Relationship Id="rId66" Type="http://schemas.openxmlformats.org/officeDocument/2006/relationships/hyperlink" Target="https://www.e-crt.org/m/journal/view.php?doi=10.4143/crt.2017.223" TargetMode="External"/><Relationship Id="rId65" Type="http://schemas.openxmlformats.org/officeDocument/2006/relationships/hyperlink" Target="http://ascopubs.org/doi/abs/10.1200/JCO.2008.17.1363?url_ver=Z39.88-2003&amp;rfr_id=ori:rid:crossref.org&amp;rfr_dat=cr_pub%3dpubmed" TargetMode="External"/><Relationship Id="rId68" Type="http://schemas.openxmlformats.org/officeDocument/2006/relationships/hyperlink" Target="https://www.ncbi.nlm.nih.gov/pmc/articles/PMC4447100/" TargetMode="External"/><Relationship Id="rId67" Type="http://schemas.openxmlformats.org/officeDocument/2006/relationships/hyperlink" Target="https://www.redjournal.org/article/S0360-3016(19)31309-4/fulltext" TargetMode="External"/><Relationship Id="rId60" Type="http://schemas.openxmlformats.org/officeDocument/2006/relationships/hyperlink" Target="https://jamanetwork.com/journals/jamaoncology/fullarticle/2751526" TargetMode="External"/><Relationship Id="rId69" Type="http://schemas.openxmlformats.org/officeDocument/2006/relationships/hyperlink" Target="https://www.ncbi.nlm.nih.gov/pmc/articles/PMC4447100/" TargetMode="External"/><Relationship Id="rId51" Type="http://schemas.openxmlformats.org/officeDocument/2006/relationships/hyperlink" Target="https://ascopubs.org/doi/full/10.1200/EDBK_100022" TargetMode="External"/><Relationship Id="rId50" Type="http://schemas.openxmlformats.org/officeDocument/2006/relationships/hyperlink" Target="http://www.quadshotnews.com/2020/05/book-smart.html" TargetMode="External"/><Relationship Id="rId53" Type="http://schemas.openxmlformats.org/officeDocument/2006/relationships/hyperlink" Target="https://youtu.be/lDHhg76tMHc" TargetMode="External"/><Relationship Id="rId52" Type="http://schemas.openxmlformats.org/officeDocument/2006/relationships/hyperlink" Target="http://www.capc.org" TargetMode="External"/><Relationship Id="rId55" Type="http://schemas.openxmlformats.org/officeDocument/2006/relationships/hyperlink" Target="https://www.nejm.org/doi/10.1056/NEJMoa1000678?url_ver=Z39.88-2003&amp;rfr_id=ori:rid:crossref.org&amp;rfr_dat=cr_pub%3dwww.ncbi.nlm.nih.gov" TargetMode="External"/><Relationship Id="rId54" Type="http://schemas.openxmlformats.org/officeDocument/2006/relationships/hyperlink" Target="https://www.ncbi.nlm.nih.gov/pubmed/32049358" TargetMode="External"/><Relationship Id="rId57" Type="http://schemas.openxmlformats.org/officeDocument/2006/relationships/hyperlink" Target="http://ascopubs.org/doi/abs/10.1200/JCO.2014.58.6362?url_ver=Z39.88-2003&amp;rfr_id=ori:rid:crossref.org&amp;rfr_dat=cr_pub%3dpubmed" TargetMode="External"/><Relationship Id="rId56" Type="http://schemas.openxmlformats.org/officeDocument/2006/relationships/hyperlink" Target="https://www.ncbi.nlm.nih.gov/pmc/articles/PMC4550689/" TargetMode="External"/><Relationship Id="rId59" Type="http://schemas.openxmlformats.org/officeDocument/2006/relationships/hyperlink" Target="https://www.ncbi.nlm.nih.gov/pmc/articles/PMC5817466/" TargetMode="External"/><Relationship Id="rId58" Type="http://schemas.openxmlformats.org/officeDocument/2006/relationships/hyperlink" Target="http://ascopubs.org/doi/abs/10.1200/JCO.2014.58.6362?url_ver=Z39.88-2003&amp;rfr_id=ori:rid:crossref.org&amp;rfr_dat=cr_pub%3dpubmed" TargetMode="External"/><Relationship Id="rId590" Type="http://schemas.openxmlformats.org/officeDocument/2006/relationships/hyperlink" Target="http://www.quadshotnews.com/2020/03/horse-before-cart.html" TargetMode="External"/><Relationship Id="rId107" Type="http://schemas.openxmlformats.org/officeDocument/2006/relationships/hyperlink" Target="https://www.ncbi.nlm.nih.gov/pubmed/31971613" TargetMode="External"/><Relationship Id="rId228" Type="http://schemas.openxmlformats.org/officeDocument/2006/relationships/hyperlink" Target="https://www.ncbi.nlm.nih.gov/pubmed/31563407" TargetMode="External"/><Relationship Id="rId349" Type="http://schemas.openxmlformats.org/officeDocument/2006/relationships/image" Target="media/image5.png"/><Relationship Id="rId106" Type="http://schemas.openxmlformats.org/officeDocument/2006/relationships/hyperlink" Target="https://www.asco.org/research-guidelines/quality-guidelines/guidelines/neurooncology#/35226" TargetMode="External"/><Relationship Id="rId227" Type="http://schemas.openxmlformats.org/officeDocument/2006/relationships/hyperlink" Target="https://www.ncbi.nlm.nih.gov/pubmed/23683828" TargetMode="External"/><Relationship Id="rId348" Type="http://schemas.openxmlformats.org/officeDocument/2006/relationships/hyperlink" Target="https://www.instagram.com/p/B_dIPzWg2ah/?utm_source=ig_web_copy_link" TargetMode="External"/><Relationship Id="rId469" Type="http://schemas.openxmlformats.org/officeDocument/2006/relationships/hyperlink" Target="https://www.tandfonline.com/doi/pdf/10.3109/02841869509127197" TargetMode="External"/><Relationship Id="rId105" Type="http://schemas.openxmlformats.org/officeDocument/2006/relationships/hyperlink" Target="https://www.ncbi.nlm.nih.gov/pubmed/8083097" TargetMode="External"/><Relationship Id="rId226" Type="http://schemas.openxmlformats.org/officeDocument/2006/relationships/hyperlink" Target="https://www.ncbi.nlm.nih.gov/pubmed/23683828" TargetMode="External"/><Relationship Id="rId347" Type="http://schemas.openxmlformats.org/officeDocument/2006/relationships/hyperlink" Target="https://www.redjournal.org/article/S0360-3016(15)00604-5/fulltext" TargetMode="External"/><Relationship Id="rId468" Type="http://schemas.openxmlformats.org/officeDocument/2006/relationships/hyperlink" Target="https://www.ncbi.nlm.nih.gov/pubmed/7946448" TargetMode="External"/><Relationship Id="rId589" Type="http://schemas.openxmlformats.org/officeDocument/2006/relationships/hyperlink" Target="https://ascopubs.org/doi/10.1200/JCO.19.01674" TargetMode="External"/><Relationship Id="rId104" Type="http://schemas.openxmlformats.org/officeDocument/2006/relationships/hyperlink" Target="https://www.ncbi.nlm.nih.gov/pubmed/7679668" TargetMode="External"/><Relationship Id="rId225" Type="http://schemas.openxmlformats.org/officeDocument/2006/relationships/hyperlink" Target="https://www.ncbi.nlm.nih.gov/pubmed/28974415" TargetMode="External"/><Relationship Id="rId346" Type="http://schemas.openxmlformats.org/officeDocument/2006/relationships/hyperlink" Target="http://www.quadshotnews.com/2019/08/on-scale-of-5-to-10.html" TargetMode="External"/><Relationship Id="rId467" Type="http://schemas.openxmlformats.org/officeDocument/2006/relationships/hyperlink" Target="https://pubmed.ncbi.nlm.nih.gov/32531388/" TargetMode="External"/><Relationship Id="rId588" Type="http://schemas.openxmlformats.org/officeDocument/2006/relationships/hyperlink" Target="http://www.quadshotnews.com/2020/02/flammable.html" TargetMode="External"/><Relationship Id="rId109" Type="http://schemas.openxmlformats.org/officeDocument/2006/relationships/hyperlink" Target="https://www.ncbi.nlm.nih.gov/pubmed/32080373" TargetMode="External"/><Relationship Id="rId108" Type="http://schemas.openxmlformats.org/officeDocument/2006/relationships/hyperlink" Target="https://www.ncbi.nlm.nih.gov/pubmed/27690654" TargetMode="External"/><Relationship Id="rId229" Type="http://schemas.openxmlformats.org/officeDocument/2006/relationships/hyperlink" Target="https://www.sciencedirect.com/science/article/pii/S0360301619337435" TargetMode="External"/><Relationship Id="rId220" Type="http://schemas.openxmlformats.org/officeDocument/2006/relationships/hyperlink" Target="http://www.redjournal.org/article/S0360-3016(16)00325-4/fulltext" TargetMode="External"/><Relationship Id="rId341" Type="http://schemas.openxmlformats.org/officeDocument/2006/relationships/image" Target="media/image3.png"/><Relationship Id="rId462" Type="http://schemas.openxmlformats.org/officeDocument/2006/relationships/hyperlink" Target="https://twitter.com/NicholasZaorsky/status/1226863130703204352?s=20" TargetMode="External"/><Relationship Id="rId583" Type="http://schemas.openxmlformats.org/officeDocument/2006/relationships/hyperlink" Target="http://www.quadshotnews.com/2019/07/synergy-is-better-than-my-way-or-your.html" TargetMode="External"/><Relationship Id="rId340" Type="http://schemas.openxmlformats.org/officeDocument/2006/relationships/hyperlink" Target="https://www.instagram.com/p/B_2cS06AiTu/?utm_source=ig_web_copy_link" TargetMode="External"/><Relationship Id="rId461" Type="http://schemas.openxmlformats.org/officeDocument/2006/relationships/hyperlink" Target="https://www.sciencedirect.com/science/article/pii/S0167814019330762" TargetMode="External"/><Relationship Id="rId582" Type="http://schemas.openxmlformats.org/officeDocument/2006/relationships/hyperlink" Target="https://jamanetwork.com/journals/jamaoncology/article-abstract/2738064" TargetMode="External"/><Relationship Id="rId460" Type="http://schemas.openxmlformats.org/officeDocument/2006/relationships/hyperlink" Target="https://www.nejm.org/doi/full/10.1056/NEJMoa1607427" TargetMode="External"/><Relationship Id="rId581" Type="http://schemas.openxmlformats.org/officeDocument/2006/relationships/hyperlink" Target="https://ascopubs.org/doi/abs/10.1200/JCO.2018.36.15_suppl.9023" TargetMode="External"/><Relationship Id="rId580" Type="http://schemas.openxmlformats.org/officeDocument/2006/relationships/hyperlink" Target="https://www.redjournal.org/article/S0360-3016(18)33755-6/pdf" TargetMode="External"/><Relationship Id="rId103" Type="http://schemas.openxmlformats.org/officeDocument/2006/relationships/hyperlink" Target="https://www.ncbi.nlm.nih.gov/pubmed/2476426" TargetMode="External"/><Relationship Id="rId224" Type="http://schemas.openxmlformats.org/officeDocument/2006/relationships/hyperlink" Target="http://www.quadshotnews.com/2018/11/multiple-improvements.html" TargetMode="External"/><Relationship Id="rId345" Type="http://schemas.openxmlformats.org/officeDocument/2006/relationships/hyperlink" Target="https://www.sciencedirect.com/science/article/pii/S036030161933634X?via%3Dihub" TargetMode="External"/><Relationship Id="rId466" Type="http://schemas.openxmlformats.org/officeDocument/2006/relationships/hyperlink" Target="https://pubmed.ncbi.nlm.nih.gov/32531389/" TargetMode="External"/><Relationship Id="rId587" Type="http://schemas.openxmlformats.org/officeDocument/2006/relationships/hyperlink" Target="http://www.quadshotnews.com/2020/02/flammable.html" TargetMode="External"/><Relationship Id="rId102" Type="http://schemas.openxmlformats.org/officeDocument/2006/relationships/hyperlink" Target="https://www.youtube.com/watch?v=VhzBg5X3OWE" TargetMode="External"/><Relationship Id="rId223" Type="http://schemas.openxmlformats.org/officeDocument/2006/relationships/hyperlink" Target="https://www.sciencedirect.com/science/article/pii/S0360301618339270" TargetMode="External"/><Relationship Id="rId344" Type="http://schemas.openxmlformats.org/officeDocument/2006/relationships/hyperlink" Target="https://ascopubs.org/doi/full/10.1200/JCO.2015.64.0862" TargetMode="External"/><Relationship Id="rId465" Type="http://schemas.openxmlformats.org/officeDocument/2006/relationships/hyperlink" Target="https://www.practicalradonc.org/article/S1879-8500(11)00216-5/fulltext" TargetMode="External"/><Relationship Id="rId586" Type="http://schemas.openxmlformats.org/officeDocument/2006/relationships/hyperlink" Target="https://ascopubs.org/doi/full/10.1200/JCO.19.00320" TargetMode="External"/><Relationship Id="rId101" Type="http://schemas.openxmlformats.org/officeDocument/2006/relationships/hyperlink" Target="https://clinicaltrials.gov/ct2/show/NCT02511522" TargetMode="External"/><Relationship Id="rId222" Type="http://schemas.openxmlformats.org/officeDocument/2006/relationships/hyperlink" Target="https://docs.google.com/document/d/1DnTzXxvgAsnW9eR7Br-W7ajBAFXL2IIZhvoRNcLYTK0/edit#heading=h.8x994kszmew" TargetMode="External"/><Relationship Id="rId343" Type="http://schemas.openxmlformats.org/officeDocument/2006/relationships/hyperlink" Target="https://www.sciencedirect.com/science/article/pii/S0360301609035615?via%3Dihub" TargetMode="External"/><Relationship Id="rId464" Type="http://schemas.openxmlformats.org/officeDocument/2006/relationships/hyperlink" Target="https://www.astro.org/ASTRO/media/ASTRO/Patient%20Care%20and%20Research/PDFs/IGRTPracticeParameter2014Revision.pdf" TargetMode="External"/><Relationship Id="rId585" Type="http://schemas.openxmlformats.org/officeDocument/2006/relationships/hyperlink" Target="http://www.quadshotnews.com/2019/06/another-run-at-it.html" TargetMode="External"/><Relationship Id="rId100" Type="http://schemas.openxmlformats.org/officeDocument/2006/relationships/hyperlink" Target="https://www.ncbi.nlm.nih.gov/pubmed/24062394" TargetMode="External"/><Relationship Id="rId221" Type="http://schemas.openxmlformats.org/officeDocument/2006/relationships/hyperlink" Target="https://thejns.org/view/journals/j-neurosurg/aop/article-10.3171-2019.5.JNS19222.xml" TargetMode="External"/><Relationship Id="rId342" Type="http://schemas.openxmlformats.org/officeDocument/2006/relationships/hyperlink" Target="http://www.thelancet.com/journals/lancet/article/PIIS0140-6736(05)66954-1/fulltext" TargetMode="External"/><Relationship Id="rId463" Type="http://schemas.openxmlformats.org/officeDocument/2006/relationships/hyperlink" Target="https://www.astro.org/ASTRO/media/ASTRO/Patient%20Care%20and%20Research/PDFs/SBRT_RO.pdf" TargetMode="External"/><Relationship Id="rId584" Type="http://schemas.openxmlformats.org/officeDocument/2006/relationships/hyperlink" Target="https://www.redjournal.org/article/S0360-3016(20)30183-8/fulltext" TargetMode="External"/><Relationship Id="rId217" Type="http://schemas.openxmlformats.org/officeDocument/2006/relationships/hyperlink" Target="https://www.eventscribe.com/2019/ASTRO/fsPopup.asp?Mode=presInfo&amp;PresentationID=558973" TargetMode="External"/><Relationship Id="rId338" Type="http://schemas.openxmlformats.org/officeDocument/2006/relationships/hyperlink" Target="https://www.instagram.com/p/B_2cS06AiTu/?utm_source=ig_web_copy_link" TargetMode="External"/><Relationship Id="rId459" Type="http://schemas.openxmlformats.org/officeDocument/2006/relationships/hyperlink" Target="http://ascopubs.org/doi/abs/10.1200/JCO.1998.16.4.1574?url_ver=Z39.88-2003&amp;rfr_id=ori:rid:crossref.org&amp;rfr_dat=cr_pub%3dpubmed" TargetMode="External"/><Relationship Id="rId216" Type="http://schemas.openxmlformats.org/officeDocument/2006/relationships/hyperlink" Target="https://clinicaltrials.gov/ct2/show/NCT03775330" TargetMode="External"/><Relationship Id="rId337" Type="http://schemas.openxmlformats.org/officeDocument/2006/relationships/hyperlink" Target="https://insights.ovid.com/pubmed?pmid=20562730" TargetMode="External"/><Relationship Id="rId458" Type="http://schemas.openxmlformats.org/officeDocument/2006/relationships/hyperlink" Target="https://grandroundsinurology.com/radium-223-abiraterone/" TargetMode="External"/><Relationship Id="rId579" Type="http://schemas.openxmlformats.org/officeDocument/2006/relationships/hyperlink" Target="https://docs.google.com/document/d/1oKD3L5ieCk03FWU6fCnj8aiHKRPJD-q6IpjXpQCuexw/edit#bookmark=id.70uud96bc7wd" TargetMode="External"/><Relationship Id="rId215" Type="http://schemas.openxmlformats.org/officeDocument/2006/relationships/hyperlink" Target="https://clinicaltrials.gov/ct2/show/NCT02353000" TargetMode="External"/><Relationship Id="rId336" Type="http://schemas.openxmlformats.org/officeDocument/2006/relationships/hyperlink" Target="https://www.ncbi.nlm.nih.gov/pmc/articles/PMC3995991/" TargetMode="External"/><Relationship Id="rId457" Type="http://schemas.openxmlformats.org/officeDocument/2006/relationships/hyperlink" Target="https://www.nejm.org/doi/10.1056/NEJMoa1213755?url_ver=Z39.88-2003&amp;rfr_id=ori:rid:crossref.org&amp;rfr_dat=cr_pub%3dwww.ncbi.nlm.nih.gov" TargetMode="External"/><Relationship Id="rId578" Type="http://schemas.openxmlformats.org/officeDocument/2006/relationships/hyperlink" Target="https://docs.google.com/document/d/1oKD3L5ieCk03FWU6fCnj8aiHKRPJD-q6IpjXpQCuexw/edit#bookmark=id.cggvjbxthfke" TargetMode="External"/><Relationship Id="rId214" Type="http://schemas.openxmlformats.org/officeDocument/2006/relationships/hyperlink" Target="https://www.redjournal.org/article/S0360-3016(19)33443-1/fulltext" TargetMode="External"/><Relationship Id="rId335" Type="http://schemas.openxmlformats.org/officeDocument/2006/relationships/image" Target="media/image11.png"/><Relationship Id="rId456" Type="http://schemas.openxmlformats.org/officeDocument/2006/relationships/hyperlink" Target="https://www.nejm.org/doi/10.1056/NEJMoa1213755?url_ver=Z39.88-2003&amp;rfr_id=ori:rid:crossref.org&amp;rfr_dat=cr_pub%3dwww.ncbi.nlm.nih.gov" TargetMode="External"/><Relationship Id="rId577" Type="http://schemas.openxmlformats.org/officeDocument/2006/relationships/hyperlink" Target="http://ascopubs.org/doi/full/10.1200/JCO.2017.76.2229" TargetMode="External"/><Relationship Id="rId219" Type="http://schemas.openxmlformats.org/officeDocument/2006/relationships/hyperlink" Target="http://www.redjournal.org/article/S0360-3016(16)00325-4/fulltext" TargetMode="External"/><Relationship Id="rId218" Type="http://schemas.openxmlformats.org/officeDocument/2006/relationships/hyperlink" Target="http://www.redjournal.org/article/S0360-3016(16)00325-4/fulltext" TargetMode="External"/><Relationship Id="rId339" Type="http://schemas.openxmlformats.org/officeDocument/2006/relationships/image" Target="media/image10.png"/><Relationship Id="rId330" Type="http://schemas.openxmlformats.org/officeDocument/2006/relationships/hyperlink" Target="https://www.ncbi.nlm.nih.gov/pmc/articles/PMC3319455/" TargetMode="External"/><Relationship Id="rId451" Type="http://schemas.openxmlformats.org/officeDocument/2006/relationships/hyperlink" Target="https://www.ncbi.nlm.nih.gov/pubmed/32171852" TargetMode="External"/><Relationship Id="rId572" Type="http://schemas.openxmlformats.org/officeDocument/2006/relationships/hyperlink" Target="https://www.nejm.org/doi/full/10.1056/NEJMc1900053" TargetMode="External"/><Relationship Id="rId450" Type="http://schemas.openxmlformats.org/officeDocument/2006/relationships/hyperlink" Target="https://www.ncbi.nlm.nih.gov/pubmed/31874346" TargetMode="External"/><Relationship Id="rId571" Type="http://schemas.openxmlformats.org/officeDocument/2006/relationships/hyperlink" Target="http://www.quadshotnews.com/2018/12/placebo-effect.html" TargetMode="External"/><Relationship Id="rId570" Type="http://schemas.openxmlformats.org/officeDocument/2006/relationships/hyperlink" Target="https://jamanetwork.com/journals/jamanetworkopen/fullarticle/2717560" TargetMode="External"/><Relationship Id="rId213" Type="http://schemas.openxmlformats.org/officeDocument/2006/relationships/hyperlink" Target="https://ctep.cancer.gov/initiativesPrograms/docs/nctn_trials/NCTN_Brain_Trials.pdf" TargetMode="External"/><Relationship Id="rId334" Type="http://schemas.openxmlformats.org/officeDocument/2006/relationships/hyperlink" Target="https://www.instagram.com/p/CAiyCdzA-NX/?utm_source=ig_web_copy_link" TargetMode="External"/><Relationship Id="rId455" Type="http://schemas.openxmlformats.org/officeDocument/2006/relationships/hyperlink" Target="https://clinicaltrials.gov/ct2/show/NCT02512965" TargetMode="External"/><Relationship Id="rId576" Type="http://schemas.openxmlformats.org/officeDocument/2006/relationships/hyperlink" Target="https://www.thelancet.com/journals/lanonc/article/PIIS1470-2045(14)70026-9/fulltext" TargetMode="External"/><Relationship Id="rId212" Type="http://schemas.openxmlformats.org/officeDocument/2006/relationships/hyperlink" Target="https://clinicaltrials.gov/ct2/show/NCT03550391" TargetMode="External"/><Relationship Id="rId333" Type="http://schemas.openxmlformats.org/officeDocument/2006/relationships/hyperlink" Target="https://slideplayer.com/slide/271597/" TargetMode="External"/><Relationship Id="rId454" Type="http://schemas.openxmlformats.org/officeDocument/2006/relationships/hyperlink" Target="https://www.redjournal.org/article/S0360-3016(17)33842-7/abstract" TargetMode="External"/><Relationship Id="rId575" Type="http://schemas.openxmlformats.org/officeDocument/2006/relationships/hyperlink" Target="https://www.sciencedirect.com/science/article/pii/S0305737216301384?via%3Dihub" TargetMode="External"/><Relationship Id="rId211" Type="http://schemas.openxmlformats.org/officeDocument/2006/relationships/hyperlink" Target="https://clinicaltrials.gov/ct2/show/NCT02886572" TargetMode="External"/><Relationship Id="rId332" Type="http://schemas.openxmlformats.org/officeDocument/2006/relationships/hyperlink" Target="https://www.ncbi.nlm.nih.gov/pmc/articles/PMC4063402/" TargetMode="External"/><Relationship Id="rId453" Type="http://schemas.openxmlformats.org/officeDocument/2006/relationships/hyperlink" Target="https://www.sciencedirect.com/science/article/pii/S0167814017325549" TargetMode="External"/><Relationship Id="rId574" Type="http://schemas.openxmlformats.org/officeDocument/2006/relationships/hyperlink" Target="https://www.ncbi.nlm.nih.gov/pmc/articles/PMC4630515/" TargetMode="External"/><Relationship Id="rId210" Type="http://schemas.openxmlformats.org/officeDocument/2006/relationships/hyperlink" Target="https://www.ncbi.nlm.nih.gov/pubmed/32142171" TargetMode="External"/><Relationship Id="rId331" Type="http://schemas.openxmlformats.org/officeDocument/2006/relationships/hyperlink" Target="https://www.ncbi.nlm.nih.gov/pubmed/19829280" TargetMode="External"/><Relationship Id="rId452" Type="http://schemas.openxmlformats.org/officeDocument/2006/relationships/hyperlink" Target="http://www.quadshotnews.com/2020/03/in-bone.html" TargetMode="External"/><Relationship Id="rId573" Type="http://schemas.openxmlformats.org/officeDocument/2006/relationships/hyperlink" Target="http://www.quadshotnews.com/2019/05/imputable.html" TargetMode="External"/><Relationship Id="rId370" Type="http://schemas.openxmlformats.org/officeDocument/2006/relationships/hyperlink" Target="https://www.redjournal.org/article/S0360-3016(11)03488-2/fulltext" TargetMode="External"/><Relationship Id="rId491" Type="http://schemas.openxmlformats.org/officeDocument/2006/relationships/hyperlink" Target="https://www.ncbi.nlm.nih.gov/pubmed/32014142" TargetMode="External"/><Relationship Id="rId490" Type="http://schemas.openxmlformats.org/officeDocument/2006/relationships/hyperlink" Target="http://www.quadshotnews.com/2019/08/oligo-what.html" TargetMode="External"/><Relationship Id="rId129" Type="http://schemas.openxmlformats.org/officeDocument/2006/relationships/hyperlink" Target="https://www.instagram.com/p/CBGLr1jgC1s/?utm_source=ig_web_copy_link" TargetMode="External"/><Relationship Id="rId128" Type="http://schemas.openxmlformats.org/officeDocument/2006/relationships/hyperlink" Target="https://www.ncbi.nlm.nih.gov/pmc/articles/PMC3269967/" TargetMode="External"/><Relationship Id="rId249" Type="http://schemas.openxmlformats.org/officeDocument/2006/relationships/hyperlink" Target="https://twitter.com/NicholasZaorsky/status/1211367193654562816" TargetMode="External"/><Relationship Id="rId127" Type="http://schemas.openxmlformats.org/officeDocument/2006/relationships/hyperlink" Target="https://www.sciencedirect.com/science/article/pii/S0360301696006190?via%3Dihub" TargetMode="External"/><Relationship Id="rId248" Type="http://schemas.openxmlformats.org/officeDocument/2006/relationships/hyperlink" Target="https://www.ncbi.nlm.nih.gov/pubmed/28096269" TargetMode="External"/><Relationship Id="rId369" Type="http://schemas.openxmlformats.org/officeDocument/2006/relationships/hyperlink" Target="https://www.thelancet.com/journals/lanonc/article/PIIS1470-2045(13)70556-4/fulltext" TargetMode="External"/><Relationship Id="rId126" Type="http://schemas.openxmlformats.org/officeDocument/2006/relationships/hyperlink" Target="http://www.brainmetgpa.com" TargetMode="External"/><Relationship Id="rId247" Type="http://schemas.openxmlformats.org/officeDocument/2006/relationships/hyperlink" Target="https://twitter.com/NicholasZaorsky/status/1211368296693538818" TargetMode="External"/><Relationship Id="rId368" Type="http://schemas.openxmlformats.org/officeDocument/2006/relationships/hyperlink" Target="https://www.sciencedirect.com/science/article/pii/S1879850016301229?via%3Dihub" TargetMode="External"/><Relationship Id="rId489" Type="http://schemas.openxmlformats.org/officeDocument/2006/relationships/hyperlink" Target="https://www.sciencedirect.com/science/article/pii/S1556086419306550?via%3Dihub" TargetMode="External"/><Relationship Id="rId121" Type="http://schemas.openxmlformats.org/officeDocument/2006/relationships/image" Target="media/image13.png"/><Relationship Id="rId242" Type="http://schemas.openxmlformats.org/officeDocument/2006/relationships/hyperlink" Target="https://jamanetwork.com/journals/jamaoncology/article-abstract/2716812" TargetMode="External"/><Relationship Id="rId363" Type="http://schemas.openxmlformats.org/officeDocument/2006/relationships/hyperlink" Target="https://www.ncbi.nlm.nih.gov/pubmed/31606528" TargetMode="External"/><Relationship Id="rId484" Type="http://schemas.openxmlformats.org/officeDocument/2006/relationships/hyperlink" Target="http://www.quadshotnews.com/2020/06/sabr-comets-tail.html" TargetMode="External"/><Relationship Id="rId120" Type="http://schemas.openxmlformats.org/officeDocument/2006/relationships/hyperlink" Target="https://twitter.com/NicholasZaorsky/status/1211368296693538818" TargetMode="External"/><Relationship Id="rId241" Type="http://schemas.openxmlformats.org/officeDocument/2006/relationships/hyperlink" Target="http://www.quadshotnews.com/2018/12/its-peanut-butter-jelly-time.html" TargetMode="External"/><Relationship Id="rId362" Type="http://schemas.openxmlformats.org/officeDocument/2006/relationships/hyperlink" Target="https://www.sciencedirect.com/science/article/pii/S0360301606027726?via%3Dihub" TargetMode="External"/><Relationship Id="rId483" Type="http://schemas.openxmlformats.org/officeDocument/2006/relationships/hyperlink" Target="http://www.quadshotnews.com/2018/10/a-sabr-sequel.html" TargetMode="External"/><Relationship Id="rId240" Type="http://schemas.openxmlformats.org/officeDocument/2006/relationships/hyperlink" Target="https://www.ncbi.nlm.nih.gov/pubmed/23391814" TargetMode="External"/><Relationship Id="rId361" Type="http://schemas.openxmlformats.org/officeDocument/2006/relationships/hyperlink" Target="https://www.ncbi.nlm.nih.gov/pubmed/18642349" TargetMode="External"/><Relationship Id="rId482" Type="http://schemas.openxmlformats.org/officeDocument/2006/relationships/hyperlink" Target="https://pubmed.ncbi.nlm.nih.gov/32484754/" TargetMode="External"/><Relationship Id="rId360" Type="http://schemas.openxmlformats.org/officeDocument/2006/relationships/hyperlink" Target="https://www.ncbi.nlm.nih.gov/pubmed/31812719" TargetMode="External"/><Relationship Id="rId481" Type="http://schemas.openxmlformats.org/officeDocument/2006/relationships/hyperlink" Target="https://www.thelancet.com/journals/lancet/article/PIIS0140-6736(18)32487-5/fulltext" TargetMode="External"/><Relationship Id="rId125" Type="http://schemas.openxmlformats.org/officeDocument/2006/relationships/image" Target="media/image14.png"/><Relationship Id="rId246" Type="http://schemas.openxmlformats.org/officeDocument/2006/relationships/hyperlink" Target="https://twitter.com/NicholasZaorsky/status/1211367193654562816" TargetMode="External"/><Relationship Id="rId367" Type="http://schemas.openxmlformats.org/officeDocument/2006/relationships/hyperlink" Target="https://www.ncbi.nlm.nih.gov/books/NBK507911/" TargetMode="External"/><Relationship Id="rId488" Type="http://schemas.openxmlformats.org/officeDocument/2006/relationships/hyperlink" Target="https://docs.google.com/document/d/1oKD3L5ieCk03FWU6fCnj8aiHKRPJD-q6IpjXpQCuexw/edit#heading=h.g18j10rquitr" TargetMode="External"/><Relationship Id="rId124" Type="http://schemas.openxmlformats.org/officeDocument/2006/relationships/hyperlink" Target="https://twitter.com/NicholasZaorsky/status/1234224691612672002?s=20" TargetMode="External"/><Relationship Id="rId245" Type="http://schemas.openxmlformats.org/officeDocument/2006/relationships/hyperlink" Target="https://www.lifenph.com/" TargetMode="External"/><Relationship Id="rId366" Type="http://schemas.openxmlformats.org/officeDocument/2006/relationships/hyperlink" Target="http://www.quadshotnews.com/2019/10/get-to-point.html" TargetMode="External"/><Relationship Id="rId487" Type="http://schemas.openxmlformats.org/officeDocument/2006/relationships/hyperlink" Target="https://ctep.cancer.gov/initiativesPrograms/docs/nctn_trials/NCTN_Thoracic_Trials.pdf" TargetMode="External"/><Relationship Id="rId123" Type="http://schemas.openxmlformats.org/officeDocument/2006/relationships/image" Target="media/image15.png"/><Relationship Id="rId244" Type="http://schemas.openxmlformats.org/officeDocument/2006/relationships/hyperlink" Target="https://www.ncbi.nlm.nih.gov/pubmed/31351194" TargetMode="External"/><Relationship Id="rId365" Type="http://schemas.openxmlformats.org/officeDocument/2006/relationships/hyperlink" Target="https://docs.google.com/document/d/1DnTzXxvgAsnW9eR7Br-W7ajBAFXL2IIZhvoRNcLYTK0/edit#bookmark=id.tfw8lxj9eio6" TargetMode="External"/><Relationship Id="rId486" Type="http://schemas.openxmlformats.org/officeDocument/2006/relationships/hyperlink" Target="https://bmccancer.biomedcentral.com/articles/10.1186/1471-2407-12-305" TargetMode="External"/><Relationship Id="rId122" Type="http://schemas.openxmlformats.org/officeDocument/2006/relationships/hyperlink" Target="https://twitter.com/NicholasZaorsky/status/1211365353189781506" TargetMode="External"/><Relationship Id="rId243" Type="http://schemas.openxmlformats.org/officeDocument/2006/relationships/hyperlink" Target="http://www.quadshotnews.com/2019/08/save-your-tears.html" TargetMode="External"/><Relationship Id="rId364" Type="http://schemas.openxmlformats.org/officeDocument/2006/relationships/hyperlink" Target="https://www.ncbi.nlm.nih.gov/pubmed/20171513" TargetMode="External"/><Relationship Id="rId485" Type="http://schemas.openxmlformats.org/officeDocument/2006/relationships/hyperlink" Target="https://vimeo.com/297374039" TargetMode="External"/><Relationship Id="rId95" Type="http://schemas.openxmlformats.org/officeDocument/2006/relationships/hyperlink" Target="https://www.ncbi.nlm.nih.gov/pubmed/26163093" TargetMode="External"/><Relationship Id="rId94" Type="http://schemas.openxmlformats.org/officeDocument/2006/relationships/hyperlink" Target="https://www.nature.com/articles/bjc2013466" TargetMode="External"/><Relationship Id="rId97" Type="http://schemas.openxmlformats.org/officeDocument/2006/relationships/hyperlink" Target="https://www.ncbi.nlm.nih.gov/pubmed/6168623" TargetMode="External"/><Relationship Id="rId96" Type="http://schemas.openxmlformats.org/officeDocument/2006/relationships/hyperlink" Target="https://www.redjournal.org/article/S0360-3016(17)31296-8/fulltext" TargetMode="External"/><Relationship Id="rId99" Type="http://schemas.openxmlformats.org/officeDocument/2006/relationships/hyperlink" Target="https://www.ncbi.nlm.nih.gov/pubmed/12890250" TargetMode="External"/><Relationship Id="rId480" Type="http://schemas.openxmlformats.org/officeDocument/2006/relationships/hyperlink" Target="https://www.redjournal.org/article/S0360-3016(18)31106-4/fulltext" TargetMode="External"/><Relationship Id="rId98" Type="http://schemas.openxmlformats.org/officeDocument/2006/relationships/hyperlink" Target="https://www.redjournal.org/article/0360-3016(87)90045-9/pdf" TargetMode="External"/><Relationship Id="rId91" Type="http://schemas.openxmlformats.org/officeDocument/2006/relationships/hyperlink" Target="https://www.ncbi.nlm.nih.gov/pubmed/15860852" TargetMode="External"/><Relationship Id="rId90" Type="http://schemas.openxmlformats.org/officeDocument/2006/relationships/hyperlink" Target="https://www.ncbi.nlm.nih.gov/pmc/articles/PMC3808743/" TargetMode="External"/><Relationship Id="rId93" Type="http://schemas.openxmlformats.org/officeDocument/2006/relationships/hyperlink" Target="https://www.sciencedirect.com/science/article/pii/S1556086415305888?via%3Dihub" TargetMode="External"/><Relationship Id="rId92" Type="http://schemas.openxmlformats.org/officeDocument/2006/relationships/hyperlink" Target="https://www.practicalradonc.org/article/S1879-8500(18)30069-9/abstract" TargetMode="External"/><Relationship Id="rId118" Type="http://schemas.openxmlformats.org/officeDocument/2006/relationships/hyperlink" Target="https://twitter.com/NicholasZaorsky/status/1211367193654562816" TargetMode="External"/><Relationship Id="rId239" Type="http://schemas.openxmlformats.org/officeDocument/2006/relationships/hyperlink" Target="http://www.quadshotnews.com/2019/11/big-risks-comes-in-big-packages.html" TargetMode="External"/><Relationship Id="rId117" Type="http://schemas.openxmlformats.org/officeDocument/2006/relationships/hyperlink" Target="https://twitter.com/NicholasZaorsky/status/1211365353189781506" TargetMode="External"/><Relationship Id="rId238" Type="http://schemas.openxmlformats.org/officeDocument/2006/relationships/hyperlink" Target="http://www.quadshotnews.com/2019/11/dont-cry-over-spilled-milk.html" TargetMode="External"/><Relationship Id="rId359" Type="http://schemas.openxmlformats.org/officeDocument/2006/relationships/hyperlink" Target="https://www.sciencedirect.com/science/article/pii/S1879850016301163?via%3Dihub" TargetMode="External"/><Relationship Id="rId116" Type="http://schemas.openxmlformats.org/officeDocument/2006/relationships/hyperlink" Target="https://twitter.com/NicholasZaorsky/status/1234224691612672002?s=20" TargetMode="External"/><Relationship Id="rId237" Type="http://schemas.openxmlformats.org/officeDocument/2006/relationships/hyperlink" Target="https://academic.oup.com/neurosurgery/article-abstract/85/5/632/5134279" TargetMode="External"/><Relationship Id="rId358" Type="http://schemas.openxmlformats.org/officeDocument/2006/relationships/hyperlink" Target="http://www.redjournal.org/article/S0360-3016(02)02819-5/fulltext" TargetMode="External"/><Relationship Id="rId479" Type="http://schemas.openxmlformats.org/officeDocument/2006/relationships/hyperlink" Target="http://www.quadshotnews.com/2020/01/c79omd.html" TargetMode="External"/><Relationship Id="rId115" Type="http://schemas.openxmlformats.org/officeDocument/2006/relationships/hyperlink" Target="https://twitter.com/NicholasZaorsky/status/1211368296693538818" TargetMode="External"/><Relationship Id="rId236" Type="http://schemas.openxmlformats.org/officeDocument/2006/relationships/hyperlink" Target="https://academic.oup.com/neuro-oncology/advance-article/doi/10.1093/neuonc/noz049/5368947" TargetMode="External"/><Relationship Id="rId357" Type="http://schemas.openxmlformats.org/officeDocument/2006/relationships/hyperlink" Target="https://www.thegreenjournal.com/article/S0167-8140(09)00241-2/abstract" TargetMode="External"/><Relationship Id="rId478" Type="http://schemas.openxmlformats.org/officeDocument/2006/relationships/hyperlink" Target="https://www.thelancet.com/journals/lanonc/article/PIIS1470-2045(19)30718-1/fulltext" TargetMode="External"/><Relationship Id="rId119" Type="http://schemas.openxmlformats.org/officeDocument/2006/relationships/image" Target="media/image9.png"/><Relationship Id="rId110" Type="http://schemas.openxmlformats.org/officeDocument/2006/relationships/hyperlink" Target="https://www.ncbi.nlm.nih.gov/pubmed/28096269" TargetMode="External"/><Relationship Id="rId231" Type="http://schemas.openxmlformats.org/officeDocument/2006/relationships/hyperlink" Target="http://www.quadshotnews.com/2019/12/lepto-maniacs.html" TargetMode="External"/><Relationship Id="rId352" Type="http://schemas.openxmlformats.org/officeDocument/2006/relationships/hyperlink" Target="http://ascopubs.org/doi/abs/10.1200/JCO.2017.35.18_suppl.LBA10004" TargetMode="External"/><Relationship Id="rId473" Type="http://schemas.openxmlformats.org/officeDocument/2006/relationships/hyperlink" Target="https://www.ncbi.nlm.nih.gov/pubmed/26433823" TargetMode="External"/><Relationship Id="rId594" Type="http://schemas.openxmlformats.org/officeDocument/2006/relationships/hyperlink" Target="https://www.nejm.org/doi/full/10.1056/NEJMoa1910607" TargetMode="External"/><Relationship Id="rId230" Type="http://schemas.openxmlformats.org/officeDocument/2006/relationships/hyperlink" Target="https://www.ncbi.nlm.nih.gov/pubmed/31785338" TargetMode="External"/><Relationship Id="rId351" Type="http://schemas.openxmlformats.org/officeDocument/2006/relationships/image" Target="media/image7.png"/><Relationship Id="rId472" Type="http://schemas.openxmlformats.org/officeDocument/2006/relationships/hyperlink" Target="https://www.sciencedirect.com/science/article/pii/S0360301618300051/" TargetMode="External"/><Relationship Id="rId593" Type="http://schemas.openxmlformats.org/officeDocument/2006/relationships/hyperlink" Target="https://www.ncbi.nlm.nih.gov/pubmed/28725044" TargetMode="External"/><Relationship Id="rId350" Type="http://schemas.openxmlformats.org/officeDocument/2006/relationships/hyperlink" Target="https://www.instagram.com/p/B_dIPzWg2ah/?utm_source=ig_web_copy_link" TargetMode="External"/><Relationship Id="rId471" Type="http://schemas.openxmlformats.org/officeDocument/2006/relationships/hyperlink" Target="https://www.rrjournal.org/doi/full/10.1667/RR2773.1" TargetMode="External"/><Relationship Id="rId592" Type="http://schemas.openxmlformats.org/officeDocument/2006/relationships/hyperlink" Target="https://www.eventscribe.com/2019/ASTRO/fsPopup.asp?Mode=presInfo&amp;PresentationID=558932" TargetMode="External"/><Relationship Id="rId470" Type="http://schemas.openxmlformats.org/officeDocument/2006/relationships/hyperlink" Target="https://www.ncbi.nlm.nih.gov/pubmed/7799047" TargetMode="External"/><Relationship Id="rId591" Type="http://schemas.openxmlformats.org/officeDocument/2006/relationships/hyperlink" Target="https://www.ncbi.nlm.nih.gov/pubmed/32135120" TargetMode="External"/><Relationship Id="rId114" Type="http://schemas.openxmlformats.org/officeDocument/2006/relationships/hyperlink" Target="https://twitter.com/NicholasZaorsky/status/1211367193654562816" TargetMode="External"/><Relationship Id="rId235" Type="http://schemas.openxmlformats.org/officeDocument/2006/relationships/hyperlink" Target="https://clinicaltrials.gov/ct2/show/NCT03750227" TargetMode="External"/><Relationship Id="rId356" Type="http://schemas.openxmlformats.org/officeDocument/2006/relationships/hyperlink" Target="https://ascopubs.org/doi/10.1200/JCO.2005.08.193" TargetMode="External"/><Relationship Id="rId477" Type="http://schemas.openxmlformats.org/officeDocument/2006/relationships/hyperlink" Target="https://pubmed.ncbi.nlm.nih.gov/32434040/" TargetMode="External"/><Relationship Id="rId598" Type="http://schemas.openxmlformats.org/officeDocument/2006/relationships/hyperlink" Target="https://ascopubs.org/doi/full/10.1200/JCO.18.02031" TargetMode="External"/><Relationship Id="rId113" Type="http://schemas.openxmlformats.org/officeDocument/2006/relationships/hyperlink" Target="https://www.youtube.com/watch?v=sroAcTT8GiU" TargetMode="External"/><Relationship Id="rId234" Type="http://schemas.openxmlformats.org/officeDocument/2006/relationships/hyperlink" Target="https://clinicaltrials.gov/ct2/show/NCT03741673" TargetMode="External"/><Relationship Id="rId355" Type="http://schemas.openxmlformats.org/officeDocument/2006/relationships/hyperlink" Target="https://www.ncbi.nlm.nih.gov/pubmed/32157242" TargetMode="External"/><Relationship Id="rId476" Type="http://schemas.openxmlformats.org/officeDocument/2006/relationships/hyperlink" Target="https://www.ncbi.nlm.nih.gov/pubmed/32388150" TargetMode="External"/><Relationship Id="rId597" Type="http://schemas.openxmlformats.org/officeDocument/2006/relationships/hyperlink" Target="http://www.quadshotnews.com/2019/03/prostvac.html" TargetMode="External"/><Relationship Id="rId112" Type="http://schemas.openxmlformats.org/officeDocument/2006/relationships/hyperlink" Target="https://www.ncbi.nlm.nih.gov/books/NBK470246/" TargetMode="External"/><Relationship Id="rId233" Type="http://schemas.openxmlformats.org/officeDocument/2006/relationships/hyperlink" Target="https://ctep.cancer.gov/initiativesPrograms/docs/nctn_trials/NCTN_Brain_Trials.pdf" TargetMode="External"/><Relationship Id="rId354" Type="http://schemas.openxmlformats.org/officeDocument/2006/relationships/hyperlink" Target="http://www.quadshotnews.com/2019/12/now-walk-it-out.html" TargetMode="External"/><Relationship Id="rId475" Type="http://schemas.openxmlformats.org/officeDocument/2006/relationships/hyperlink" Target="https://www.ncbi.nlm.nih.gov/pubmed/31182289" TargetMode="External"/><Relationship Id="rId596" Type="http://schemas.openxmlformats.org/officeDocument/2006/relationships/hyperlink" Target="https://www.nejm.org/doi/full/10.1056/nejmoa1001294" TargetMode="External"/><Relationship Id="rId111" Type="http://schemas.openxmlformats.org/officeDocument/2006/relationships/hyperlink" Target="https://www.frontiersin.org/articles/10.3389/fonc.2019.00483/full" TargetMode="External"/><Relationship Id="rId232" Type="http://schemas.openxmlformats.org/officeDocument/2006/relationships/hyperlink" Target="https://clinicaltrials.gov/ct2/show/NCT04114981" TargetMode="External"/><Relationship Id="rId353" Type="http://schemas.openxmlformats.org/officeDocument/2006/relationships/hyperlink" Target="https://jamanetwork.com/journals/jama/article-abstract/2756290" TargetMode="External"/><Relationship Id="rId474" Type="http://schemas.openxmlformats.org/officeDocument/2006/relationships/hyperlink" Target="https://www.ncbi.nlm.nih.gov/pubmed/32279519" TargetMode="External"/><Relationship Id="rId595" Type="http://schemas.openxmlformats.org/officeDocument/2006/relationships/hyperlink" Target="https://www.nejm.org/doi/pdf/10.1056/NEJMoa1709866" TargetMode="External"/><Relationship Id="rId305" Type="http://schemas.openxmlformats.org/officeDocument/2006/relationships/hyperlink" Target="https://www.ncbi.nlm.nih.gov/pubmed/32046915" TargetMode="External"/><Relationship Id="rId426" Type="http://schemas.openxmlformats.org/officeDocument/2006/relationships/hyperlink" Target="https://link.springer.com/article/10.1007%2Fs00520-015-2659-z" TargetMode="External"/><Relationship Id="rId547" Type="http://schemas.openxmlformats.org/officeDocument/2006/relationships/hyperlink" Target="https://www.asco.org/research-guidelines/quality-guidelines/guidelines/supportive-care-and-treatment-related-issues#/29866" TargetMode="External"/><Relationship Id="rId304" Type="http://schemas.openxmlformats.org/officeDocument/2006/relationships/hyperlink" Target="https://www.redjournal.org/article/S0360-3016(19)33443-1/fulltext" TargetMode="External"/><Relationship Id="rId425" Type="http://schemas.openxmlformats.org/officeDocument/2006/relationships/hyperlink" Target="https://www.sciencedirect.com/science/article/pii/S0360301613003337?via%3Dihub" TargetMode="External"/><Relationship Id="rId546" Type="http://schemas.openxmlformats.org/officeDocument/2006/relationships/hyperlink" Target="http://www.quadshotnews.com/2020/03/immune-eidct.html" TargetMode="External"/><Relationship Id="rId303" Type="http://schemas.openxmlformats.org/officeDocument/2006/relationships/hyperlink" Target="https://www.ncbi.nlm.nih.gov/pubmed/31257960" TargetMode="External"/><Relationship Id="rId424" Type="http://schemas.openxmlformats.org/officeDocument/2006/relationships/hyperlink" Target="http://www.quadshotnews.com/2020/05/top-line-most-common-read-usually-only.html#more" TargetMode="External"/><Relationship Id="rId545" Type="http://schemas.openxmlformats.org/officeDocument/2006/relationships/hyperlink" Target="https://www.thegreenjournal.com/article/S0167-8140(20)30078-5/fulltext" TargetMode="External"/><Relationship Id="rId302" Type="http://schemas.openxmlformats.org/officeDocument/2006/relationships/hyperlink" Target="https://www.ncbi.nlm.nih.gov/pubmed/31783171" TargetMode="External"/><Relationship Id="rId423" Type="http://schemas.openxmlformats.org/officeDocument/2006/relationships/hyperlink" Target="https://doi.org/10.1016/j.ijrobp.2020.05.007" TargetMode="External"/><Relationship Id="rId544" Type="http://schemas.openxmlformats.org/officeDocument/2006/relationships/hyperlink" Target="https://www.ncbi.nlm.nih.gov/pubmed/32278982" TargetMode="External"/><Relationship Id="rId309" Type="http://schemas.openxmlformats.org/officeDocument/2006/relationships/hyperlink" Target="https://www.ncbi.nlm.nih.gov/pubmed/25979038" TargetMode="External"/><Relationship Id="rId308" Type="http://schemas.openxmlformats.org/officeDocument/2006/relationships/hyperlink" Target="https://aapm.onlinelibrary.wiley.com/doi/abs/10.1118/1.3596526" TargetMode="External"/><Relationship Id="rId429" Type="http://schemas.openxmlformats.org/officeDocument/2006/relationships/hyperlink" Target="https://docs.google.com/document/d/1DnTzXxvgAsnW9eR7Br-W7ajBAFXL2IIZhvoRNcLYTK0/edit#bookmark=id.tfw8lxj9eio6" TargetMode="External"/><Relationship Id="rId307" Type="http://schemas.openxmlformats.org/officeDocument/2006/relationships/hyperlink" Target="https://www.ncbi.nlm.nih.gov/pubmed/32185087" TargetMode="External"/><Relationship Id="rId428" Type="http://schemas.openxmlformats.org/officeDocument/2006/relationships/hyperlink" Target="https://docs.google.com/document/d/1DnTzXxvgAsnW9eR7Br-W7ajBAFXL2IIZhvoRNcLYTK0/edit#bookmark=id.i7zjzr6oq0am" TargetMode="External"/><Relationship Id="rId549" Type="http://schemas.openxmlformats.org/officeDocument/2006/relationships/hyperlink" Target="https://www.instagram.com/p/B6Ycgl8JkRq/?utm_source=ig_web_copy_link" TargetMode="External"/><Relationship Id="rId306" Type="http://schemas.openxmlformats.org/officeDocument/2006/relationships/hyperlink" Target="https://www.advancesradonc.org/article/S2452-1094(19)30126-5/fulltext" TargetMode="External"/><Relationship Id="rId427" Type="http://schemas.openxmlformats.org/officeDocument/2006/relationships/hyperlink" Target="https://www.ncbi.nlm.nih.gov/pubmed/31606528" TargetMode="External"/><Relationship Id="rId548" Type="http://schemas.openxmlformats.org/officeDocument/2006/relationships/hyperlink" Target="https://www.ncbi.nlm.nih.gov/pubmed/26433823" TargetMode="External"/><Relationship Id="rId301" Type="http://schemas.openxmlformats.org/officeDocument/2006/relationships/hyperlink" Target="http://www.quadshotnews.com/2020/05/tract-changes.html" TargetMode="External"/><Relationship Id="rId422" Type="http://schemas.openxmlformats.org/officeDocument/2006/relationships/hyperlink" Target="https://www.sciencedirect.com/science/article/pii/S1470204515001990?via%3Dihub" TargetMode="External"/><Relationship Id="rId543" Type="http://schemas.openxmlformats.org/officeDocument/2006/relationships/hyperlink" Target="http://www.quadshotnews.com/2019/08/axis-powers.html" TargetMode="External"/><Relationship Id="rId300" Type="http://schemas.openxmlformats.org/officeDocument/2006/relationships/hyperlink" Target="https://pubmed.ncbi.nlm.nih.gov/32428766/" TargetMode="External"/><Relationship Id="rId421" Type="http://schemas.openxmlformats.org/officeDocument/2006/relationships/hyperlink" Target="https://www.ncbi.nlm.nih.gov/pubmed/19738130" TargetMode="External"/><Relationship Id="rId542" Type="http://schemas.openxmlformats.org/officeDocument/2006/relationships/hyperlink" Target="https://jamanetwork.com/journals/jamaoncology/fullarticle/2748890" TargetMode="External"/><Relationship Id="rId420" Type="http://schemas.openxmlformats.org/officeDocument/2006/relationships/hyperlink" Target="https://www.eventscribe.com/2019/ASTRO/fsPopup.asp?Mode=presInfo&amp;PresentationID=559239" TargetMode="External"/><Relationship Id="rId541" Type="http://schemas.openxmlformats.org/officeDocument/2006/relationships/hyperlink" Target="https://www.nejm.org/doi/full/10.1056/NEJMoa1910607" TargetMode="External"/><Relationship Id="rId540" Type="http://schemas.openxmlformats.org/officeDocument/2006/relationships/hyperlink" Target="https://www.ncbi.nlm.nih.gov/pubmed/31944278" TargetMode="External"/><Relationship Id="rId415" Type="http://schemas.openxmlformats.org/officeDocument/2006/relationships/hyperlink" Target="https://www.redjournal.org/article/S0360-3016(19)30153-1/abstract" TargetMode="External"/><Relationship Id="rId536" Type="http://schemas.openxmlformats.org/officeDocument/2006/relationships/hyperlink" Target="https://www.ncbi.nlm.nih.gov/pubmed/32335187" TargetMode="External"/><Relationship Id="rId414" Type="http://schemas.openxmlformats.org/officeDocument/2006/relationships/hyperlink" Target="https://jamanetwork.com/journals/jamaoncology/fullarticle/2731142" TargetMode="External"/><Relationship Id="rId535" Type="http://schemas.openxmlformats.org/officeDocument/2006/relationships/hyperlink" Target="https://www.ncbi.nlm.nih.gov/pubmed/26433823" TargetMode="External"/><Relationship Id="rId413" Type="http://schemas.openxmlformats.org/officeDocument/2006/relationships/hyperlink" Target="http://www.quadshotnews.com/2020/02/hurt-so-good.html" TargetMode="External"/><Relationship Id="rId534" Type="http://schemas.openxmlformats.org/officeDocument/2006/relationships/hyperlink" Target="https://twitter.com/NicholasZaorsky/status/1211373642883444736" TargetMode="External"/><Relationship Id="rId412" Type="http://schemas.openxmlformats.org/officeDocument/2006/relationships/hyperlink" Target="http://www.quadshotnews.com/2019/09/shoot-straight.html" TargetMode="External"/><Relationship Id="rId533" Type="http://schemas.openxmlformats.org/officeDocument/2006/relationships/hyperlink" Target="https://docs.google.com/document/d/1sWQwqcSH23B30CKCVOaQ2kb4D4qES6YfPqmgJYR5rnY/edit#heading=h.vw08ws6bnc73" TargetMode="External"/><Relationship Id="rId419" Type="http://schemas.openxmlformats.org/officeDocument/2006/relationships/hyperlink" Target="http://ascopubs.org/doi/full/10.1200/JCO.2013.50.1411" TargetMode="External"/><Relationship Id="rId418" Type="http://schemas.openxmlformats.org/officeDocument/2006/relationships/hyperlink" Target="https://twitter.com/NicholasZaorsky/status/1226200897027551235?s=20" TargetMode="External"/><Relationship Id="rId539" Type="http://schemas.openxmlformats.org/officeDocument/2006/relationships/hyperlink" Target="https://docs.google.com/document/d/1oKD3L5ieCk03FWU6fCnj8aiHKRPJD-q6IpjXpQCuexw/edit#bookmark=id.xpwgdlid9n6k" TargetMode="External"/><Relationship Id="rId417" Type="http://schemas.openxmlformats.org/officeDocument/2006/relationships/hyperlink" Target="https://www.redjournal.org/article/S0360-3016(18)31048-4/abstract" TargetMode="External"/><Relationship Id="rId538" Type="http://schemas.openxmlformats.org/officeDocument/2006/relationships/hyperlink" Target="https://www.ncbi.nlm.nih.gov/pubmed/32340674" TargetMode="External"/><Relationship Id="rId416" Type="http://schemas.openxmlformats.org/officeDocument/2006/relationships/hyperlink" Target="https://www.ncbi.nlm.nih.gov/pubmed/31628959" TargetMode="External"/><Relationship Id="rId537" Type="http://schemas.openxmlformats.org/officeDocument/2006/relationships/hyperlink" Target="https://www.ncbi.nlm.nih.gov/pubmed/32327707" TargetMode="External"/><Relationship Id="rId411" Type="http://schemas.openxmlformats.org/officeDocument/2006/relationships/hyperlink" Target="https://www.redjournal.org/article/S0360-3016(20)30059-6/pdf" TargetMode="External"/><Relationship Id="rId532" Type="http://schemas.openxmlformats.org/officeDocument/2006/relationships/hyperlink" Target="https://ctep.cancer.gov/initiativesPrograms/docs/nctn_trials/NCTN_Breast_Trials.pdf" TargetMode="External"/><Relationship Id="rId410" Type="http://schemas.openxmlformats.org/officeDocument/2006/relationships/hyperlink" Target="https://www.eventscribe.com/2019/ASTRO/fsPopup.asp?Mode=presinfo&amp;PresentationID=599237" TargetMode="External"/><Relationship Id="rId531" Type="http://schemas.openxmlformats.org/officeDocument/2006/relationships/hyperlink" Target="https://docs.google.com/document/d/1sWQwqcSH23B30CKCVOaQ2kb4D4qES6YfPqmgJYR5rnY/edit#bookmark=id.kyz8axqivny8" TargetMode="External"/><Relationship Id="rId530" Type="http://schemas.openxmlformats.org/officeDocument/2006/relationships/hyperlink" Target="https://www.newjerseyck.com/wp-content/uploads/2017/07/NRG-BR002-Protocol-20160222.pdf" TargetMode="External"/><Relationship Id="rId206" Type="http://schemas.openxmlformats.org/officeDocument/2006/relationships/hyperlink" Target="https://pubmed.ncbi.nlm.nih.gov/32239746/" TargetMode="External"/><Relationship Id="rId327" Type="http://schemas.openxmlformats.org/officeDocument/2006/relationships/image" Target="media/image2.png"/><Relationship Id="rId448" Type="http://schemas.openxmlformats.org/officeDocument/2006/relationships/hyperlink" Target="https://www.ncbi.nlm.nih.gov/pmc/articles/PMC5600487/" TargetMode="External"/><Relationship Id="rId569" Type="http://schemas.openxmlformats.org/officeDocument/2006/relationships/hyperlink" Target="http://www.quadshotnews.com/2020/01/dont-be-rash.html" TargetMode="External"/><Relationship Id="rId205" Type="http://schemas.openxmlformats.org/officeDocument/2006/relationships/hyperlink" Target="https://www.ncbi.nlm.nih.gov/pubmed/32100230" TargetMode="External"/><Relationship Id="rId326" Type="http://schemas.openxmlformats.org/officeDocument/2006/relationships/hyperlink" Target="https://www.instagram.com/p/B9rLTvUADhD/?utm_source=ig_web_copy_link" TargetMode="External"/><Relationship Id="rId447" Type="http://schemas.openxmlformats.org/officeDocument/2006/relationships/hyperlink" Target="https://www.sciencedirect.com/science/article/pii/S0360301612003677" TargetMode="External"/><Relationship Id="rId568" Type="http://schemas.openxmlformats.org/officeDocument/2006/relationships/hyperlink" Target="https://jamanetwork.com/journals/jamaoncology/fullarticle/2757843" TargetMode="External"/><Relationship Id="rId204" Type="http://schemas.openxmlformats.org/officeDocument/2006/relationships/hyperlink" Target="https://www.ncbi.nlm.nih.gov/pubmed/30935580" TargetMode="External"/><Relationship Id="rId325" Type="http://schemas.openxmlformats.org/officeDocument/2006/relationships/image" Target="media/image8.png"/><Relationship Id="rId446" Type="http://schemas.openxmlformats.org/officeDocument/2006/relationships/hyperlink" Target="https://docs.google.com/document/d/1gKy2Hpx7FxInjOpKIBkTFJWpqhJ3I-gSXz9eRwq-NSY/edit?pli=1#bookmark=id.f7owkz2ou11s" TargetMode="External"/><Relationship Id="rId567" Type="http://schemas.openxmlformats.org/officeDocument/2006/relationships/hyperlink" Target="https://www.nejm.org/doi/10.1056/NEJMra1703481" TargetMode="External"/><Relationship Id="rId203" Type="http://schemas.openxmlformats.org/officeDocument/2006/relationships/hyperlink" Target="https://www.ncbi.nlm.nih.gov/pubmed/31894518" TargetMode="External"/><Relationship Id="rId324" Type="http://schemas.openxmlformats.org/officeDocument/2006/relationships/hyperlink" Target="https://www.instagram.com/p/B9oU5oIAsiJ/?utm_source=ig_web_copy_link" TargetMode="External"/><Relationship Id="rId445" Type="http://schemas.openxmlformats.org/officeDocument/2006/relationships/hyperlink" Target="https://www.sciencedirect.com/science/article/pii/S0360301618308022?via%3Dihub" TargetMode="External"/><Relationship Id="rId566" Type="http://schemas.openxmlformats.org/officeDocument/2006/relationships/hyperlink" Target="http://ascopubs.org/doi/full/10.1200/JCO.2015.66.1389" TargetMode="External"/><Relationship Id="rId209" Type="http://schemas.openxmlformats.org/officeDocument/2006/relationships/hyperlink" Target="https://www.sciencedirect.com/science/article/pii/S0360301618313506" TargetMode="External"/><Relationship Id="rId208" Type="http://schemas.openxmlformats.org/officeDocument/2006/relationships/hyperlink" Target="http://www.quadshotnews.com/2020/04/its-all-in-name.html" TargetMode="External"/><Relationship Id="rId329" Type="http://schemas.openxmlformats.org/officeDocument/2006/relationships/hyperlink" Target="https://thejns.org/spine/view/journals/j-neurosurg-spine/13/3/article-p324.xml" TargetMode="External"/><Relationship Id="rId207" Type="http://schemas.openxmlformats.org/officeDocument/2006/relationships/hyperlink" Target="https://www.ncbi.nlm.nih.gov/pubmed/32294607" TargetMode="External"/><Relationship Id="rId328" Type="http://schemas.openxmlformats.org/officeDocument/2006/relationships/hyperlink" Target="https://thejns.org/spine/view/journals/j-neurosurg-spine/13/3/article-p324.xml" TargetMode="External"/><Relationship Id="rId449" Type="http://schemas.openxmlformats.org/officeDocument/2006/relationships/hyperlink" Target="https://iopscience.iop.org/article/10.1088/0031-9155/58/19/6733/meta" TargetMode="External"/><Relationship Id="rId440" Type="http://schemas.openxmlformats.org/officeDocument/2006/relationships/hyperlink" Target="https://www.ncbi.nlm.nih.gov/pubmed/31874346" TargetMode="External"/><Relationship Id="rId561" Type="http://schemas.openxmlformats.org/officeDocument/2006/relationships/hyperlink" Target="https://www.ncbi.nlm.nih.gov/pmc/articles/PMC5698905/" TargetMode="External"/><Relationship Id="rId560" Type="http://schemas.openxmlformats.org/officeDocument/2006/relationships/hyperlink" Target="http://www.quadshotnews.com/2019/06/intention-to-treat.html" TargetMode="External"/><Relationship Id="rId202" Type="http://schemas.openxmlformats.org/officeDocument/2006/relationships/hyperlink" Target="https://www.redjournal.org/article/S0360-3016(18)33925-7/abstract" TargetMode="External"/><Relationship Id="rId323" Type="http://schemas.openxmlformats.org/officeDocument/2006/relationships/hyperlink" Target="https://www.ncbi.nlm.nih.gov/pmc/articles/PMC3232636/" TargetMode="External"/><Relationship Id="rId444" Type="http://schemas.openxmlformats.org/officeDocument/2006/relationships/hyperlink" Target="https://www.sciencedirect.com/science/article/pii/S0360301611037643?via%3Dihub" TargetMode="External"/><Relationship Id="rId565" Type="http://schemas.openxmlformats.org/officeDocument/2006/relationships/hyperlink" Target="https://www.nejm.org/doi/full/10.1056/NEJMoa1805131" TargetMode="External"/><Relationship Id="rId201" Type="http://schemas.openxmlformats.org/officeDocument/2006/relationships/hyperlink" Target="https://www.sciencedirect.com/science/article/pii/S1470204514700610?via%3Dihub" TargetMode="External"/><Relationship Id="rId322" Type="http://schemas.openxmlformats.org/officeDocument/2006/relationships/hyperlink" Target="https://youtu.be/lDHhg76tMHc" TargetMode="External"/><Relationship Id="rId443" Type="http://schemas.openxmlformats.org/officeDocument/2006/relationships/hyperlink" Target="https://twitter.com/NicholasZaorsky/status/1226200897027551235?s=20" TargetMode="External"/><Relationship Id="rId564" Type="http://schemas.openxmlformats.org/officeDocument/2006/relationships/hyperlink" Target="http://www.quadshotnews.com/2019/06/moving-on-up-20.html" TargetMode="External"/><Relationship Id="rId200" Type="http://schemas.openxmlformats.org/officeDocument/2006/relationships/hyperlink" Target="https://www.sciencedirect.com/science/article/pii/S1470204514700610?via%3Dihub" TargetMode="External"/><Relationship Id="rId321" Type="http://schemas.openxmlformats.org/officeDocument/2006/relationships/hyperlink" Target="https://www.youtube.com/watch?v=FnS3K44sbu0" TargetMode="External"/><Relationship Id="rId442" Type="http://schemas.openxmlformats.org/officeDocument/2006/relationships/hyperlink" Target="https://www.ncbi.nlm.nih.gov/pmc/articles/PMC3711083/" TargetMode="External"/><Relationship Id="rId563" Type="http://schemas.openxmlformats.org/officeDocument/2006/relationships/hyperlink" Target="https://www.thelancet.com/journals/lanonc/article/PIIS1470-2045(19)30151-2/fulltext" TargetMode="External"/><Relationship Id="rId320" Type="http://schemas.openxmlformats.org/officeDocument/2006/relationships/hyperlink" Target="https://www.youtube.com/watch?v=EK8T4f648wo" TargetMode="External"/><Relationship Id="rId441" Type="http://schemas.openxmlformats.org/officeDocument/2006/relationships/hyperlink" Target="https://www.ncbi.nlm.nih.gov/pubmed/32171852" TargetMode="External"/><Relationship Id="rId562" Type="http://schemas.openxmlformats.org/officeDocument/2006/relationships/hyperlink" Target="https://www.ncbi.nlm.nih.gov/pmc/articles/PMC5706778/" TargetMode="External"/><Relationship Id="rId316" Type="http://schemas.openxmlformats.org/officeDocument/2006/relationships/hyperlink" Target="https://ctep.cancer.gov/initiativesPrograms/docs/nctn_trials/NCTN_Brain_Trials.pdf" TargetMode="External"/><Relationship Id="rId437" Type="http://schemas.openxmlformats.org/officeDocument/2006/relationships/hyperlink" Target="https://twitter.com/NicholasZaorsky/status/1226200897027551235?s=20" TargetMode="External"/><Relationship Id="rId558" Type="http://schemas.openxmlformats.org/officeDocument/2006/relationships/hyperlink" Target="http://www.quadshotnews.com/2018/08/roid-rage.html" TargetMode="External"/><Relationship Id="rId315" Type="http://schemas.openxmlformats.org/officeDocument/2006/relationships/hyperlink" Target="https://www.ncbi.nlm.nih.gov/pubmed/30029965" TargetMode="External"/><Relationship Id="rId436" Type="http://schemas.openxmlformats.org/officeDocument/2006/relationships/hyperlink" Target="http://www.acro.org/" TargetMode="External"/><Relationship Id="rId557" Type="http://schemas.openxmlformats.org/officeDocument/2006/relationships/hyperlink" Target="https://ascopubs.org/doi/10.1200/JCO.2018.79.0006" TargetMode="External"/><Relationship Id="rId314" Type="http://schemas.openxmlformats.org/officeDocument/2006/relationships/hyperlink" Target="http://www.redjournal.org/article/S0360-3016(11)03664-9/fulltext" TargetMode="External"/><Relationship Id="rId435" Type="http://schemas.openxmlformats.org/officeDocument/2006/relationships/hyperlink" Target="https://www.sciencedirect.com/science/article/pii/S0360301612006499?via%3Dihub" TargetMode="External"/><Relationship Id="rId556" Type="http://schemas.openxmlformats.org/officeDocument/2006/relationships/hyperlink" Target="http://www.quadshotnews.com/2020/02/smoke-detector.html" TargetMode="External"/><Relationship Id="rId313" Type="http://schemas.openxmlformats.org/officeDocument/2006/relationships/hyperlink" Target="https://pubmed.ncbi.nlm.nih.gov/18262089/" TargetMode="External"/><Relationship Id="rId434" Type="http://schemas.openxmlformats.org/officeDocument/2006/relationships/hyperlink" Target="https://www.ncbi.nlm.nih.gov/pubmed/31606528" TargetMode="External"/><Relationship Id="rId555" Type="http://schemas.openxmlformats.org/officeDocument/2006/relationships/hyperlink" Target="https://www.annalsofoncology.org/article/S0923-7534(19)41721-3/fulltext" TargetMode="External"/><Relationship Id="rId319" Type="http://schemas.openxmlformats.org/officeDocument/2006/relationships/hyperlink" Target="https://www.ncbi.nlm.nih.gov/books/NBK441950/" TargetMode="External"/><Relationship Id="rId318" Type="http://schemas.openxmlformats.org/officeDocument/2006/relationships/hyperlink" Target="https://clinicaltrials.gov/ct2/show/NCT03994796" TargetMode="External"/><Relationship Id="rId439" Type="http://schemas.openxmlformats.org/officeDocument/2006/relationships/hyperlink" Target="https://www.ncbi.nlm.nih.gov/pmc/articles/PMC5600487/" TargetMode="External"/><Relationship Id="rId317" Type="http://schemas.openxmlformats.org/officeDocument/2006/relationships/hyperlink" Target="https://www.redjournal.org/article/S0360-3016(19)33443-1/fulltext" TargetMode="External"/><Relationship Id="rId438" Type="http://schemas.openxmlformats.org/officeDocument/2006/relationships/hyperlink" Target="https://www.sciencedirect.com/science/article/pii/S0360301612003677" TargetMode="External"/><Relationship Id="rId559" Type="http://schemas.openxmlformats.org/officeDocument/2006/relationships/hyperlink" Target="https://ascopubs.org/doi/full/10.1200/JCO.19.00189" TargetMode="External"/><Relationship Id="rId550" Type="http://schemas.openxmlformats.org/officeDocument/2006/relationships/image" Target="media/image4.png"/><Relationship Id="rId312" Type="http://schemas.openxmlformats.org/officeDocument/2006/relationships/hyperlink" Target="https://doi.org/10.1016/j.ijrobp.2006.03.050" TargetMode="External"/><Relationship Id="rId433" Type="http://schemas.openxmlformats.org/officeDocument/2006/relationships/hyperlink" Target="https://www.sciencedirect.com/science/article/pii/S036030160900772X?via%3Dihub" TargetMode="External"/><Relationship Id="rId554" Type="http://schemas.openxmlformats.org/officeDocument/2006/relationships/image" Target="media/image6.png"/><Relationship Id="rId311" Type="http://schemas.openxmlformats.org/officeDocument/2006/relationships/hyperlink" Target="https://pubmed.ncbi.nlm.nih.gov/12885447/" TargetMode="External"/><Relationship Id="rId432" Type="http://schemas.openxmlformats.org/officeDocument/2006/relationships/hyperlink" Target="https://www.sciencedirect.com/science/article/pii/S036030160900772X?via%3Dihub" TargetMode="External"/><Relationship Id="rId553" Type="http://schemas.openxmlformats.org/officeDocument/2006/relationships/hyperlink" Target="https://www.ncbi.nlm.nih.gov/pubmed/32327707" TargetMode="External"/><Relationship Id="rId310" Type="http://schemas.openxmlformats.org/officeDocument/2006/relationships/hyperlink" Target="https://www.ncbi.nlm.nih.gov/pubmed/26065612" TargetMode="External"/><Relationship Id="rId431" Type="http://schemas.openxmlformats.org/officeDocument/2006/relationships/hyperlink" Target="https://www.sciencedirect.com/science/article/pii/S0360301606027726?via%3Dihub" TargetMode="External"/><Relationship Id="rId552" Type="http://schemas.openxmlformats.org/officeDocument/2006/relationships/image" Target="media/image1.png"/><Relationship Id="rId430" Type="http://schemas.openxmlformats.org/officeDocument/2006/relationships/hyperlink" Target="http://www.quadshotnews.com/2019/10/get-to-point.html" TargetMode="External"/><Relationship Id="rId551" Type="http://schemas.openxmlformats.org/officeDocument/2006/relationships/hyperlink" Target="https://www.instagram.com/p/B84NtPUgJLc/?utm_source=ig_web_copy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